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472B" w14:textId="77777777" w:rsidR="00256AC3" w:rsidRDefault="00256AC3" w:rsidP="0067210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3A94CAE" w14:textId="77777777" w:rsidR="00176794" w:rsidRDefault="00176794" w:rsidP="0063436C">
      <w:pPr>
        <w:tabs>
          <w:tab w:val="left" w:pos="11532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Техническое задание </w:t>
      </w:r>
    </w:p>
    <w:p w14:paraId="27B901DB" w14:textId="185FBAD9" w:rsidR="007A517C" w:rsidRPr="00176794" w:rsidRDefault="00176794" w:rsidP="0063436C">
      <w:pPr>
        <w:tabs>
          <w:tab w:val="left" w:pos="11532"/>
        </w:tabs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  <w:r w:rsidRPr="00176794">
        <w:rPr>
          <w:rFonts w:ascii="Times New Roman" w:hAnsi="Times New Roman"/>
          <w:bCs/>
          <w:sz w:val="24"/>
          <w:szCs w:val="24"/>
        </w:rPr>
        <w:t xml:space="preserve">на поставку </w:t>
      </w:r>
      <w:r w:rsidR="00625FE5" w:rsidRPr="00625FE5">
        <w:rPr>
          <w:rFonts w:ascii="Times New Roman" w:hAnsi="Times New Roman"/>
          <w:bCs/>
          <w:sz w:val="24"/>
          <w:szCs w:val="24"/>
        </w:rPr>
        <w:t>расходных медицинских материалов для ЧЛХ (лот ЭМ)</w:t>
      </w:r>
    </w:p>
    <w:p w14:paraId="7F89021A" w14:textId="77777777" w:rsidR="007A517C" w:rsidRPr="00176794" w:rsidRDefault="007A517C" w:rsidP="0067210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5"/>
        <w:tblW w:w="10768" w:type="dxa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6974"/>
        <w:gridCol w:w="851"/>
        <w:gridCol w:w="708"/>
      </w:tblGrid>
      <w:tr w:rsidR="00176794" w14:paraId="20FE949A" w14:textId="77777777" w:rsidTr="00625FE5">
        <w:tc>
          <w:tcPr>
            <w:tcW w:w="534" w:type="dxa"/>
          </w:tcPr>
          <w:p w14:paraId="46228D97" w14:textId="77777777" w:rsidR="00176794" w:rsidRPr="00DA5584" w:rsidRDefault="00176794" w:rsidP="00C3774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5584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701" w:type="dxa"/>
          </w:tcPr>
          <w:p w14:paraId="369EB44B" w14:textId="0DD2D9EF" w:rsidR="00176794" w:rsidRPr="00DA5584" w:rsidRDefault="00176794" w:rsidP="00C3774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5584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="003A2B00">
              <w:rPr>
                <w:rFonts w:ascii="Times New Roman" w:hAnsi="Times New Roman"/>
                <w:b/>
                <w:sz w:val="20"/>
                <w:szCs w:val="20"/>
              </w:rPr>
              <w:t>товара</w:t>
            </w:r>
          </w:p>
        </w:tc>
        <w:tc>
          <w:tcPr>
            <w:tcW w:w="6974" w:type="dxa"/>
          </w:tcPr>
          <w:p w14:paraId="4678676F" w14:textId="75D5CD31" w:rsidR="00176794" w:rsidRPr="00DA5584" w:rsidRDefault="00176794" w:rsidP="00C3774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5584">
              <w:rPr>
                <w:rFonts w:ascii="Times New Roman" w:hAnsi="Times New Roman"/>
                <w:b/>
                <w:sz w:val="20"/>
                <w:szCs w:val="20"/>
              </w:rPr>
              <w:t>Характеристика товара</w:t>
            </w:r>
          </w:p>
        </w:tc>
        <w:tc>
          <w:tcPr>
            <w:tcW w:w="851" w:type="dxa"/>
          </w:tcPr>
          <w:p w14:paraId="7A822F6A" w14:textId="77777777" w:rsidR="00176794" w:rsidRPr="00DA5584" w:rsidRDefault="00176794" w:rsidP="00C3774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5584">
              <w:rPr>
                <w:rFonts w:ascii="Times New Roman" w:hAnsi="Times New Roman"/>
                <w:b/>
                <w:sz w:val="20"/>
                <w:szCs w:val="20"/>
              </w:rPr>
              <w:t>Ед. измер.</w:t>
            </w:r>
          </w:p>
        </w:tc>
        <w:tc>
          <w:tcPr>
            <w:tcW w:w="708" w:type="dxa"/>
          </w:tcPr>
          <w:p w14:paraId="6F61DD35" w14:textId="77777777" w:rsidR="00176794" w:rsidRPr="00DA5584" w:rsidRDefault="00176794" w:rsidP="00C3774D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A5584">
              <w:rPr>
                <w:rFonts w:ascii="Times New Roman" w:hAnsi="Times New Roman"/>
                <w:b/>
                <w:sz w:val="20"/>
                <w:szCs w:val="20"/>
              </w:rPr>
              <w:t xml:space="preserve">Кол-во </w:t>
            </w:r>
          </w:p>
        </w:tc>
      </w:tr>
      <w:tr w:rsidR="00176794" w:rsidRPr="00636A36" w14:paraId="78780EA7" w14:textId="77777777" w:rsidTr="00625FE5">
        <w:tc>
          <w:tcPr>
            <w:tcW w:w="534" w:type="dxa"/>
          </w:tcPr>
          <w:p w14:paraId="6197A5B8" w14:textId="77777777" w:rsidR="00176794" w:rsidRPr="00636A36" w:rsidRDefault="00176794" w:rsidP="00C377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36A36">
              <w:rPr>
                <w:rFonts w:ascii="Times New Roman" w:hAnsi="Times New Roman"/>
              </w:rPr>
              <w:t>1.</w:t>
            </w:r>
          </w:p>
        </w:tc>
        <w:tc>
          <w:tcPr>
            <w:tcW w:w="1701" w:type="dxa"/>
          </w:tcPr>
          <w:p w14:paraId="22B54BE2" w14:textId="5C33C6FA" w:rsidR="00176794" w:rsidRPr="00636A36" w:rsidRDefault="00625FE5" w:rsidP="001767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Угловой хирургический наконечник с генератором света</w:t>
            </w:r>
          </w:p>
        </w:tc>
        <w:tc>
          <w:tcPr>
            <w:tcW w:w="6974" w:type="dxa"/>
          </w:tcPr>
          <w:p w14:paraId="41478659" w14:textId="3006B890" w:rsidR="00176794" w:rsidRP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S-9 L G-Угловой хирургический наконечник с генератором света Mini-LED+ и внешним спреем, разборный</w:t>
            </w:r>
          </w:p>
          <w:p w14:paraId="532BD579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 xml:space="preserve">Производитель: </w:t>
            </w:r>
            <w:hyperlink r:id="rId6" w:history="1">
              <w:r w:rsidRPr="00625FE5">
                <w:rPr>
                  <w:rFonts w:ascii="Times New Roman" w:hAnsi="Times New Roman"/>
                </w:rPr>
                <w:t>W&amp;H Dentalwerk (Австрия)</w:t>
              </w:r>
            </w:hyperlink>
          </w:p>
          <w:p w14:paraId="5ED42A3D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Передаточное отношение: 1:1</w:t>
            </w:r>
          </w:p>
          <w:p w14:paraId="34A9A1C6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Система соединения: ISO 3964 (DIN 13.940)</w:t>
            </w:r>
          </w:p>
          <w:p w14:paraId="4730A5F3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Система освещения: Mini LED+</w:t>
            </w:r>
          </w:p>
          <w:p w14:paraId="3407AD4C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Источник питания: автономный генератор</w:t>
            </w:r>
          </w:p>
          <w:p w14:paraId="454DE47D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Качество освещения: дневной свет</w:t>
            </w:r>
          </w:p>
          <w:p w14:paraId="5D12F4B9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Спрей: внешний</w:t>
            </w:r>
          </w:p>
          <w:p w14:paraId="640B533B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Система зажима: рычажный зажим</w:t>
            </w:r>
          </w:p>
          <w:p w14:paraId="06260E6A" w14:textId="77777777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Вращающиеся инструменты: для хирургических боров и фрез</w:t>
            </w:r>
          </w:p>
          <w:p w14:paraId="5B2C4392" w14:textId="3A3E67F9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Диам.2.35 мм (кроме того, для системы Stryker)</w:t>
            </w:r>
          </w:p>
          <w:p w14:paraId="3CF4E5E4" w14:textId="77777777" w:rsidR="00625FE5" w:rsidRP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Максимальная длина: 45 мм</w:t>
            </w:r>
          </w:p>
          <w:p w14:paraId="2A3E7C97" w14:textId="0727A15D" w:rsid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Макс. скорость привода: 40,000 об/мин.</w:t>
            </w:r>
          </w:p>
          <w:p w14:paraId="19940B60" w14:textId="567038C3" w:rsidR="00625FE5" w:rsidRPr="00625FE5" w:rsidRDefault="00625FE5" w:rsidP="00625FE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Разборный: да</w:t>
            </w:r>
          </w:p>
          <w:p w14:paraId="2DE67C53" w14:textId="5DB769F3" w:rsidR="00625FE5" w:rsidRPr="00625FE5" w:rsidRDefault="00625FE5" w:rsidP="003A2B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14:paraId="55B61DD3" w14:textId="7563B6B5" w:rsidR="00176794" w:rsidRPr="00636A36" w:rsidRDefault="00625FE5" w:rsidP="00C377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штука</w:t>
            </w:r>
          </w:p>
        </w:tc>
        <w:tc>
          <w:tcPr>
            <w:tcW w:w="708" w:type="dxa"/>
          </w:tcPr>
          <w:p w14:paraId="46A3119A" w14:textId="6DB5B8C3" w:rsidR="00176794" w:rsidRPr="00636A36" w:rsidRDefault="00625FE5" w:rsidP="00C377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25FE5" w:rsidRPr="00636A36" w14:paraId="30109450" w14:textId="77777777" w:rsidTr="00625FE5">
        <w:tc>
          <w:tcPr>
            <w:tcW w:w="534" w:type="dxa"/>
          </w:tcPr>
          <w:p w14:paraId="16A3EC71" w14:textId="07169835" w:rsidR="00625FE5" w:rsidRPr="00636A36" w:rsidRDefault="00625FE5" w:rsidP="00C3774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14:paraId="29B2772E" w14:textId="20FC61FA" w:rsidR="00625FE5" w:rsidRPr="00625FE5" w:rsidRDefault="00625FE5" w:rsidP="0017679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5FE5">
              <w:rPr>
                <w:rFonts w:ascii="Times New Roman" w:hAnsi="Times New Roman"/>
              </w:rPr>
              <w:t>Иглодержатель 20 см</w:t>
            </w:r>
          </w:p>
        </w:tc>
        <w:tc>
          <w:tcPr>
            <w:tcW w:w="6974" w:type="dxa"/>
          </w:tcPr>
          <w:p w14:paraId="6039F224" w14:textId="77777777" w:rsidR="00625FE5" w:rsidRDefault="0087020A" w:rsidP="008702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020A">
              <w:rPr>
                <w:rFonts w:ascii="Times New Roman" w:hAnsi="Times New Roman"/>
              </w:rPr>
              <w:t>Х</w:t>
            </w:r>
            <w:r w:rsidRPr="0087020A">
              <w:rPr>
                <w:rFonts w:ascii="Times New Roman" w:hAnsi="Times New Roman"/>
              </w:rPr>
              <w:t>ирургически</w:t>
            </w:r>
            <w:r w:rsidRPr="0087020A">
              <w:rPr>
                <w:rFonts w:ascii="Times New Roman" w:hAnsi="Times New Roman"/>
              </w:rPr>
              <w:t>й</w:t>
            </w:r>
            <w:r w:rsidRPr="0087020A">
              <w:rPr>
                <w:rFonts w:ascii="Times New Roman" w:hAnsi="Times New Roman"/>
              </w:rPr>
              <w:t xml:space="preserve"> инструмент</w:t>
            </w:r>
            <w:r w:rsidRPr="0087020A">
              <w:rPr>
                <w:rFonts w:ascii="Times New Roman" w:hAnsi="Times New Roman"/>
              </w:rPr>
              <w:t xml:space="preserve"> </w:t>
            </w:r>
            <w:r w:rsidRPr="0087020A">
              <w:rPr>
                <w:rFonts w:ascii="Times New Roman" w:hAnsi="Times New Roman"/>
              </w:rPr>
              <w:t>предназначенные для проведения хирургической иглы через ткани при наложении швов. Специальный замок, кремальера, фиксирует рукоятки иглодержателей в заданном положении.</w:t>
            </w:r>
          </w:p>
          <w:p w14:paraId="6882851A" w14:textId="77777777" w:rsidR="0087020A" w:rsidRPr="0087020A" w:rsidRDefault="0087020A" w:rsidP="008702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020A">
              <w:rPr>
                <w:rFonts w:ascii="Times New Roman" w:hAnsi="Times New Roman"/>
              </w:rPr>
              <w:t>Длина инструмента</w:t>
            </w:r>
            <w:r w:rsidRPr="0087020A">
              <w:rPr>
                <w:rFonts w:ascii="Times New Roman" w:hAnsi="Times New Roman"/>
              </w:rPr>
              <w:t xml:space="preserve"> 200 мм</w:t>
            </w:r>
          </w:p>
          <w:p w14:paraId="0D77CC82" w14:textId="7756CFE2" w:rsidR="005655D7" w:rsidRDefault="005655D7" w:rsidP="005655D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особенности изделия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shd w:val="clear" w:color="auto" w:fill="FFFFFF"/>
              </w:rPr>
              <w:t>Деликатная модель; Кремальера; Твердосплавные вставки, Прямой</w:t>
            </w:r>
          </w:p>
          <w:p w14:paraId="629C6D82" w14:textId="4E7D2626" w:rsidR="0087020A" w:rsidRPr="0087020A" w:rsidRDefault="0087020A" w:rsidP="008702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020A">
              <w:rPr>
                <w:rFonts w:ascii="Times New Roman" w:hAnsi="Times New Roman"/>
              </w:rPr>
              <w:t>Кратность применения</w:t>
            </w:r>
            <w:r>
              <w:rPr>
                <w:rFonts w:ascii="Times New Roman" w:hAnsi="Times New Roman"/>
              </w:rPr>
              <w:t xml:space="preserve"> многоразовые</w:t>
            </w:r>
          </w:p>
          <w:p w14:paraId="2EE57BB2" w14:textId="4CADFE7A" w:rsidR="0087020A" w:rsidRPr="0087020A" w:rsidRDefault="0087020A" w:rsidP="008702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020A">
              <w:rPr>
                <w:rFonts w:ascii="Times New Roman" w:hAnsi="Times New Roman"/>
              </w:rPr>
              <w:t xml:space="preserve">Материал </w:t>
            </w:r>
            <w:r>
              <w:rPr>
                <w:rFonts w:ascii="Times New Roman" w:hAnsi="Times New Roman"/>
              </w:rPr>
              <w:t>Нержавеющая сталь</w:t>
            </w:r>
          </w:p>
          <w:p w14:paraId="3E92E82B" w14:textId="3E4C3E46" w:rsidR="0087020A" w:rsidRPr="003A2B00" w:rsidRDefault="0087020A" w:rsidP="008702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7020A">
              <w:rPr>
                <w:rFonts w:ascii="Times New Roman" w:hAnsi="Times New Roman"/>
              </w:rPr>
              <w:t>Особенность рабочей части</w:t>
            </w:r>
            <w:r w:rsidRPr="0087020A">
              <w:rPr>
                <w:rFonts w:ascii="Times New Roman" w:hAnsi="Times New Roman"/>
              </w:rPr>
              <w:t xml:space="preserve"> </w:t>
            </w:r>
            <w:r w:rsidRPr="0087020A">
              <w:rPr>
                <w:rFonts w:ascii="Times New Roman" w:hAnsi="Times New Roman"/>
              </w:rPr>
              <w:t>Зазубренные бранши</w:t>
            </w:r>
          </w:p>
        </w:tc>
        <w:tc>
          <w:tcPr>
            <w:tcW w:w="851" w:type="dxa"/>
          </w:tcPr>
          <w:p w14:paraId="24E185E6" w14:textId="3E7E3419" w:rsidR="00625FE5" w:rsidRPr="003A2B00" w:rsidRDefault="00625FE5" w:rsidP="00C377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штука</w:t>
            </w:r>
          </w:p>
        </w:tc>
        <w:tc>
          <w:tcPr>
            <w:tcW w:w="708" w:type="dxa"/>
          </w:tcPr>
          <w:p w14:paraId="7ADA9EF2" w14:textId="6F7DF8FD" w:rsidR="00625FE5" w:rsidRDefault="00625FE5" w:rsidP="00C377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30D718E6" w14:textId="77777777" w:rsidR="00C0096E" w:rsidRPr="00625FE5" w:rsidRDefault="00C0096E" w:rsidP="003654F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sectPr w:rsidR="00C0096E" w:rsidRPr="00625FE5" w:rsidSect="00176794">
      <w:pgSz w:w="11906" w:h="16838"/>
      <w:pgMar w:top="8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44E50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CE02CE4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F130A9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51034B1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A2251DA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C89644E"/>
    <w:multiLevelType w:val="hybridMultilevel"/>
    <w:tmpl w:val="13A89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F6F5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3A94E3F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4E53078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6D610D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97C2850"/>
    <w:multiLevelType w:val="multilevel"/>
    <w:tmpl w:val="7312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997B5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AD3135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0C93D93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B211B5F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E9216D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2B021DC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BCD428A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AD90528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61523F45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6C67D7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74750D3"/>
    <w:multiLevelType w:val="multilevel"/>
    <w:tmpl w:val="FCB69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601EDD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68056291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78BE6D35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E793749"/>
    <w:multiLevelType w:val="hybridMultilevel"/>
    <w:tmpl w:val="BA10AB7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0"/>
  </w:num>
  <w:num w:numId="5">
    <w:abstractNumId w:val="2"/>
  </w:num>
  <w:num w:numId="6">
    <w:abstractNumId w:val="23"/>
  </w:num>
  <w:num w:numId="7">
    <w:abstractNumId w:val="12"/>
  </w:num>
  <w:num w:numId="8">
    <w:abstractNumId w:val="17"/>
  </w:num>
  <w:num w:numId="9">
    <w:abstractNumId w:val="7"/>
  </w:num>
  <w:num w:numId="10">
    <w:abstractNumId w:val="22"/>
  </w:num>
  <w:num w:numId="11">
    <w:abstractNumId w:val="4"/>
  </w:num>
  <w:num w:numId="12">
    <w:abstractNumId w:val="9"/>
  </w:num>
  <w:num w:numId="13">
    <w:abstractNumId w:val="3"/>
  </w:num>
  <w:num w:numId="14">
    <w:abstractNumId w:val="24"/>
  </w:num>
  <w:num w:numId="15">
    <w:abstractNumId w:val="16"/>
  </w:num>
  <w:num w:numId="16">
    <w:abstractNumId w:val="18"/>
  </w:num>
  <w:num w:numId="17">
    <w:abstractNumId w:val="20"/>
  </w:num>
  <w:num w:numId="18">
    <w:abstractNumId w:val="13"/>
  </w:num>
  <w:num w:numId="19">
    <w:abstractNumId w:val="1"/>
  </w:num>
  <w:num w:numId="20">
    <w:abstractNumId w:val="19"/>
  </w:num>
  <w:num w:numId="21">
    <w:abstractNumId w:val="10"/>
  </w:num>
  <w:num w:numId="22">
    <w:abstractNumId w:val="15"/>
  </w:num>
  <w:num w:numId="23">
    <w:abstractNumId w:val="25"/>
  </w:num>
  <w:num w:numId="24">
    <w:abstractNumId w:val="11"/>
  </w:num>
  <w:num w:numId="25">
    <w:abstractNumId w:val="5"/>
  </w:num>
  <w:num w:numId="26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32E"/>
    <w:rsid w:val="00001CF3"/>
    <w:rsid w:val="00002D56"/>
    <w:rsid w:val="00012BDC"/>
    <w:rsid w:val="000358DB"/>
    <w:rsid w:val="00061AAA"/>
    <w:rsid w:val="000629E5"/>
    <w:rsid w:val="000634DD"/>
    <w:rsid w:val="000801BC"/>
    <w:rsid w:val="00086D04"/>
    <w:rsid w:val="000B4164"/>
    <w:rsid w:val="000B7332"/>
    <w:rsid w:val="000B7F4D"/>
    <w:rsid w:val="000D2E18"/>
    <w:rsid w:val="000D5E56"/>
    <w:rsid w:val="000E43DB"/>
    <w:rsid w:val="000E6D5C"/>
    <w:rsid w:val="00116C7B"/>
    <w:rsid w:val="00121DD0"/>
    <w:rsid w:val="001630CE"/>
    <w:rsid w:val="00166B1E"/>
    <w:rsid w:val="00176794"/>
    <w:rsid w:val="00180464"/>
    <w:rsid w:val="001A6E07"/>
    <w:rsid w:val="001A7663"/>
    <w:rsid w:val="001B054C"/>
    <w:rsid w:val="001C77BA"/>
    <w:rsid w:val="001D190E"/>
    <w:rsid w:val="001F7134"/>
    <w:rsid w:val="00203429"/>
    <w:rsid w:val="00227A46"/>
    <w:rsid w:val="00247651"/>
    <w:rsid w:val="00250079"/>
    <w:rsid w:val="00256AC3"/>
    <w:rsid w:val="00274A66"/>
    <w:rsid w:val="002828A7"/>
    <w:rsid w:val="00287163"/>
    <w:rsid w:val="00293A07"/>
    <w:rsid w:val="00297F62"/>
    <w:rsid w:val="002A3C4E"/>
    <w:rsid w:val="002B5F47"/>
    <w:rsid w:val="002C62C3"/>
    <w:rsid w:val="002D7554"/>
    <w:rsid w:val="002F1705"/>
    <w:rsid w:val="002F22B4"/>
    <w:rsid w:val="00303CE4"/>
    <w:rsid w:val="00307B6B"/>
    <w:rsid w:val="003138F0"/>
    <w:rsid w:val="0032579F"/>
    <w:rsid w:val="003426F4"/>
    <w:rsid w:val="003443DD"/>
    <w:rsid w:val="003654FF"/>
    <w:rsid w:val="00380264"/>
    <w:rsid w:val="00383FC3"/>
    <w:rsid w:val="00390589"/>
    <w:rsid w:val="003920CF"/>
    <w:rsid w:val="003A2B00"/>
    <w:rsid w:val="003A5FCC"/>
    <w:rsid w:val="003B31D6"/>
    <w:rsid w:val="003E11D2"/>
    <w:rsid w:val="00421AFD"/>
    <w:rsid w:val="004230C2"/>
    <w:rsid w:val="004318A1"/>
    <w:rsid w:val="00431BCF"/>
    <w:rsid w:val="0044156E"/>
    <w:rsid w:val="00446554"/>
    <w:rsid w:val="00454D61"/>
    <w:rsid w:val="00470A5A"/>
    <w:rsid w:val="004720E9"/>
    <w:rsid w:val="00480B24"/>
    <w:rsid w:val="0048286B"/>
    <w:rsid w:val="004A73FD"/>
    <w:rsid w:val="004B0CD2"/>
    <w:rsid w:val="004B45A4"/>
    <w:rsid w:val="004B7A42"/>
    <w:rsid w:val="004C246A"/>
    <w:rsid w:val="004D4133"/>
    <w:rsid w:val="005077B7"/>
    <w:rsid w:val="00510D47"/>
    <w:rsid w:val="00514F2E"/>
    <w:rsid w:val="005220E7"/>
    <w:rsid w:val="005238B1"/>
    <w:rsid w:val="0053465B"/>
    <w:rsid w:val="00545EDC"/>
    <w:rsid w:val="005512C4"/>
    <w:rsid w:val="005655D7"/>
    <w:rsid w:val="00565DB8"/>
    <w:rsid w:val="00572200"/>
    <w:rsid w:val="00577AAC"/>
    <w:rsid w:val="005B65BC"/>
    <w:rsid w:val="005C5AD9"/>
    <w:rsid w:val="005C68C5"/>
    <w:rsid w:val="005D0D0F"/>
    <w:rsid w:val="005E1DF9"/>
    <w:rsid w:val="005E2319"/>
    <w:rsid w:val="005F1141"/>
    <w:rsid w:val="005F5CE3"/>
    <w:rsid w:val="00625FE5"/>
    <w:rsid w:val="00630650"/>
    <w:rsid w:val="0063436C"/>
    <w:rsid w:val="00636513"/>
    <w:rsid w:val="00636A36"/>
    <w:rsid w:val="006702CB"/>
    <w:rsid w:val="00672102"/>
    <w:rsid w:val="00676A19"/>
    <w:rsid w:val="006969FA"/>
    <w:rsid w:val="0069798C"/>
    <w:rsid w:val="006A12A5"/>
    <w:rsid w:val="006A3617"/>
    <w:rsid w:val="006B00DE"/>
    <w:rsid w:val="006C17D6"/>
    <w:rsid w:val="006C2D95"/>
    <w:rsid w:val="006E1AFC"/>
    <w:rsid w:val="006E7706"/>
    <w:rsid w:val="006E7D05"/>
    <w:rsid w:val="006F7DF5"/>
    <w:rsid w:val="00700222"/>
    <w:rsid w:val="007142B9"/>
    <w:rsid w:val="00723A36"/>
    <w:rsid w:val="007255EF"/>
    <w:rsid w:val="00725FD9"/>
    <w:rsid w:val="007333CE"/>
    <w:rsid w:val="00781B70"/>
    <w:rsid w:val="00797A13"/>
    <w:rsid w:val="007A2166"/>
    <w:rsid w:val="007A4955"/>
    <w:rsid w:val="007A517C"/>
    <w:rsid w:val="007C1080"/>
    <w:rsid w:val="007D0BD9"/>
    <w:rsid w:val="007E0BF1"/>
    <w:rsid w:val="007E41D2"/>
    <w:rsid w:val="00800212"/>
    <w:rsid w:val="0080106C"/>
    <w:rsid w:val="00801AFC"/>
    <w:rsid w:val="008117C7"/>
    <w:rsid w:val="00815EAD"/>
    <w:rsid w:val="00833372"/>
    <w:rsid w:val="00833BE2"/>
    <w:rsid w:val="00835041"/>
    <w:rsid w:val="00842123"/>
    <w:rsid w:val="00846260"/>
    <w:rsid w:val="008620A2"/>
    <w:rsid w:val="00862F99"/>
    <w:rsid w:val="0087020A"/>
    <w:rsid w:val="00895F15"/>
    <w:rsid w:val="008A6686"/>
    <w:rsid w:val="008A6724"/>
    <w:rsid w:val="008D3B81"/>
    <w:rsid w:val="008D5FFE"/>
    <w:rsid w:val="0090375A"/>
    <w:rsid w:val="00916D27"/>
    <w:rsid w:val="009171A4"/>
    <w:rsid w:val="00932561"/>
    <w:rsid w:val="0093347E"/>
    <w:rsid w:val="0094318E"/>
    <w:rsid w:val="009452AD"/>
    <w:rsid w:val="00952D3C"/>
    <w:rsid w:val="00953049"/>
    <w:rsid w:val="009560F3"/>
    <w:rsid w:val="009632CA"/>
    <w:rsid w:val="00967271"/>
    <w:rsid w:val="00971A41"/>
    <w:rsid w:val="0097360E"/>
    <w:rsid w:val="00980C34"/>
    <w:rsid w:val="00982E90"/>
    <w:rsid w:val="009867C9"/>
    <w:rsid w:val="00987D92"/>
    <w:rsid w:val="009942EC"/>
    <w:rsid w:val="009A535F"/>
    <w:rsid w:val="009A7B13"/>
    <w:rsid w:val="009B3821"/>
    <w:rsid w:val="009C146A"/>
    <w:rsid w:val="009C2656"/>
    <w:rsid w:val="009C2F2D"/>
    <w:rsid w:val="009C51FE"/>
    <w:rsid w:val="009C653E"/>
    <w:rsid w:val="009C67B0"/>
    <w:rsid w:val="009D5210"/>
    <w:rsid w:val="00A012A6"/>
    <w:rsid w:val="00A0401A"/>
    <w:rsid w:val="00A25CBB"/>
    <w:rsid w:val="00A32B89"/>
    <w:rsid w:val="00A47FA1"/>
    <w:rsid w:val="00A509D3"/>
    <w:rsid w:val="00A52FB9"/>
    <w:rsid w:val="00A624C0"/>
    <w:rsid w:val="00A6513D"/>
    <w:rsid w:val="00A66BFD"/>
    <w:rsid w:val="00A94B5C"/>
    <w:rsid w:val="00AA3EFC"/>
    <w:rsid w:val="00AC23AB"/>
    <w:rsid w:val="00AC75D6"/>
    <w:rsid w:val="00AD23FB"/>
    <w:rsid w:val="00AD3C79"/>
    <w:rsid w:val="00AE5FB9"/>
    <w:rsid w:val="00AF423A"/>
    <w:rsid w:val="00AF6388"/>
    <w:rsid w:val="00B0132F"/>
    <w:rsid w:val="00B04B26"/>
    <w:rsid w:val="00B06E6E"/>
    <w:rsid w:val="00B10443"/>
    <w:rsid w:val="00B115CD"/>
    <w:rsid w:val="00B15EFA"/>
    <w:rsid w:val="00B21F39"/>
    <w:rsid w:val="00B22E29"/>
    <w:rsid w:val="00B51AB1"/>
    <w:rsid w:val="00B53081"/>
    <w:rsid w:val="00B56ADB"/>
    <w:rsid w:val="00B6781D"/>
    <w:rsid w:val="00B72A02"/>
    <w:rsid w:val="00B72AFC"/>
    <w:rsid w:val="00B7733B"/>
    <w:rsid w:val="00B774E7"/>
    <w:rsid w:val="00B82088"/>
    <w:rsid w:val="00BA4349"/>
    <w:rsid w:val="00BB54F5"/>
    <w:rsid w:val="00BD4106"/>
    <w:rsid w:val="00BF0C16"/>
    <w:rsid w:val="00BF7736"/>
    <w:rsid w:val="00C0096E"/>
    <w:rsid w:val="00C055D4"/>
    <w:rsid w:val="00C11B63"/>
    <w:rsid w:val="00C13FA6"/>
    <w:rsid w:val="00C25895"/>
    <w:rsid w:val="00C3774D"/>
    <w:rsid w:val="00C419DD"/>
    <w:rsid w:val="00C44483"/>
    <w:rsid w:val="00C4732E"/>
    <w:rsid w:val="00C55FB9"/>
    <w:rsid w:val="00C64343"/>
    <w:rsid w:val="00CA5CF0"/>
    <w:rsid w:val="00CB52E5"/>
    <w:rsid w:val="00D004A8"/>
    <w:rsid w:val="00D12994"/>
    <w:rsid w:val="00D16767"/>
    <w:rsid w:val="00D17CA8"/>
    <w:rsid w:val="00D24DDC"/>
    <w:rsid w:val="00D34C0A"/>
    <w:rsid w:val="00D64314"/>
    <w:rsid w:val="00D6596A"/>
    <w:rsid w:val="00D67F50"/>
    <w:rsid w:val="00D77328"/>
    <w:rsid w:val="00D77E9A"/>
    <w:rsid w:val="00D802B0"/>
    <w:rsid w:val="00D86F3E"/>
    <w:rsid w:val="00DA5584"/>
    <w:rsid w:val="00DB3BB0"/>
    <w:rsid w:val="00DB6928"/>
    <w:rsid w:val="00DD1AE4"/>
    <w:rsid w:val="00DD3418"/>
    <w:rsid w:val="00DE6621"/>
    <w:rsid w:val="00DF5C85"/>
    <w:rsid w:val="00E0173F"/>
    <w:rsid w:val="00E0400B"/>
    <w:rsid w:val="00E11167"/>
    <w:rsid w:val="00E34D2B"/>
    <w:rsid w:val="00E36B6D"/>
    <w:rsid w:val="00E650CB"/>
    <w:rsid w:val="00E727BD"/>
    <w:rsid w:val="00E90466"/>
    <w:rsid w:val="00ED0E86"/>
    <w:rsid w:val="00EF5348"/>
    <w:rsid w:val="00F036FF"/>
    <w:rsid w:val="00F12465"/>
    <w:rsid w:val="00F13B7C"/>
    <w:rsid w:val="00F32267"/>
    <w:rsid w:val="00F33339"/>
    <w:rsid w:val="00F34FFF"/>
    <w:rsid w:val="00F3568F"/>
    <w:rsid w:val="00F45D9C"/>
    <w:rsid w:val="00F53BD1"/>
    <w:rsid w:val="00F56ABD"/>
    <w:rsid w:val="00F60717"/>
    <w:rsid w:val="00F62564"/>
    <w:rsid w:val="00F6449A"/>
    <w:rsid w:val="00F94886"/>
    <w:rsid w:val="00FA061D"/>
    <w:rsid w:val="00FA39E4"/>
    <w:rsid w:val="00FB36E9"/>
    <w:rsid w:val="00FB43BF"/>
    <w:rsid w:val="00FB6BF6"/>
    <w:rsid w:val="00FD2C54"/>
    <w:rsid w:val="00FD3943"/>
    <w:rsid w:val="00FE2AD6"/>
    <w:rsid w:val="00FE2C05"/>
    <w:rsid w:val="00FE6079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DAE81"/>
  <w15:docId w15:val="{ACB0388F-179E-48D2-B001-364B5999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67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2D7554"/>
    <w:pPr>
      <w:keepNext/>
      <w:keepLines/>
      <w:spacing w:before="480" w:after="120" w:line="240" w:lineRule="auto"/>
      <w:outlineLvl w:val="0"/>
    </w:pPr>
    <w:rPr>
      <w:rFonts w:ascii="Times New Roman" w:hAnsi="Times New Roman"/>
      <w:b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2D7554"/>
    <w:pPr>
      <w:keepNext/>
      <w:keepLines/>
      <w:spacing w:before="360" w:after="80" w:line="240" w:lineRule="auto"/>
      <w:outlineLvl w:val="1"/>
    </w:pPr>
    <w:rPr>
      <w:rFonts w:ascii="Times New Roman" w:hAnsi="Times New Roman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2D7554"/>
    <w:pPr>
      <w:keepNext/>
      <w:keepLines/>
      <w:spacing w:before="280" w:after="80" w:line="240" w:lineRule="auto"/>
      <w:outlineLvl w:val="2"/>
    </w:pPr>
    <w:rPr>
      <w:rFonts w:ascii="Times New Roman" w:hAnsi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2D7554"/>
    <w:pPr>
      <w:keepNext/>
      <w:keepLines/>
      <w:spacing w:before="240" w:after="40" w:line="240" w:lineRule="auto"/>
      <w:outlineLvl w:val="3"/>
    </w:pPr>
    <w:rPr>
      <w:rFonts w:ascii="Times New Roman" w:hAnsi="Times New Roman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2D7554"/>
    <w:pPr>
      <w:keepNext/>
      <w:keepLines/>
      <w:spacing w:before="220" w:after="40" w:line="240" w:lineRule="auto"/>
      <w:outlineLvl w:val="4"/>
    </w:pPr>
    <w:rPr>
      <w:rFonts w:ascii="Times New Roman" w:hAnsi="Times New Roman"/>
      <w:b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2D7554"/>
    <w:pPr>
      <w:keepNext/>
      <w:keepLines/>
      <w:spacing w:before="200" w:after="40" w:line="240" w:lineRule="auto"/>
      <w:outlineLvl w:val="5"/>
    </w:pPr>
    <w:rPr>
      <w:rFonts w:ascii="Times New Roman" w:hAnsi="Times New Roman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locked/>
    <w:rsid w:val="0020342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D7554"/>
    <w:rPr>
      <w:rFonts w:cs="Times New Roman"/>
      <w:b/>
      <w:sz w:val="48"/>
      <w:szCs w:val="48"/>
      <w:lang w:val="ru-RU" w:eastAsia="ru-RU" w:bidi="ar-SA"/>
    </w:rPr>
  </w:style>
  <w:style w:type="character" w:customStyle="1" w:styleId="20">
    <w:name w:val="Заголовок 2 Знак"/>
    <w:link w:val="2"/>
    <w:uiPriority w:val="99"/>
    <w:semiHidden/>
    <w:locked/>
    <w:rsid w:val="002D7554"/>
    <w:rPr>
      <w:rFonts w:cs="Times New Roman"/>
      <w:b/>
      <w:sz w:val="36"/>
      <w:szCs w:val="36"/>
      <w:lang w:val="ru-RU" w:eastAsia="ru-RU" w:bidi="ar-SA"/>
    </w:rPr>
  </w:style>
  <w:style w:type="character" w:customStyle="1" w:styleId="30">
    <w:name w:val="Заголовок 3 Знак"/>
    <w:link w:val="3"/>
    <w:uiPriority w:val="99"/>
    <w:semiHidden/>
    <w:locked/>
    <w:rsid w:val="002D7554"/>
    <w:rPr>
      <w:rFonts w:cs="Times New Roman"/>
      <w:b/>
      <w:sz w:val="28"/>
      <w:szCs w:val="28"/>
      <w:lang w:val="ru-RU" w:eastAsia="ru-RU" w:bidi="ar-SA"/>
    </w:rPr>
  </w:style>
  <w:style w:type="character" w:customStyle="1" w:styleId="40">
    <w:name w:val="Заголовок 4 Знак"/>
    <w:link w:val="4"/>
    <w:uiPriority w:val="99"/>
    <w:semiHidden/>
    <w:locked/>
    <w:rsid w:val="002D7554"/>
    <w:rPr>
      <w:rFonts w:cs="Times New Roman"/>
      <w:b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uiPriority w:val="99"/>
    <w:semiHidden/>
    <w:locked/>
    <w:rsid w:val="002D7554"/>
    <w:rPr>
      <w:rFonts w:cs="Times New Roman"/>
      <w:b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uiPriority w:val="99"/>
    <w:semiHidden/>
    <w:locked/>
    <w:rsid w:val="002D7554"/>
    <w:rPr>
      <w:rFonts w:cs="Times New Roman"/>
      <w:b/>
      <w:lang w:val="ru-RU" w:eastAsia="ru-RU" w:bidi="ar-SA"/>
    </w:rPr>
  </w:style>
  <w:style w:type="paragraph" w:styleId="a3">
    <w:name w:val="List Paragraph"/>
    <w:basedOn w:val="a"/>
    <w:link w:val="a4"/>
    <w:uiPriority w:val="99"/>
    <w:qFormat/>
    <w:rsid w:val="00C4732E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A94B5C"/>
  </w:style>
  <w:style w:type="table" w:styleId="a5">
    <w:name w:val="Table Grid"/>
    <w:basedOn w:val="a1"/>
    <w:uiPriority w:val="99"/>
    <w:rsid w:val="00C47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ts-wrap-contentbodyval2">
    <w:name w:val="lots-wrap-content__body__val2"/>
    <w:uiPriority w:val="99"/>
    <w:rsid w:val="00250079"/>
  </w:style>
  <w:style w:type="character" w:customStyle="1" w:styleId="cardmaininfotitle2">
    <w:name w:val="cardmaininfo__title2"/>
    <w:uiPriority w:val="99"/>
    <w:rsid w:val="00A94B5C"/>
    <w:rPr>
      <w:color w:val="909EBB"/>
    </w:rPr>
  </w:style>
  <w:style w:type="character" w:customStyle="1" w:styleId="notactual2">
    <w:name w:val="notactual2"/>
    <w:uiPriority w:val="99"/>
    <w:rsid w:val="00F34FFF"/>
    <w:rPr>
      <w:color w:val="909EBB"/>
    </w:rPr>
  </w:style>
  <w:style w:type="paragraph" w:styleId="a6">
    <w:name w:val="Balloon Text"/>
    <w:basedOn w:val="a"/>
    <w:link w:val="a7"/>
    <w:uiPriority w:val="99"/>
    <w:semiHidden/>
    <w:rsid w:val="00565DB8"/>
    <w:rPr>
      <w:rFonts w:ascii="Times New Roman" w:hAnsi="Times New Roman"/>
      <w:sz w:val="2"/>
    </w:rPr>
  </w:style>
  <w:style w:type="character" w:customStyle="1" w:styleId="a7">
    <w:name w:val="Текст выноски Знак"/>
    <w:link w:val="a6"/>
    <w:uiPriority w:val="99"/>
    <w:semiHidden/>
    <w:locked/>
    <w:rsid w:val="00F6449A"/>
    <w:rPr>
      <w:rFonts w:ascii="Times New Roman" w:hAnsi="Times New Roman" w:cs="Times New Roman"/>
      <w:sz w:val="2"/>
      <w:lang w:eastAsia="en-US"/>
    </w:rPr>
  </w:style>
  <w:style w:type="paragraph" w:customStyle="1" w:styleId="ConsPlusNormal">
    <w:name w:val="ConsPlusNormal"/>
    <w:link w:val="ConsPlusNormal0"/>
    <w:uiPriority w:val="99"/>
    <w:rsid w:val="008A6686"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8A6686"/>
    <w:rPr>
      <w:rFonts w:ascii="Times New Roman" w:hAnsi="Times New Roman"/>
      <w:sz w:val="22"/>
    </w:rPr>
  </w:style>
  <w:style w:type="paragraph" w:styleId="a8">
    <w:name w:val="Title"/>
    <w:basedOn w:val="a"/>
    <w:next w:val="a"/>
    <w:link w:val="a9"/>
    <w:uiPriority w:val="99"/>
    <w:qFormat/>
    <w:locked/>
    <w:rsid w:val="002D7554"/>
    <w:pPr>
      <w:keepNext/>
      <w:keepLines/>
      <w:spacing w:before="480" w:after="120" w:line="240" w:lineRule="auto"/>
    </w:pPr>
    <w:rPr>
      <w:rFonts w:ascii="Times New Roman" w:hAnsi="Times New Roman"/>
      <w:b/>
      <w:sz w:val="72"/>
      <w:szCs w:val="72"/>
      <w:lang w:eastAsia="ru-RU"/>
    </w:rPr>
  </w:style>
  <w:style w:type="character" w:customStyle="1" w:styleId="a9">
    <w:name w:val="Заголовок Знак"/>
    <w:link w:val="a8"/>
    <w:uiPriority w:val="99"/>
    <w:locked/>
    <w:rsid w:val="002D7554"/>
    <w:rPr>
      <w:rFonts w:cs="Times New Roman"/>
      <w:b/>
      <w:sz w:val="72"/>
      <w:szCs w:val="72"/>
      <w:lang w:val="ru-RU" w:eastAsia="ru-RU" w:bidi="ar-SA"/>
    </w:rPr>
  </w:style>
  <w:style w:type="paragraph" w:styleId="aa">
    <w:name w:val="Subtitle"/>
    <w:basedOn w:val="a"/>
    <w:next w:val="a"/>
    <w:link w:val="ab"/>
    <w:uiPriority w:val="99"/>
    <w:qFormat/>
    <w:locked/>
    <w:rsid w:val="002D7554"/>
    <w:pPr>
      <w:keepNext/>
      <w:keepLines/>
      <w:spacing w:before="360" w:after="80" w:line="240" w:lineRule="auto"/>
    </w:pPr>
    <w:rPr>
      <w:rFonts w:ascii="Georgia" w:hAnsi="Georgia" w:cs="Georgia"/>
      <w:i/>
      <w:color w:val="666666"/>
      <w:sz w:val="48"/>
      <w:szCs w:val="48"/>
      <w:lang w:eastAsia="ru-RU"/>
    </w:rPr>
  </w:style>
  <w:style w:type="character" w:customStyle="1" w:styleId="ab">
    <w:name w:val="Подзаголовок Знак"/>
    <w:link w:val="aa"/>
    <w:uiPriority w:val="99"/>
    <w:locked/>
    <w:rsid w:val="002D7554"/>
    <w:rPr>
      <w:rFonts w:ascii="Georgia" w:hAnsi="Georgia" w:cs="Georgia"/>
      <w:i/>
      <w:color w:val="666666"/>
      <w:sz w:val="48"/>
      <w:szCs w:val="48"/>
      <w:lang w:val="ru-RU" w:eastAsia="ru-RU" w:bidi="ar-SA"/>
    </w:rPr>
  </w:style>
  <w:style w:type="character" w:styleId="ac">
    <w:name w:val="Hyperlink"/>
    <w:uiPriority w:val="99"/>
    <w:unhideWhenUsed/>
    <w:rsid w:val="003654FF"/>
    <w:rPr>
      <w:color w:val="0000FF"/>
      <w:u w:val="single"/>
    </w:rPr>
  </w:style>
  <w:style w:type="paragraph" w:styleId="ad">
    <w:name w:val="No Spacing"/>
    <w:uiPriority w:val="1"/>
    <w:qFormat/>
    <w:rsid w:val="00F45D9C"/>
    <w:rPr>
      <w:sz w:val="22"/>
      <w:szCs w:val="22"/>
      <w:lang w:eastAsia="en-US"/>
    </w:rPr>
  </w:style>
  <w:style w:type="character" w:styleId="ae">
    <w:name w:val="Strong"/>
    <w:basedOn w:val="a0"/>
    <w:qFormat/>
    <w:locked/>
    <w:rsid w:val="00180464"/>
    <w:rPr>
      <w:b/>
      <w:bCs/>
    </w:rPr>
  </w:style>
  <w:style w:type="character" w:customStyle="1" w:styleId="70">
    <w:name w:val="Заголовок 7 Знак"/>
    <w:basedOn w:val="a0"/>
    <w:link w:val="7"/>
    <w:rsid w:val="0020342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customStyle="1" w:styleId="typographyfsyzi47">
    <w:name w:val="_typography_fsyzi_47"/>
    <w:basedOn w:val="a"/>
    <w:rsid w:val="006A12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6A12A5"/>
  </w:style>
  <w:style w:type="character" w:styleId="af">
    <w:name w:val="Emphasis"/>
    <w:basedOn w:val="a0"/>
    <w:uiPriority w:val="20"/>
    <w:qFormat/>
    <w:locked/>
    <w:rsid w:val="00B72A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3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77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7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dent.ru/brands/wh-dentalwer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60C4D-8355-4E94-8F25-6DC608C47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Цой Артур</dc:creator>
  <cp:lastModifiedBy>User</cp:lastModifiedBy>
  <cp:revision>8</cp:revision>
  <cp:lastPrinted>2026-07-21T06:39:00Z</cp:lastPrinted>
  <dcterms:created xsi:type="dcterms:W3CDTF">2026-10-06T07:40:00Z</dcterms:created>
  <dcterms:modified xsi:type="dcterms:W3CDTF">2026-10-14T07:39:00Z</dcterms:modified>
</cp:coreProperties>
</file>