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7767B" w14:textId="77777777" w:rsidR="00B131C3" w:rsidRPr="00B131C3" w:rsidRDefault="00B131C3" w:rsidP="00B131C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№5 у Контракту </w:t>
      </w:r>
      <w:r w:rsidR="00837B60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 xml:space="preserve"> от «_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_____202</w:t>
      </w:r>
      <w:r w:rsidR="003A53D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</w:t>
      </w:r>
    </w:p>
    <w:p w14:paraId="11C93A02" w14:textId="77777777" w:rsidR="00156E77" w:rsidRPr="006D127F" w:rsidRDefault="00EB0EF1" w:rsidP="006D12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Описание объекта закупки</w:t>
      </w:r>
    </w:p>
    <w:p w14:paraId="6FC312B9" w14:textId="77777777" w:rsidR="006D127F" w:rsidRPr="006D127F" w:rsidRDefault="006D127F" w:rsidP="006D12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D127F">
        <w:rPr>
          <w:rFonts w:ascii="Times New Roman" w:hAnsi="Times New Roman" w:cs="Times New Roman"/>
          <w:sz w:val="24"/>
          <w:szCs w:val="24"/>
        </w:rPr>
        <w:t xml:space="preserve">на </w:t>
      </w:r>
      <w:r w:rsidR="001C30C7">
        <w:rPr>
          <w:rFonts w:ascii="Times New Roman" w:hAnsi="Times New Roman" w:cs="Times New Roman"/>
          <w:sz w:val="24"/>
          <w:szCs w:val="24"/>
        </w:rPr>
        <w:t>п</w:t>
      </w:r>
      <w:r w:rsidR="001C30C7" w:rsidRPr="001C30C7">
        <w:rPr>
          <w:rFonts w:ascii="Times New Roman" w:hAnsi="Times New Roman" w:cs="Times New Roman"/>
          <w:sz w:val="24"/>
          <w:szCs w:val="24"/>
        </w:rPr>
        <w:t>оставк</w:t>
      </w:r>
      <w:r w:rsidR="001C30C7">
        <w:rPr>
          <w:rFonts w:ascii="Times New Roman" w:hAnsi="Times New Roman" w:cs="Times New Roman"/>
          <w:sz w:val="24"/>
          <w:szCs w:val="24"/>
        </w:rPr>
        <w:t xml:space="preserve">у </w:t>
      </w:r>
      <w:r w:rsidR="003A14B1" w:rsidRPr="003A14B1">
        <w:rPr>
          <w:rFonts w:ascii="Times New Roman" w:hAnsi="Times New Roman" w:cs="Times New Roman"/>
          <w:sz w:val="24"/>
          <w:szCs w:val="24"/>
        </w:rPr>
        <w:t>хозяйственных товаров</w:t>
      </w:r>
      <w:r w:rsidR="003A53DA">
        <w:rPr>
          <w:rFonts w:ascii="Times New Roman" w:hAnsi="Times New Roman" w:cs="Times New Roman"/>
          <w:sz w:val="24"/>
          <w:szCs w:val="24"/>
        </w:rPr>
        <w:t xml:space="preserve"> и инвентаря</w:t>
      </w:r>
      <w:r w:rsidR="003A14B1" w:rsidRPr="003A14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65CFE0" w14:textId="77777777" w:rsidR="00391F04" w:rsidRDefault="006D127F" w:rsidP="00391F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127F">
        <w:rPr>
          <w:rFonts w:ascii="Times New Roman" w:hAnsi="Times New Roman" w:cs="Times New Roman"/>
          <w:b/>
          <w:sz w:val="24"/>
          <w:szCs w:val="24"/>
        </w:rPr>
        <w:t>КОЗ:</w:t>
      </w:r>
      <w:r w:rsidRPr="006D127F">
        <w:rPr>
          <w:rFonts w:ascii="Times New Roman" w:hAnsi="Times New Roman" w:cs="Times New Roman"/>
          <w:sz w:val="24"/>
          <w:szCs w:val="24"/>
        </w:rPr>
        <w:t xml:space="preserve"> </w:t>
      </w:r>
      <w:r w:rsidR="00391F04" w:rsidRPr="008003E2">
        <w:rPr>
          <w:rFonts w:ascii="Times New Roman" w:hAnsi="Times New Roman" w:cs="Times New Roman"/>
          <w:sz w:val="24"/>
          <w:szCs w:val="24"/>
        </w:rPr>
        <w:t>11.109.01.01.07.01.018 - Средство чистящее универсальное (штука)</w:t>
      </w:r>
      <w:r w:rsidR="00391F04">
        <w:rPr>
          <w:rFonts w:ascii="Times New Roman" w:hAnsi="Times New Roman" w:cs="Times New Roman"/>
          <w:sz w:val="24"/>
          <w:szCs w:val="24"/>
        </w:rPr>
        <w:t>;</w:t>
      </w:r>
      <w:r w:rsidR="00391F04" w:rsidRPr="008003E2">
        <w:t xml:space="preserve"> </w:t>
      </w:r>
      <w:r w:rsidR="00391F04" w:rsidRPr="008003E2">
        <w:rPr>
          <w:rFonts w:ascii="Times New Roman" w:hAnsi="Times New Roman" w:cs="Times New Roman"/>
          <w:sz w:val="24"/>
          <w:szCs w:val="24"/>
        </w:rPr>
        <w:t>11.109.02.01.01.03.001 - Полотенце бумажное, форма выпуска лист</w:t>
      </w:r>
      <w:r w:rsidR="00391F04">
        <w:rPr>
          <w:rFonts w:ascii="Times New Roman" w:hAnsi="Times New Roman" w:cs="Times New Roman"/>
          <w:sz w:val="24"/>
          <w:szCs w:val="24"/>
        </w:rPr>
        <w:t>;</w:t>
      </w:r>
      <w:r w:rsidR="00391F04" w:rsidRPr="008003E2">
        <w:t xml:space="preserve"> </w:t>
      </w:r>
      <w:r w:rsidR="00391F04" w:rsidRPr="008003E2">
        <w:rPr>
          <w:rFonts w:ascii="Times New Roman" w:hAnsi="Times New Roman" w:cs="Times New Roman"/>
          <w:sz w:val="24"/>
          <w:szCs w:val="24"/>
        </w:rPr>
        <w:t>11.109.01.01.07.01.002 - Порошок чистящий (штука)</w:t>
      </w:r>
      <w:r w:rsidR="00391F04">
        <w:rPr>
          <w:rFonts w:ascii="Times New Roman" w:hAnsi="Times New Roman" w:cs="Times New Roman"/>
          <w:sz w:val="24"/>
          <w:szCs w:val="24"/>
        </w:rPr>
        <w:t>;</w:t>
      </w:r>
      <w:r w:rsidR="00391F04" w:rsidRPr="008003E2">
        <w:t xml:space="preserve"> </w:t>
      </w:r>
      <w:r w:rsidR="00391F04" w:rsidRPr="008003E2">
        <w:rPr>
          <w:rFonts w:ascii="Times New Roman" w:hAnsi="Times New Roman" w:cs="Times New Roman"/>
          <w:sz w:val="24"/>
          <w:szCs w:val="24"/>
        </w:rPr>
        <w:t>11.109.02.03.02.01.003 - Веник для уборки</w:t>
      </w:r>
      <w:r w:rsidR="00391F04">
        <w:rPr>
          <w:rFonts w:ascii="Times New Roman" w:hAnsi="Times New Roman" w:cs="Times New Roman"/>
          <w:sz w:val="24"/>
          <w:szCs w:val="24"/>
        </w:rPr>
        <w:t>;</w:t>
      </w:r>
      <w:r w:rsidR="00391F04" w:rsidRPr="008003E2">
        <w:t xml:space="preserve"> </w:t>
      </w:r>
      <w:r w:rsidR="00391F04" w:rsidRPr="008003E2">
        <w:rPr>
          <w:rFonts w:ascii="Times New Roman" w:hAnsi="Times New Roman" w:cs="Times New Roman"/>
          <w:sz w:val="24"/>
          <w:szCs w:val="24"/>
        </w:rPr>
        <w:t>11.207.02.01.01.01.001 - Оцинкованное ведро</w:t>
      </w:r>
      <w:r w:rsidR="00391F04">
        <w:rPr>
          <w:rFonts w:ascii="Times New Roman" w:hAnsi="Times New Roman" w:cs="Times New Roman"/>
          <w:sz w:val="24"/>
          <w:szCs w:val="24"/>
        </w:rPr>
        <w:t>;</w:t>
      </w:r>
      <w:r w:rsidR="00391F04" w:rsidRPr="008003E2">
        <w:t xml:space="preserve"> </w:t>
      </w:r>
      <w:r w:rsidR="00391F04" w:rsidRPr="008003E2">
        <w:rPr>
          <w:rFonts w:ascii="Times New Roman" w:hAnsi="Times New Roman" w:cs="Times New Roman"/>
          <w:sz w:val="24"/>
          <w:szCs w:val="24"/>
        </w:rPr>
        <w:t>11.203.03.01.08.01.011 - Противогололедные реагенты (штука)</w:t>
      </w:r>
      <w:r w:rsidR="00391F04">
        <w:rPr>
          <w:rFonts w:ascii="Times New Roman" w:hAnsi="Times New Roman" w:cs="Times New Roman"/>
          <w:sz w:val="24"/>
          <w:szCs w:val="24"/>
        </w:rPr>
        <w:t>;</w:t>
      </w:r>
      <w:r w:rsidR="00391F04" w:rsidRPr="008003E2">
        <w:t xml:space="preserve"> </w:t>
      </w:r>
      <w:r w:rsidR="00391F04" w:rsidRPr="008003E2">
        <w:rPr>
          <w:rFonts w:ascii="Times New Roman" w:hAnsi="Times New Roman" w:cs="Times New Roman"/>
          <w:sz w:val="24"/>
          <w:szCs w:val="24"/>
        </w:rPr>
        <w:t>11.109.02.02.04.02.039 - Штора для душа / ванны</w:t>
      </w:r>
      <w:r w:rsidR="00391F04">
        <w:rPr>
          <w:rFonts w:ascii="Times New Roman" w:hAnsi="Times New Roman" w:cs="Times New Roman"/>
          <w:sz w:val="24"/>
          <w:szCs w:val="24"/>
        </w:rPr>
        <w:t>;</w:t>
      </w:r>
      <w:r w:rsidR="00391F04" w:rsidRPr="008003E2">
        <w:t xml:space="preserve"> </w:t>
      </w:r>
      <w:r w:rsidR="00391F04" w:rsidRPr="008003E2">
        <w:rPr>
          <w:rFonts w:ascii="Times New Roman" w:hAnsi="Times New Roman" w:cs="Times New Roman"/>
          <w:sz w:val="24"/>
          <w:szCs w:val="24"/>
        </w:rPr>
        <w:t>11.103.02.06.02.01.007 - Перчатки вязаные бытового назначения</w:t>
      </w:r>
      <w:r w:rsidR="00391F04">
        <w:rPr>
          <w:rFonts w:ascii="Times New Roman" w:hAnsi="Times New Roman" w:cs="Times New Roman"/>
          <w:sz w:val="24"/>
          <w:szCs w:val="24"/>
        </w:rPr>
        <w:t>.</w:t>
      </w:r>
    </w:p>
    <w:p w14:paraId="55E49931" w14:textId="77777777" w:rsidR="00391F04" w:rsidRDefault="00391F04" w:rsidP="00391F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127F">
        <w:rPr>
          <w:rFonts w:ascii="Times New Roman" w:hAnsi="Times New Roman" w:cs="Times New Roman"/>
          <w:b/>
          <w:sz w:val="24"/>
          <w:szCs w:val="24"/>
        </w:rPr>
        <w:t>ОКПД2: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03E2">
        <w:rPr>
          <w:rFonts w:ascii="Times New Roman" w:hAnsi="Times New Roman" w:cs="Times New Roman"/>
          <w:sz w:val="24"/>
          <w:szCs w:val="24"/>
        </w:rPr>
        <w:t>20.41.44.190-Средства чистящие прочие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003E2">
        <w:t xml:space="preserve"> </w:t>
      </w:r>
      <w:r w:rsidRPr="008003E2">
        <w:rPr>
          <w:rFonts w:ascii="Times New Roman" w:hAnsi="Times New Roman" w:cs="Times New Roman"/>
          <w:sz w:val="24"/>
          <w:szCs w:val="24"/>
        </w:rPr>
        <w:t>17.22.11.130-Салфетки и полотенца гигиенические или косметические из бумажной массы, бумаги, целлюлозной ваты и полотна из целлюлозных волокон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003E2">
        <w:t xml:space="preserve"> </w:t>
      </w:r>
      <w:r w:rsidRPr="008003E2">
        <w:rPr>
          <w:rFonts w:ascii="Times New Roman" w:hAnsi="Times New Roman" w:cs="Times New Roman"/>
          <w:sz w:val="24"/>
          <w:szCs w:val="24"/>
        </w:rPr>
        <w:t>20.41.44.120-Порошки чистящие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003E2">
        <w:t xml:space="preserve"> </w:t>
      </w:r>
      <w:r w:rsidRPr="008003E2">
        <w:rPr>
          <w:rFonts w:ascii="Times New Roman" w:hAnsi="Times New Roman" w:cs="Times New Roman"/>
          <w:sz w:val="24"/>
          <w:szCs w:val="24"/>
        </w:rPr>
        <w:t>32.91.11.000-Метлы и щетки для домашней уборки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003E2">
        <w:t xml:space="preserve"> </w:t>
      </w:r>
      <w:r w:rsidRPr="008003E2">
        <w:rPr>
          <w:rFonts w:ascii="Times New Roman" w:hAnsi="Times New Roman" w:cs="Times New Roman"/>
          <w:sz w:val="24"/>
          <w:szCs w:val="24"/>
        </w:rPr>
        <w:t>25.99.12.112-Изделия столовые, кухонные и бытовые и их детали из нержавеющей стали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003E2">
        <w:t xml:space="preserve"> </w:t>
      </w:r>
      <w:r w:rsidRPr="008003E2">
        <w:rPr>
          <w:rFonts w:ascii="Times New Roman" w:hAnsi="Times New Roman" w:cs="Times New Roman"/>
          <w:sz w:val="24"/>
          <w:szCs w:val="24"/>
        </w:rPr>
        <w:t>20.59.43.130-Антиобледенители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003E2">
        <w:t xml:space="preserve"> </w:t>
      </w:r>
      <w:r w:rsidRPr="008003E2">
        <w:rPr>
          <w:rFonts w:ascii="Times New Roman" w:hAnsi="Times New Roman" w:cs="Times New Roman"/>
          <w:sz w:val="24"/>
          <w:szCs w:val="24"/>
        </w:rPr>
        <w:t>22.29.23.120-Предметы домашнего обихода пластмассовые прочие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003E2">
        <w:t xml:space="preserve"> </w:t>
      </w:r>
      <w:r w:rsidRPr="008003E2">
        <w:rPr>
          <w:rFonts w:ascii="Times New Roman" w:hAnsi="Times New Roman" w:cs="Times New Roman"/>
          <w:sz w:val="24"/>
          <w:szCs w:val="24"/>
        </w:rPr>
        <w:t>14.19.13.000-Перчатки, рукавицы (варежки) и митенки трикотажные или вязаные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9B245A9" w14:textId="3DD5DE51" w:rsidR="008D11C0" w:rsidRDefault="008D11C0" w:rsidP="008D11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2A47E7" w14:textId="77777777" w:rsidR="006D127F" w:rsidRDefault="006D127F" w:rsidP="006D127F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6D127F">
        <w:rPr>
          <w:rFonts w:ascii="Times New Roman" w:hAnsi="Times New Roman" w:cs="Times New Roman"/>
          <w:b/>
        </w:rPr>
        <w:t>Заказчик:</w:t>
      </w:r>
      <w:r>
        <w:rPr>
          <w:rFonts w:ascii="Times New Roman" w:hAnsi="Times New Roman" w:cs="Times New Roman"/>
        </w:rPr>
        <w:t xml:space="preserve">  МБОУ</w:t>
      </w:r>
      <w:proofErr w:type="gramEnd"/>
      <w:r>
        <w:rPr>
          <w:rFonts w:ascii="Times New Roman" w:hAnsi="Times New Roman" w:cs="Times New Roman"/>
        </w:rPr>
        <w:t xml:space="preserve"> «ТС(К)ШИ </w:t>
      </w:r>
      <w:r>
        <w:rPr>
          <w:rFonts w:ascii="Times New Roman" w:hAnsi="Times New Roman" w:cs="Times New Roman"/>
          <w:lang w:val="en-US"/>
        </w:rPr>
        <w:t>VIII</w:t>
      </w:r>
      <w:r w:rsidRPr="006D127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вида»</w:t>
      </w:r>
    </w:p>
    <w:p w14:paraId="381564A0" w14:textId="77777777" w:rsidR="006D127F" w:rsidRDefault="006D127F" w:rsidP="006D127F">
      <w:pPr>
        <w:spacing w:after="0"/>
        <w:jc w:val="both"/>
        <w:rPr>
          <w:rFonts w:ascii="Times New Roman" w:hAnsi="Times New Roman" w:cs="Times New Roman"/>
        </w:rPr>
      </w:pPr>
    </w:p>
    <w:p w14:paraId="27C223C5" w14:textId="77777777" w:rsidR="004A0278" w:rsidRDefault="006D127F" w:rsidP="006D127F">
      <w:pPr>
        <w:spacing w:after="0"/>
        <w:jc w:val="both"/>
        <w:rPr>
          <w:rFonts w:ascii="Times New Roman" w:hAnsi="Times New Roman" w:cs="Times New Roman"/>
        </w:rPr>
      </w:pPr>
      <w:r w:rsidRPr="006D127F">
        <w:rPr>
          <w:rFonts w:ascii="Times New Roman" w:hAnsi="Times New Roman" w:cs="Times New Roman"/>
          <w:b/>
        </w:rPr>
        <w:t>Поставщик</w:t>
      </w:r>
      <w:r w:rsidRPr="00CA446F">
        <w:rPr>
          <w:rFonts w:ascii="Times New Roman" w:hAnsi="Times New Roman" w:cs="Times New Roman"/>
          <w:b/>
        </w:rPr>
        <w:t>:</w:t>
      </w:r>
      <w:r w:rsidR="000531DA" w:rsidRPr="000531DA">
        <w:t xml:space="preserve"> </w:t>
      </w:r>
      <w:r w:rsidR="00837B60">
        <w:rPr>
          <w:rFonts w:ascii="Times New Roman" w:hAnsi="Times New Roman" w:cs="Times New Roman"/>
        </w:rPr>
        <w:t>___________________________</w:t>
      </w:r>
    </w:p>
    <w:p w14:paraId="5DE307A5" w14:textId="77777777" w:rsidR="006D127F" w:rsidRDefault="006D127F" w:rsidP="006D127F">
      <w:pPr>
        <w:spacing w:after="0"/>
        <w:jc w:val="both"/>
        <w:rPr>
          <w:rFonts w:ascii="Times New Roman" w:hAnsi="Times New Roman" w:cs="Times New Roman"/>
        </w:rPr>
      </w:pPr>
      <w:r w:rsidRPr="006D127F">
        <w:rPr>
          <w:rFonts w:ascii="Times New Roman" w:hAnsi="Times New Roman" w:cs="Times New Roman"/>
          <w:b/>
        </w:rPr>
        <w:t>Место поставки:</w:t>
      </w:r>
      <w:r>
        <w:rPr>
          <w:rFonts w:ascii="Times New Roman" w:hAnsi="Times New Roman" w:cs="Times New Roman"/>
        </w:rPr>
        <w:t xml:space="preserve"> 143132, Московская область, Рузский </w:t>
      </w:r>
      <w:r w:rsidR="007C7F31">
        <w:rPr>
          <w:rFonts w:ascii="Times New Roman" w:hAnsi="Times New Roman" w:cs="Times New Roman"/>
        </w:rPr>
        <w:t>муниципальный</w:t>
      </w:r>
      <w:r>
        <w:rPr>
          <w:rFonts w:ascii="Times New Roman" w:hAnsi="Times New Roman" w:cs="Times New Roman"/>
        </w:rPr>
        <w:t xml:space="preserve"> округ, </w:t>
      </w:r>
      <w:proofErr w:type="spellStart"/>
      <w:r>
        <w:rPr>
          <w:rFonts w:ascii="Times New Roman" w:hAnsi="Times New Roman" w:cs="Times New Roman"/>
        </w:rPr>
        <w:t>р.п</w:t>
      </w:r>
      <w:proofErr w:type="spellEnd"/>
      <w:r>
        <w:rPr>
          <w:rFonts w:ascii="Times New Roman" w:hAnsi="Times New Roman" w:cs="Times New Roman"/>
        </w:rPr>
        <w:t>. Тучково, ул. Лебеденко, д. 38</w:t>
      </w:r>
    </w:p>
    <w:p w14:paraId="69A91EEE" w14:textId="77777777" w:rsidR="006D127F" w:rsidRDefault="006D127F" w:rsidP="006D127F">
      <w:pPr>
        <w:spacing w:after="0"/>
        <w:jc w:val="both"/>
        <w:rPr>
          <w:rFonts w:ascii="Times New Roman" w:hAnsi="Times New Roman" w:cs="Times New Roman"/>
        </w:rPr>
      </w:pPr>
      <w:r w:rsidRPr="006D127F">
        <w:rPr>
          <w:rFonts w:ascii="Times New Roman" w:hAnsi="Times New Roman" w:cs="Times New Roman"/>
          <w:b/>
        </w:rPr>
        <w:t>Сроки поставки:</w:t>
      </w:r>
      <w:r>
        <w:rPr>
          <w:rFonts w:ascii="Times New Roman" w:hAnsi="Times New Roman" w:cs="Times New Roman"/>
        </w:rPr>
        <w:t xml:space="preserve"> в течении </w:t>
      </w:r>
      <w:r w:rsidR="001C30C7">
        <w:rPr>
          <w:rFonts w:ascii="Times New Roman" w:hAnsi="Times New Roman" w:cs="Times New Roman"/>
        </w:rPr>
        <w:t>30</w:t>
      </w:r>
      <w:r w:rsidR="00A57951">
        <w:rPr>
          <w:rFonts w:ascii="Times New Roman" w:hAnsi="Times New Roman" w:cs="Times New Roman"/>
        </w:rPr>
        <w:t xml:space="preserve"> рабочих дней</w:t>
      </w:r>
      <w:r>
        <w:rPr>
          <w:rFonts w:ascii="Times New Roman" w:hAnsi="Times New Roman" w:cs="Times New Roman"/>
        </w:rPr>
        <w:t xml:space="preserve"> </w:t>
      </w:r>
      <w:r w:rsidR="001749E6">
        <w:rPr>
          <w:rFonts w:ascii="Times New Roman" w:hAnsi="Times New Roman" w:cs="Times New Roman"/>
        </w:rPr>
        <w:t>от даты заключения Контракта</w:t>
      </w:r>
      <w:r>
        <w:rPr>
          <w:rFonts w:ascii="Times New Roman" w:hAnsi="Times New Roman" w:cs="Times New Roman"/>
        </w:rPr>
        <w:t>.</w:t>
      </w:r>
    </w:p>
    <w:p w14:paraId="18147012" w14:textId="77777777" w:rsidR="006D127F" w:rsidRDefault="006D127F" w:rsidP="006D127F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Поставка осуществляется в рабочие дни Заказчика (понедельник-пятница) по предварительному звонку по телефону 8 (496) 273-22-74.</w:t>
      </w:r>
    </w:p>
    <w:p w14:paraId="631C33AF" w14:textId="77777777" w:rsidR="006D127F" w:rsidRPr="006D127F" w:rsidRDefault="006D127F" w:rsidP="006D12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В стоимость товара включены </w:t>
      </w:r>
      <w:proofErr w:type="gramStart"/>
      <w:r>
        <w:rPr>
          <w:rFonts w:ascii="Times New Roman" w:hAnsi="Times New Roman" w:cs="Times New Roman"/>
        </w:rPr>
        <w:t>все расходы</w:t>
      </w:r>
      <w:proofErr w:type="gramEnd"/>
      <w:r>
        <w:rPr>
          <w:rFonts w:ascii="Times New Roman" w:hAnsi="Times New Roman" w:cs="Times New Roman"/>
        </w:rPr>
        <w:t xml:space="preserve"> связанные с поставкой товара до местонахождения Заказчика, разгрузка и утилизация упаковочного материала.</w:t>
      </w:r>
    </w:p>
    <w:tbl>
      <w:tblPr>
        <w:tblW w:w="9915" w:type="dxa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0"/>
        <w:gridCol w:w="2749"/>
        <w:gridCol w:w="1194"/>
        <w:gridCol w:w="1243"/>
        <w:gridCol w:w="4269"/>
      </w:tblGrid>
      <w:tr w:rsidR="003E3819" w14:paraId="2FA1ABCD" w14:textId="77777777" w:rsidTr="00D5510A">
        <w:trPr>
          <w:trHeight w:val="667"/>
        </w:trPr>
        <w:tc>
          <w:tcPr>
            <w:tcW w:w="460" w:type="dxa"/>
          </w:tcPr>
          <w:p w14:paraId="4BF7B5E9" w14:textId="77777777" w:rsidR="00A57933" w:rsidRPr="00A57933" w:rsidRDefault="00A57933" w:rsidP="00A5793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93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49" w:type="dxa"/>
          </w:tcPr>
          <w:p w14:paraId="790A96B7" w14:textId="77777777" w:rsidR="00A57933" w:rsidRPr="00A57933" w:rsidRDefault="00A57933" w:rsidP="00A5793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93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1194" w:type="dxa"/>
          </w:tcPr>
          <w:p w14:paraId="2644D9FA" w14:textId="77777777" w:rsidR="00A57933" w:rsidRPr="00A57933" w:rsidRDefault="00A57933" w:rsidP="00A5793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933">
              <w:rPr>
                <w:rFonts w:ascii="Times New Roman" w:hAnsi="Times New Roman" w:cs="Times New Roman"/>
                <w:b/>
                <w:sz w:val="24"/>
                <w:szCs w:val="24"/>
              </w:rPr>
              <w:t>Ед. изм.</w:t>
            </w:r>
          </w:p>
        </w:tc>
        <w:tc>
          <w:tcPr>
            <w:tcW w:w="1243" w:type="dxa"/>
          </w:tcPr>
          <w:p w14:paraId="3A6B0A16" w14:textId="77777777" w:rsidR="00A57933" w:rsidRPr="00A57933" w:rsidRDefault="00A57933" w:rsidP="00A5793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933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4269" w:type="dxa"/>
          </w:tcPr>
          <w:p w14:paraId="376EC5A9" w14:textId="77777777" w:rsidR="00A57933" w:rsidRPr="00A57933" w:rsidRDefault="00A57933" w:rsidP="00A5793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933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товара</w:t>
            </w:r>
          </w:p>
        </w:tc>
      </w:tr>
      <w:tr w:rsidR="005B45E0" w14:paraId="320D84A6" w14:textId="77777777" w:rsidTr="006B3258">
        <w:trPr>
          <w:trHeight w:val="152"/>
        </w:trPr>
        <w:tc>
          <w:tcPr>
            <w:tcW w:w="460" w:type="dxa"/>
          </w:tcPr>
          <w:p w14:paraId="6848B548" w14:textId="77777777" w:rsidR="005B45E0" w:rsidRDefault="003050C4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9" w:type="dxa"/>
          </w:tcPr>
          <w:p w14:paraId="485F74E1" w14:textId="77777777" w:rsidR="005B45E0" w:rsidRPr="00D5510A" w:rsidRDefault="00AA4065" w:rsidP="003B79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Универсальное чистящее средство</w:t>
            </w:r>
          </w:p>
        </w:tc>
        <w:tc>
          <w:tcPr>
            <w:tcW w:w="1194" w:type="dxa"/>
          </w:tcPr>
          <w:p w14:paraId="1113C0E5" w14:textId="77777777" w:rsidR="005B45E0" w:rsidRDefault="005B45E0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43" w:type="dxa"/>
          </w:tcPr>
          <w:p w14:paraId="3DDBCCE9" w14:textId="77777777" w:rsidR="005B45E0" w:rsidRDefault="00AA4065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269" w:type="dxa"/>
          </w:tcPr>
          <w:p w14:paraId="3450D791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универсальное чистящее средство</w:t>
            </w:r>
          </w:p>
          <w:p w14:paraId="1C6AB61C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Форма выпуска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порошок</w:t>
            </w:r>
          </w:p>
          <w:p w14:paraId="44D9213F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Применение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для любых поверхностей</w:t>
            </w:r>
          </w:p>
          <w:p w14:paraId="58DD35E4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Тип средства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щелочное</w:t>
            </w:r>
          </w:p>
          <w:p w14:paraId="39695B06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Вид упаковки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банка</w:t>
            </w:r>
          </w:p>
          <w:p w14:paraId="19D5BDF0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очищение от грязи и пыли</w:t>
            </w:r>
          </w:p>
          <w:p w14:paraId="37E461FA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14:paraId="4F8F79BA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 xml:space="preserve">Отдушка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цитрусовая</w:t>
            </w:r>
          </w:p>
          <w:p w14:paraId="4E3DC077" w14:textId="77777777" w:rsidR="003A14B1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Название аромата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Лимон</w:t>
            </w:r>
          </w:p>
        </w:tc>
      </w:tr>
      <w:tr w:rsidR="006B3258" w14:paraId="788946D3" w14:textId="77777777" w:rsidTr="006B3258">
        <w:trPr>
          <w:trHeight w:val="150"/>
        </w:trPr>
        <w:tc>
          <w:tcPr>
            <w:tcW w:w="460" w:type="dxa"/>
          </w:tcPr>
          <w:p w14:paraId="4BA6B1F7" w14:textId="77777777" w:rsidR="006B3258" w:rsidRDefault="006B3258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9" w:type="dxa"/>
          </w:tcPr>
          <w:p w14:paraId="55062C84" w14:textId="77777777" w:rsidR="006B3258" w:rsidRDefault="00AA4065" w:rsidP="003B79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Средство для сантехники</w:t>
            </w:r>
          </w:p>
        </w:tc>
        <w:tc>
          <w:tcPr>
            <w:tcW w:w="1194" w:type="dxa"/>
          </w:tcPr>
          <w:p w14:paraId="68E6B159" w14:textId="77777777" w:rsidR="006B3258" w:rsidRDefault="006B3258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43" w:type="dxa"/>
          </w:tcPr>
          <w:p w14:paraId="752E84A9" w14:textId="77777777" w:rsidR="006B3258" w:rsidRDefault="00AA4065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69" w:type="dxa"/>
          </w:tcPr>
          <w:p w14:paraId="14A445BA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средство для сантехники</w:t>
            </w:r>
          </w:p>
          <w:p w14:paraId="7D13ADA2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Применение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для уборки туалета и ванной</w:t>
            </w:r>
          </w:p>
          <w:p w14:paraId="76F92179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Объём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0.75 литр</w:t>
            </w:r>
          </w:p>
          <w:p w14:paraId="4E862873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Форма выпуска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жидкость</w:t>
            </w:r>
          </w:p>
          <w:p w14:paraId="0BCAA99C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 xml:space="preserve">удаление ржавчины, </w:t>
            </w:r>
          </w:p>
          <w:p w14:paraId="78D97360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 xml:space="preserve">удаление известкового налёта, </w:t>
            </w:r>
          </w:p>
          <w:p w14:paraId="492C226F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удаление мыльного налёта</w:t>
            </w:r>
          </w:p>
          <w:p w14:paraId="3D31E034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Обрабатываемая поверхность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 xml:space="preserve">кафель, </w:t>
            </w:r>
          </w:p>
          <w:p w14:paraId="3D73099A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фаянс</w:t>
            </w:r>
          </w:p>
          <w:p w14:paraId="01442334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Вид средства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чистящее</w:t>
            </w:r>
          </w:p>
          <w:p w14:paraId="2E073598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Тип средства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кислотное</w:t>
            </w:r>
          </w:p>
          <w:p w14:paraId="659FC86E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 xml:space="preserve">PH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  <w:p w14:paraId="3DD922DA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Наличие хлора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14:paraId="4E1AE328" w14:textId="77777777" w:rsidR="00704A98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 xml:space="preserve">Отдушка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без запаха</w:t>
            </w:r>
          </w:p>
        </w:tc>
      </w:tr>
      <w:tr w:rsidR="006B3258" w14:paraId="087E39E2" w14:textId="77777777" w:rsidTr="001C30C7">
        <w:trPr>
          <w:trHeight w:val="375"/>
        </w:trPr>
        <w:tc>
          <w:tcPr>
            <w:tcW w:w="460" w:type="dxa"/>
          </w:tcPr>
          <w:p w14:paraId="456F0FED" w14:textId="77777777" w:rsidR="006B3258" w:rsidRDefault="006B3258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749" w:type="dxa"/>
          </w:tcPr>
          <w:p w14:paraId="50C2D9ED" w14:textId="77777777" w:rsidR="006B3258" w:rsidRDefault="00AA4065" w:rsidP="003B79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Полотенца бумажные</w:t>
            </w:r>
          </w:p>
        </w:tc>
        <w:tc>
          <w:tcPr>
            <w:tcW w:w="1194" w:type="dxa"/>
          </w:tcPr>
          <w:p w14:paraId="5E2F4957" w14:textId="77777777" w:rsidR="006B3258" w:rsidRDefault="00AA4065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243" w:type="dxa"/>
          </w:tcPr>
          <w:p w14:paraId="571D6C31" w14:textId="77777777" w:rsidR="006B3258" w:rsidRDefault="00AA4065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9" w:type="dxa"/>
          </w:tcPr>
          <w:p w14:paraId="1ECC689F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полотенца бумажные для диспенсеров</w:t>
            </w:r>
          </w:p>
          <w:p w14:paraId="22D666EB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 xml:space="preserve">Тип сложения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в рулоне</w:t>
            </w:r>
          </w:p>
          <w:p w14:paraId="1636FFF8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Количество слоев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57068238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Диспенсерная</w:t>
            </w:r>
            <w:proofErr w:type="spellEnd"/>
            <w:r w:rsidRPr="00690980">
              <w:rPr>
                <w:rFonts w:ascii="Times New Roman" w:hAnsi="Times New Roman" w:cs="Times New Roman"/>
                <w:sz w:val="24"/>
                <w:szCs w:val="24"/>
              </w:rPr>
              <w:t xml:space="preserve"> система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M4, M2</w:t>
            </w:r>
          </w:p>
          <w:p w14:paraId="2FBE6FDE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 xml:space="preserve">Тип полотенец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рулонный с центральной вытяжкой</w:t>
            </w:r>
          </w:p>
          <w:p w14:paraId="37D6631A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Сырьё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первичная целлюлоза</w:t>
            </w:r>
          </w:p>
          <w:p w14:paraId="36A4B2EA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белый</w:t>
            </w:r>
          </w:p>
          <w:p w14:paraId="67708602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Перфорация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14:paraId="62D1F41C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Тиснение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14:paraId="2B8EB9E7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 xml:space="preserve">Белизна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90 %</w:t>
            </w:r>
          </w:p>
          <w:p w14:paraId="1D7EA3B1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Размеры</w:t>
            </w:r>
          </w:p>
          <w:p w14:paraId="1E5A8FCD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Длина рулона, метр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14:paraId="134B5E6D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Размер листа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20x25 см</w:t>
            </w:r>
          </w:p>
          <w:p w14:paraId="4D7242DB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Размер пачки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60x20x40 см</w:t>
            </w:r>
          </w:p>
          <w:p w14:paraId="337B9B6F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Ширина рулона, см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2806BCEE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Диаметр рулона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17 см</w:t>
            </w:r>
          </w:p>
          <w:p w14:paraId="258AB481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Диаметр втулки, см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14:paraId="553B7BA0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Количество штук в упаковке</w:t>
            </w:r>
          </w:p>
          <w:p w14:paraId="66027CE5" w14:textId="77777777" w:rsidR="00794216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C30C7" w14:paraId="232CFDC9" w14:textId="77777777" w:rsidTr="001C30C7">
        <w:trPr>
          <w:trHeight w:val="165"/>
        </w:trPr>
        <w:tc>
          <w:tcPr>
            <w:tcW w:w="460" w:type="dxa"/>
          </w:tcPr>
          <w:p w14:paraId="6D7F3AA9" w14:textId="77777777" w:rsidR="001C30C7" w:rsidRDefault="001C30C7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49" w:type="dxa"/>
          </w:tcPr>
          <w:p w14:paraId="44FA6200" w14:textId="77777777" w:rsidR="001C30C7" w:rsidRPr="001C30C7" w:rsidRDefault="00AA4065" w:rsidP="003B79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Порошок стиральный</w:t>
            </w:r>
          </w:p>
        </w:tc>
        <w:tc>
          <w:tcPr>
            <w:tcW w:w="1194" w:type="dxa"/>
          </w:tcPr>
          <w:p w14:paraId="548E7689" w14:textId="77777777" w:rsidR="001C30C7" w:rsidRDefault="00AA4065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43" w:type="dxa"/>
          </w:tcPr>
          <w:p w14:paraId="78664C1E" w14:textId="77777777" w:rsidR="001C30C7" w:rsidRDefault="00AA4065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9" w:type="dxa"/>
          </w:tcPr>
          <w:p w14:paraId="07831FC0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порошок стиральный</w:t>
            </w:r>
          </w:p>
          <w:p w14:paraId="4C65BE2C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Вес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9 кг</w:t>
            </w:r>
          </w:p>
          <w:p w14:paraId="763D8B60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для белого и цветного белья</w:t>
            </w:r>
          </w:p>
          <w:p w14:paraId="3218E992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Для хлопчатобумажных тканей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14:paraId="00C55E16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Для льняных тканей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14:paraId="2EB70F84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Для синтетических тканей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14:paraId="3FDB0429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Для тканей из смешанных волокон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14:paraId="503B69A1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Для изделий из шерсти и шелка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14:paraId="125027A6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Для тканей с водоотталкивающей пропиткой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14:paraId="280DBCD6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Для мембранных тканей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14:paraId="321213B1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Вид стирки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машинная и ручная</w:t>
            </w:r>
          </w:p>
          <w:p w14:paraId="7A8A3EBF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Количество стирок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14:paraId="2496103D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 xml:space="preserve">гипоаллергенный, </w:t>
            </w:r>
          </w:p>
          <w:p w14:paraId="2BF9A889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для детского белья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3C36856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Отдушка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цветочная, фруктовая</w:t>
            </w:r>
          </w:p>
          <w:p w14:paraId="1A86798B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Разрешено для детских учреждений</w:t>
            </w:r>
          </w:p>
          <w:p w14:paraId="33F19C38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14:paraId="5702D833" w14:textId="77777777" w:rsidR="00794216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Вид упаковки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пластиковый пакет</w:t>
            </w:r>
          </w:p>
        </w:tc>
      </w:tr>
      <w:tr w:rsidR="001C30C7" w14:paraId="0B9C220D" w14:textId="77777777" w:rsidTr="003A14B1">
        <w:trPr>
          <w:trHeight w:val="703"/>
        </w:trPr>
        <w:tc>
          <w:tcPr>
            <w:tcW w:w="460" w:type="dxa"/>
          </w:tcPr>
          <w:p w14:paraId="1010D905" w14:textId="77777777" w:rsidR="001C30C7" w:rsidRDefault="001C30C7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749" w:type="dxa"/>
          </w:tcPr>
          <w:p w14:paraId="716255DA" w14:textId="77777777" w:rsidR="001C30C7" w:rsidRPr="001C30C7" w:rsidRDefault="00AA4065" w:rsidP="003B79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Набор для уборки</w:t>
            </w:r>
          </w:p>
        </w:tc>
        <w:tc>
          <w:tcPr>
            <w:tcW w:w="1194" w:type="dxa"/>
          </w:tcPr>
          <w:p w14:paraId="64847F82" w14:textId="77777777" w:rsidR="001C30C7" w:rsidRDefault="001C30C7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43" w:type="dxa"/>
          </w:tcPr>
          <w:p w14:paraId="4A1C8D0C" w14:textId="77777777" w:rsidR="001C30C7" w:rsidRDefault="00AA4065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69" w:type="dxa"/>
          </w:tcPr>
          <w:p w14:paraId="445BD1A3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В состав набора входит</w:t>
            </w:r>
          </w:p>
          <w:p w14:paraId="1186309C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 xml:space="preserve">совок с длинной ручкой, </w:t>
            </w:r>
          </w:p>
          <w:p w14:paraId="640394B4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щётка для пола</w:t>
            </w:r>
          </w:p>
          <w:p w14:paraId="786CBAE4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Материал-пластик</w:t>
            </w:r>
          </w:p>
          <w:p w14:paraId="7E4AC68B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Длина рукоятки щетки-76 см</w:t>
            </w:r>
          </w:p>
          <w:p w14:paraId="15AFBD4E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Ширина щетки-30 см</w:t>
            </w:r>
          </w:p>
          <w:p w14:paraId="11FE2817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Длина щетины-7.5 см</w:t>
            </w:r>
          </w:p>
          <w:p w14:paraId="5E54AA28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Тип щетины-средней жёсткости</w:t>
            </w:r>
          </w:p>
          <w:p w14:paraId="7110BC63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Длина рукоятки совка-76 см</w:t>
            </w:r>
          </w:p>
          <w:p w14:paraId="2A180579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Размер ковша-25x19.5 см</w:t>
            </w:r>
          </w:p>
          <w:p w14:paraId="7696AED2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Соответствует ХАССП-нет</w:t>
            </w:r>
          </w:p>
          <w:p w14:paraId="0DBDB384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</w:p>
          <w:p w14:paraId="419C80EE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 xml:space="preserve">отверстие для подвеса, </w:t>
            </w:r>
          </w:p>
          <w:p w14:paraId="2C0B0A39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 xml:space="preserve">с резиновой кромкой, </w:t>
            </w:r>
          </w:p>
          <w:p w14:paraId="3E93E56E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щётка крепится к совку</w:t>
            </w:r>
          </w:p>
          <w:p w14:paraId="4AD573B1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Вес-0.47 кг</w:t>
            </w:r>
          </w:p>
          <w:p w14:paraId="79C4391F" w14:textId="77777777" w:rsidR="00AA4065" w:rsidRPr="00AA4065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 xml:space="preserve">Комплектация-совок с длинной </w:t>
            </w:r>
            <w:proofErr w:type="spellStart"/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учкой</w:t>
            </w:r>
            <w:proofErr w:type="spellEnd"/>
            <w:r w:rsidRPr="00AA40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7D042B5" w14:textId="77777777" w:rsidR="00794216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щётка для пола</w:t>
            </w:r>
          </w:p>
        </w:tc>
      </w:tr>
      <w:tr w:rsidR="003A14B1" w14:paraId="52819695" w14:textId="77777777" w:rsidTr="003A14B1">
        <w:trPr>
          <w:trHeight w:val="154"/>
        </w:trPr>
        <w:tc>
          <w:tcPr>
            <w:tcW w:w="460" w:type="dxa"/>
          </w:tcPr>
          <w:p w14:paraId="7FD30FC8" w14:textId="77777777" w:rsidR="003A14B1" w:rsidRDefault="003A14B1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49" w:type="dxa"/>
          </w:tcPr>
          <w:p w14:paraId="5F115B4C" w14:textId="77777777" w:rsidR="003A14B1" w:rsidRPr="001C30C7" w:rsidRDefault="00AA4065" w:rsidP="003B79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Средство для стекол</w:t>
            </w:r>
          </w:p>
        </w:tc>
        <w:tc>
          <w:tcPr>
            <w:tcW w:w="1194" w:type="dxa"/>
          </w:tcPr>
          <w:p w14:paraId="37E86553" w14:textId="77777777" w:rsidR="003A14B1" w:rsidRDefault="00837B60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43" w:type="dxa"/>
          </w:tcPr>
          <w:p w14:paraId="6983FE83" w14:textId="77777777" w:rsidR="003A14B1" w:rsidRDefault="00AA4065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9" w:type="dxa"/>
          </w:tcPr>
          <w:p w14:paraId="07C7CDDF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средство для мытья стекол и зеркал</w:t>
            </w:r>
          </w:p>
          <w:p w14:paraId="1731952B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Объём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5 литр</w:t>
            </w:r>
          </w:p>
          <w:p w14:paraId="64344C17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Форма выпуска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жидкость</w:t>
            </w:r>
          </w:p>
          <w:p w14:paraId="4557F468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Применение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для стёкол и зеркал</w:t>
            </w:r>
          </w:p>
          <w:p w14:paraId="5A4822C1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очищение от грязи и пыли</w:t>
            </w:r>
          </w:p>
          <w:p w14:paraId="1C6A3250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Содержит спирт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14:paraId="3118E5A1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 xml:space="preserve">не требует смывания, </w:t>
            </w:r>
          </w:p>
          <w:p w14:paraId="232E1EAB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для матового стекла</w:t>
            </w:r>
          </w:p>
          <w:p w14:paraId="3B5B3D0B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 xml:space="preserve">Отдушка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без запаха</w:t>
            </w:r>
          </w:p>
          <w:p w14:paraId="3641AE4E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Вид упаковки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канистра</w:t>
            </w:r>
          </w:p>
          <w:p w14:paraId="10C8C1FA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Тип средства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нейтральное</w:t>
            </w:r>
          </w:p>
          <w:p w14:paraId="00C64CEB" w14:textId="77777777" w:rsidR="003C4638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 xml:space="preserve">PH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7-10</w:t>
            </w:r>
          </w:p>
        </w:tc>
      </w:tr>
      <w:tr w:rsidR="003A14B1" w14:paraId="0E3EE130" w14:textId="77777777" w:rsidTr="003A14B1">
        <w:trPr>
          <w:trHeight w:val="146"/>
        </w:trPr>
        <w:tc>
          <w:tcPr>
            <w:tcW w:w="460" w:type="dxa"/>
          </w:tcPr>
          <w:p w14:paraId="507AA959" w14:textId="77777777" w:rsidR="003A14B1" w:rsidRDefault="003A14B1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49" w:type="dxa"/>
          </w:tcPr>
          <w:p w14:paraId="0CBF8AC2" w14:textId="77777777" w:rsidR="003A14B1" w:rsidRPr="001C30C7" w:rsidRDefault="00837B60" w:rsidP="003B79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Ведро оцинкованное</w:t>
            </w:r>
          </w:p>
        </w:tc>
        <w:tc>
          <w:tcPr>
            <w:tcW w:w="1194" w:type="dxa"/>
          </w:tcPr>
          <w:p w14:paraId="2B3AFCA2" w14:textId="77777777" w:rsidR="003A14B1" w:rsidRDefault="00837B60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43" w:type="dxa"/>
          </w:tcPr>
          <w:p w14:paraId="10FAA99F" w14:textId="77777777" w:rsidR="003A14B1" w:rsidRDefault="00AA4065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9" w:type="dxa"/>
          </w:tcPr>
          <w:p w14:paraId="7B49F946" w14:textId="77777777" w:rsidR="00857A3D" w:rsidRDefault="003C4638" w:rsidP="00FF6E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Объем: 12л</w:t>
            </w:r>
          </w:p>
          <w:p w14:paraId="5FECDB54" w14:textId="77777777" w:rsidR="003C4638" w:rsidRDefault="003C4638" w:rsidP="00FF6E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Высота: 27 см</w:t>
            </w:r>
          </w:p>
          <w:p w14:paraId="1CA70ABF" w14:textId="77777777" w:rsidR="003C4638" w:rsidRDefault="003C4638" w:rsidP="00FF6E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верха: 29х29</w:t>
            </w:r>
          </w:p>
          <w:p w14:paraId="4F540413" w14:textId="77777777" w:rsidR="003C4638" w:rsidRDefault="003C4638" w:rsidP="00FF6E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низа:21х21</w:t>
            </w:r>
          </w:p>
          <w:p w14:paraId="652D19B4" w14:textId="77777777" w:rsidR="003C4638" w:rsidRDefault="003C4638" w:rsidP="00FF6E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Вес: 900г</w:t>
            </w:r>
          </w:p>
          <w:p w14:paraId="0E3FEF34" w14:textId="77777777" w:rsidR="003C4638" w:rsidRDefault="003C4638" w:rsidP="00FF6E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Материал: металл</w:t>
            </w:r>
          </w:p>
          <w:p w14:paraId="45C84514" w14:textId="77777777" w:rsidR="003C4638" w:rsidRDefault="003C4638" w:rsidP="00FF6E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товара: ведро хозяйственное</w:t>
            </w:r>
          </w:p>
          <w:p w14:paraId="2F0EEA08" w14:textId="77777777" w:rsidR="003C4638" w:rsidRDefault="003C4638" w:rsidP="00FF6E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Покрытие: оцинкованное</w:t>
            </w:r>
          </w:p>
          <w:p w14:paraId="6A34FF9C" w14:textId="77777777" w:rsidR="003C4638" w:rsidRDefault="003C4638" w:rsidP="00FF6E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ручки: металл</w:t>
            </w:r>
          </w:p>
        </w:tc>
      </w:tr>
      <w:tr w:rsidR="003A14B1" w14:paraId="41B286DD" w14:textId="77777777" w:rsidTr="003A14B1">
        <w:trPr>
          <w:trHeight w:val="128"/>
        </w:trPr>
        <w:tc>
          <w:tcPr>
            <w:tcW w:w="460" w:type="dxa"/>
          </w:tcPr>
          <w:p w14:paraId="1D5195ED" w14:textId="77777777" w:rsidR="003A14B1" w:rsidRDefault="003A14B1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749" w:type="dxa"/>
          </w:tcPr>
          <w:p w14:paraId="5DF1745F" w14:textId="77777777" w:rsidR="003A14B1" w:rsidRPr="001C30C7" w:rsidRDefault="00AA4065" w:rsidP="003B79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Реагент противогололёдный</w:t>
            </w:r>
          </w:p>
        </w:tc>
        <w:tc>
          <w:tcPr>
            <w:tcW w:w="1194" w:type="dxa"/>
          </w:tcPr>
          <w:p w14:paraId="130A4119" w14:textId="77777777" w:rsidR="003A14B1" w:rsidRDefault="003A14B1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43" w:type="dxa"/>
          </w:tcPr>
          <w:p w14:paraId="0B7014BB" w14:textId="77777777" w:rsidR="003A14B1" w:rsidRDefault="003A53DA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40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69" w:type="dxa"/>
          </w:tcPr>
          <w:p w14:paraId="65D809B2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Вид реагента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техническая соль (галит)</w:t>
            </w:r>
          </w:p>
          <w:p w14:paraId="2BF8E19C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 xml:space="preserve">Рабочая температура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до -10 град</w:t>
            </w:r>
          </w:p>
          <w:p w14:paraId="05F3DF63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Вес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20 кг</w:t>
            </w:r>
          </w:p>
          <w:p w14:paraId="77CD97E7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химический реагент</w:t>
            </w:r>
          </w:p>
          <w:p w14:paraId="254968F0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Форма выпуска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сыпучий продукт</w:t>
            </w:r>
          </w:p>
          <w:p w14:paraId="0C4B87F2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хлорид натрия</w:t>
            </w:r>
          </w:p>
          <w:p w14:paraId="48AB10B3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Применение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внутридомовая территория, лестницы, любые типы дорог, пандусы, пешеходные дорожки</w:t>
            </w:r>
          </w:p>
          <w:p w14:paraId="65AC8F4C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Площадь обработки,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  <w:p w14:paraId="28024282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Безопасность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 xml:space="preserve">не токсичен, </w:t>
            </w:r>
          </w:p>
          <w:p w14:paraId="79BE3E47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безопасен для животных</w:t>
            </w:r>
          </w:p>
          <w:p w14:paraId="12682DD2" w14:textId="77777777" w:rsidR="00FF6EFB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Вид упаковки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мешок</w:t>
            </w:r>
          </w:p>
        </w:tc>
      </w:tr>
      <w:tr w:rsidR="003A14B1" w14:paraId="3B0DCFF3" w14:textId="77777777" w:rsidTr="002F3934">
        <w:trPr>
          <w:trHeight w:val="3702"/>
        </w:trPr>
        <w:tc>
          <w:tcPr>
            <w:tcW w:w="460" w:type="dxa"/>
          </w:tcPr>
          <w:p w14:paraId="78ECA140" w14:textId="77777777" w:rsidR="003A14B1" w:rsidRDefault="003A14B1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49" w:type="dxa"/>
          </w:tcPr>
          <w:p w14:paraId="28F313B4" w14:textId="77777777" w:rsidR="003A14B1" w:rsidRPr="001C30C7" w:rsidRDefault="00AA4065" w:rsidP="003A53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Штора для ванной</w:t>
            </w:r>
          </w:p>
        </w:tc>
        <w:tc>
          <w:tcPr>
            <w:tcW w:w="1194" w:type="dxa"/>
          </w:tcPr>
          <w:p w14:paraId="1047B92F" w14:textId="77777777" w:rsidR="003A14B1" w:rsidRDefault="003A14B1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43" w:type="dxa"/>
          </w:tcPr>
          <w:p w14:paraId="2A97FCEB" w14:textId="77777777" w:rsidR="003A14B1" w:rsidRDefault="00AA4065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69" w:type="dxa"/>
          </w:tcPr>
          <w:p w14:paraId="23CE89BB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штора для ванной</w:t>
            </w:r>
          </w:p>
          <w:p w14:paraId="458693EA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аксессуары для ванной комнаты</w:t>
            </w:r>
          </w:p>
          <w:p w14:paraId="56E54EB3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Вид индивидуальной упаковки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обечайка</w:t>
            </w:r>
          </w:p>
          <w:p w14:paraId="360908F0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Материал индивидуальной упаковки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картон</w:t>
            </w:r>
          </w:p>
          <w:p w14:paraId="13A8A5D9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Набор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14:paraId="47EF3452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В состав набора входит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штора, кольца 12 штук</w:t>
            </w:r>
          </w:p>
          <w:p w14:paraId="3EB71A5C" w14:textId="77777777" w:rsidR="002F3934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белый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рисунком</w:t>
            </w:r>
          </w:p>
          <w:p w14:paraId="117B1CD5" w14:textId="77777777" w:rsid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Изготовлена из высококачественного плотного материала ПЕВА (50% ЭВА, 50% полиэстер), который сохраняет свой внешний вид длительное время и надёжно защищает пол и мебель от брызг. Модель выполнена в современном стиле с трендовым принтом «гексагон» на белом фоне, что визуально расширяет пространство и придаёт ванной комнате уютную атмосферу.</w:t>
            </w:r>
          </w:p>
        </w:tc>
      </w:tr>
      <w:tr w:rsidR="00837B60" w14:paraId="4A52AC37" w14:textId="77777777" w:rsidTr="00837B60">
        <w:trPr>
          <w:trHeight w:val="107"/>
        </w:trPr>
        <w:tc>
          <w:tcPr>
            <w:tcW w:w="460" w:type="dxa"/>
          </w:tcPr>
          <w:p w14:paraId="1BEF7C70" w14:textId="77777777" w:rsidR="00837B60" w:rsidRDefault="00837B60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49" w:type="dxa"/>
          </w:tcPr>
          <w:p w14:paraId="4D85A263" w14:textId="77777777" w:rsidR="00837B60" w:rsidRPr="003A14B1" w:rsidRDefault="00AA4065" w:rsidP="003B79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Перчатки рабочие</w:t>
            </w:r>
          </w:p>
        </w:tc>
        <w:tc>
          <w:tcPr>
            <w:tcW w:w="1194" w:type="dxa"/>
          </w:tcPr>
          <w:p w14:paraId="1AB397AB" w14:textId="77777777" w:rsidR="00837B60" w:rsidRDefault="00AA4065" w:rsidP="00AA40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</w:t>
            </w:r>
          </w:p>
        </w:tc>
        <w:tc>
          <w:tcPr>
            <w:tcW w:w="1243" w:type="dxa"/>
          </w:tcPr>
          <w:p w14:paraId="76CE3D94" w14:textId="77777777" w:rsidR="00837B60" w:rsidRDefault="00AA4065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69" w:type="dxa"/>
          </w:tcPr>
          <w:p w14:paraId="611D5B63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 xml:space="preserve">Перчатки от </w:t>
            </w:r>
            <w:proofErr w:type="spellStart"/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истираний</w:t>
            </w:r>
            <w:proofErr w:type="spellEnd"/>
          </w:p>
          <w:p w14:paraId="3E47D249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Общая информация</w:t>
            </w:r>
          </w:p>
          <w:p w14:paraId="645B14E2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рабочие</w:t>
            </w:r>
          </w:p>
          <w:p w14:paraId="153CFE31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Модель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Polix</w:t>
            </w:r>
            <w:proofErr w:type="spellEnd"/>
          </w:p>
          <w:p w14:paraId="5FF05A57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Материал основы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полиэфир</w:t>
            </w:r>
          </w:p>
          <w:p w14:paraId="22C6B2D2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Материал покрытия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полиуретан</w:t>
            </w:r>
          </w:p>
          <w:p w14:paraId="3BC6D564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 xml:space="preserve">Класс вязки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14:paraId="55F53285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9-10 (XL)</w:t>
            </w:r>
          </w:p>
          <w:p w14:paraId="3AA00650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Размер производителя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281EF76B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Вес пары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36 г</w:t>
            </w:r>
          </w:p>
          <w:p w14:paraId="47067ADE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Длина, 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  <w:p w14:paraId="5EA47CED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</w:p>
          <w:p w14:paraId="6759679D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Трикотажные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14:paraId="6BE8D1DE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Рисунок нанесения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  <w:p w14:paraId="5DC817B3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Тип покрытия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неполный облив</w:t>
            </w:r>
          </w:p>
          <w:p w14:paraId="60421726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серый</w:t>
            </w:r>
          </w:p>
          <w:p w14:paraId="627F06F0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Тип манжеты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резинка</w:t>
            </w:r>
          </w:p>
          <w:p w14:paraId="3E3A01E0" w14:textId="77777777" w:rsidR="00690980" w:rsidRPr="00690980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Для сенсорных экранов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14:paraId="5266BC4D" w14:textId="77777777" w:rsidR="003C4638" w:rsidRPr="00FF6EFB" w:rsidRDefault="00690980" w:rsidP="00690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Утеплитель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980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 w14:paraId="60A59671" w14:textId="77777777" w:rsidR="00B131C3" w:rsidRDefault="00B131C3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pPr w:leftFromText="180" w:rightFromText="180" w:vertAnchor="text" w:horzAnchor="margin" w:tblpY="271"/>
        <w:tblOverlap w:val="never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418"/>
        <w:gridCol w:w="1701"/>
        <w:gridCol w:w="1842"/>
        <w:gridCol w:w="1418"/>
        <w:gridCol w:w="1843"/>
      </w:tblGrid>
      <w:tr w:rsidR="008F7845" w14:paraId="366A25CD" w14:textId="77777777" w:rsidTr="006374BC">
        <w:trPr>
          <w:trHeight w:val="274"/>
        </w:trPr>
        <w:tc>
          <w:tcPr>
            <w:tcW w:w="5104" w:type="dxa"/>
            <w:gridSpan w:val="3"/>
          </w:tcPr>
          <w:p w14:paraId="4B894C6F" w14:textId="77777777" w:rsidR="008F7845" w:rsidRDefault="008F7845" w:rsidP="006374BC">
            <w:pPr>
              <w:ind w:firstLine="34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Заказчик:</w:t>
            </w:r>
          </w:p>
        </w:tc>
        <w:tc>
          <w:tcPr>
            <w:tcW w:w="5103" w:type="dxa"/>
            <w:gridSpan w:val="3"/>
          </w:tcPr>
          <w:p w14:paraId="6D4620ED" w14:textId="77777777" w:rsidR="008F7845" w:rsidRDefault="008F7845" w:rsidP="006374BC">
            <w:pPr>
              <w:rPr>
                <w:bCs/>
                <w:iCs/>
                <w:lang w:eastAsia="en-US"/>
              </w:rPr>
            </w:pPr>
            <w:r w:rsidRPr="00020FEC">
              <w:t>Поставщик</w:t>
            </w:r>
            <w:r w:rsidRPr="00020FEC">
              <w:rPr>
                <w:bCs/>
                <w:lang w:eastAsia="en-US"/>
              </w:rPr>
              <w:t>:</w:t>
            </w:r>
          </w:p>
        </w:tc>
      </w:tr>
      <w:tr w:rsidR="008F7845" w14:paraId="65A72D56" w14:textId="77777777" w:rsidTr="006374BC">
        <w:tc>
          <w:tcPr>
            <w:tcW w:w="1985" w:type="dxa"/>
          </w:tcPr>
          <w:p w14:paraId="2138ED23" w14:textId="77777777" w:rsidR="008F7845" w:rsidRDefault="008F7845" w:rsidP="006374BC">
            <w:pPr>
              <w:rPr>
                <w:bCs/>
                <w:iCs/>
                <w:lang w:eastAsia="en-US"/>
              </w:rPr>
            </w:pPr>
          </w:p>
        </w:tc>
        <w:tc>
          <w:tcPr>
            <w:tcW w:w="1418" w:type="dxa"/>
          </w:tcPr>
          <w:p w14:paraId="1FEE0C04" w14:textId="77777777" w:rsidR="008F7845" w:rsidRDefault="008F7845" w:rsidP="006374BC">
            <w:pPr>
              <w:rPr>
                <w:bCs/>
                <w:iCs/>
                <w:lang w:eastAsia="en-US"/>
              </w:rPr>
            </w:pPr>
          </w:p>
        </w:tc>
        <w:tc>
          <w:tcPr>
            <w:tcW w:w="1701" w:type="dxa"/>
          </w:tcPr>
          <w:p w14:paraId="0A4FC70E" w14:textId="77777777" w:rsidR="008F7845" w:rsidRDefault="008F7845" w:rsidP="006374BC">
            <w:pPr>
              <w:rPr>
                <w:bCs/>
                <w:iCs/>
                <w:lang w:eastAsia="en-US"/>
              </w:rPr>
            </w:pPr>
          </w:p>
        </w:tc>
        <w:tc>
          <w:tcPr>
            <w:tcW w:w="1842" w:type="dxa"/>
          </w:tcPr>
          <w:p w14:paraId="31941025" w14:textId="77777777" w:rsidR="008F7845" w:rsidRDefault="008F7845" w:rsidP="006374BC">
            <w:pPr>
              <w:rPr>
                <w:bCs/>
                <w:iCs/>
                <w:lang w:eastAsia="en-US"/>
              </w:rPr>
            </w:pPr>
          </w:p>
        </w:tc>
        <w:tc>
          <w:tcPr>
            <w:tcW w:w="1418" w:type="dxa"/>
          </w:tcPr>
          <w:p w14:paraId="183C2DCA" w14:textId="77777777" w:rsidR="008F7845" w:rsidRDefault="008F7845" w:rsidP="006374BC">
            <w:pPr>
              <w:rPr>
                <w:bCs/>
                <w:iCs/>
                <w:lang w:eastAsia="en-US"/>
              </w:rPr>
            </w:pPr>
          </w:p>
        </w:tc>
        <w:tc>
          <w:tcPr>
            <w:tcW w:w="1843" w:type="dxa"/>
          </w:tcPr>
          <w:p w14:paraId="57B569C2" w14:textId="77777777" w:rsidR="008F7845" w:rsidRDefault="008F7845" w:rsidP="006374BC">
            <w:pPr>
              <w:rPr>
                <w:bCs/>
                <w:iCs/>
                <w:lang w:eastAsia="en-US"/>
              </w:rPr>
            </w:pPr>
          </w:p>
        </w:tc>
      </w:tr>
      <w:tr w:rsidR="008F7845" w14:paraId="0963394B" w14:textId="77777777" w:rsidTr="006374BC">
        <w:tc>
          <w:tcPr>
            <w:tcW w:w="1985" w:type="dxa"/>
          </w:tcPr>
          <w:p w14:paraId="598331BA" w14:textId="77777777" w:rsidR="008F7845" w:rsidRDefault="008F7845" w:rsidP="006374BC">
            <w:pPr>
              <w:rPr>
                <w:bCs/>
                <w:iCs/>
                <w:lang w:eastAsia="en-US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t>Директор</w:t>
            </w:r>
          </w:p>
        </w:tc>
        <w:tc>
          <w:tcPr>
            <w:tcW w:w="1418" w:type="dxa"/>
          </w:tcPr>
          <w:p w14:paraId="1917A595" w14:textId="77777777" w:rsidR="008F7845" w:rsidRPr="00203F5F" w:rsidRDefault="008F7845" w:rsidP="006374BC">
            <w:pPr>
              <w:rPr>
                <w:bCs/>
                <w:iCs/>
                <w:lang w:eastAsia="en-US"/>
              </w:rPr>
            </w:pPr>
            <w:r>
              <w:rPr>
                <w:lang w:eastAsia="en-US"/>
              </w:rPr>
              <w:t>__________</w:t>
            </w:r>
          </w:p>
        </w:tc>
        <w:tc>
          <w:tcPr>
            <w:tcW w:w="1701" w:type="dxa"/>
          </w:tcPr>
          <w:p w14:paraId="3B380604" w14:textId="77777777" w:rsidR="008F7845" w:rsidRDefault="008F7845" w:rsidP="006374BC">
            <w:pPr>
              <w:rPr>
                <w:bCs/>
                <w:iCs/>
                <w:lang w:eastAsia="en-US"/>
              </w:rPr>
            </w:pPr>
            <w:r w:rsidRPr="00981EBD">
              <w:rPr>
                <w:lang w:eastAsia="en-US"/>
              </w:rPr>
              <w:t>(</w:t>
            </w:r>
            <w:r>
              <w:rPr>
                <w:lang w:eastAsia="en-US"/>
              </w:rPr>
              <w:t>Е. В. Степанова</w:t>
            </w:r>
            <w:r w:rsidRPr="00981EBD">
              <w:rPr>
                <w:lang w:eastAsia="en-US"/>
              </w:rPr>
              <w:t>)</w:t>
            </w:r>
          </w:p>
        </w:tc>
        <w:tc>
          <w:tcPr>
            <w:tcW w:w="1842" w:type="dxa"/>
          </w:tcPr>
          <w:p w14:paraId="6F4BACD4" w14:textId="77777777" w:rsidR="008F7845" w:rsidRDefault="008F7845" w:rsidP="006374BC">
            <w:pPr>
              <w:rPr>
                <w:bCs/>
                <w:iCs/>
                <w:lang w:eastAsia="en-US"/>
              </w:rPr>
            </w:pPr>
          </w:p>
        </w:tc>
        <w:tc>
          <w:tcPr>
            <w:tcW w:w="1418" w:type="dxa"/>
          </w:tcPr>
          <w:p w14:paraId="45323800" w14:textId="77777777" w:rsidR="008F7845" w:rsidRPr="00203F5F" w:rsidRDefault="008F7845" w:rsidP="006374BC">
            <w:pPr>
              <w:rPr>
                <w:bCs/>
                <w:iCs/>
                <w:lang w:eastAsia="en-US"/>
              </w:rPr>
            </w:pPr>
            <w:r>
              <w:rPr>
                <w:lang w:eastAsia="en-US"/>
              </w:rPr>
              <w:t>__________</w:t>
            </w:r>
          </w:p>
        </w:tc>
        <w:tc>
          <w:tcPr>
            <w:tcW w:w="1843" w:type="dxa"/>
          </w:tcPr>
          <w:p w14:paraId="329B42EC" w14:textId="77777777" w:rsidR="008F7845" w:rsidRDefault="00837B60" w:rsidP="000531DA">
            <w:pPr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_____________</w:t>
            </w:r>
          </w:p>
        </w:tc>
      </w:tr>
    </w:tbl>
    <w:p w14:paraId="3E99B8C1" w14:textId="77777777" w:rsidR="00B131C3" w:rsidRDefault="00B131C3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519B08" w14:textId="77777777" w:rsidR="008D1560" w:rsidRDefault="008D1560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B5505C" w14:textId="77777777" w:rsidR="008D1560" w:rsidRDefault="008D1560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D893B8" w14:textId="77777777" w:rsidR="008D1560" w:rsidRDefault="008D1560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A7B976" w14:textId="77777777" w:rsidR="008D1560" w:rsidRDefault="008D1560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829F83" w14:textId="77777777" w:rsidR="008D1560" w:rsidRDefault="008D1560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2E2E8B" w14:textId="77777777" w:rsidR="008D1560" w:rsidRDefault="008D1560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D1560" w:rsidSect="00156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A035D"/>
    <w:multiLevelType w:val="hybridMultilevel"/>
    <w:tmpl w:val="A4D04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8646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27F"/>
    <w:rsid w:val="00016434"/>
    <w:rsid w:val="000531DA"/>
    <w:rsid w:val="001246A7"/>
    <w:rsid w:val="0014540D"/>
    <w:rsid w:val="00146CF2"/>
    <w:rsid w:val="00156E77"/>
    <w:rsid w:val="001749E6"/>
    <w:rsid w:val="001C30C7"/>
    <w:rsid w:val="0023420A"/>
    <w:rsid w:val="0028552B"/>
    <w:rsid w:val="002F3934"/>
    <w:rsid w:val="0030344E"/>
    <w:rsid w:val="003050C4"/>
    <w:rsid w:val="003441BB"/>
    <w:rsid w:val="003763B1"/>
    <w:rsid w:val="00391F04"/>
    <w:rsid w:val="003A14B1"/>
    <w:rsid w:val="003A53DA"/>
    <w:rsid w:val="003B7961"/>
    <w:rsid w:val="003C4638"/>
    <w:rsid w:val="003E3170"/>
    <w:rsid w:val="003E3819"/>
    <w:rsid w:val="003F5C2E"/>
    <w:rsid w:val="00441F3F"/>
    <w:rsid w:val="00473867"/>
    <w:rsid w:val="004A0278"/>
    <w:rsid w:val="004B699E"/>
    <w:rsid w:val="005217D6"/>
    <w:rsid w:val="00553475"/>
    <w:rsid w:val="005B45E0"/>
    <w:rsid w:val="005B5814"/>
    <w:rsid w:val="005E6FDD"/>
    <w:rsid w:val="005E75AD"/>
    <w:rsid w:val="006313ED"/>
    <w:rsid w:val="006407FD"/>
    <w:rsid w:val="00662BB0"/>
    <w:rsid w:val="006707B6"/>
    <w:rsid w:val="006844AA"/>
    <w:rsid w:val="00690980"/>
    <w:rsid w:val="006B3258"/>
    <w:rsid w:val="006D127F"/>
    <w:rsid w:val="00704A98"/>
    <w:rsid w:val="00794216"/>
    <w:rsid w:val="007C7F31"/>
    <w:rsid w:val="00837B60"/>
    <w:rsid w:val="00857A3D"/>
    <w:rsid w:val="008A0AAD"/>
    <w:rsid w:val="008D11C0"/>
    <w:rsid w:val="008D1560"/>
    <w:rsid w:val="008F7845"/>
    <w:rsid w:val="00933B6B"/>
    <w:rsid w:val="00945BB8"/>
    <w:rsid w:val="00962354"/>
    <w:rsid w:val="009B3ADF"/>
    <w:rsid w:val="00A57933"/>
    <w:rsid w:val="00A57951"/>
    <w:rsid w:val="00AA4065"/>
    <w:rsid w:val="00AF3040"/>
    <w:rsid w:val="00B131C3"/>
    <w:rsid w:val="00C56EAC"/>
    <w:rsid w:val="00CA446F"/>
    <w:rsid w:val="00CB147A"/>
    <w:rsid w:val="00CC10DE"/>
    <w:rsid w:val="00D5510A"/>
    <w:rsid w:val="00D63698"/>
    <w:rsid w:val="00D83E51"/>
    <w:rsid w:val="00E45427"/>
    <w:rsid w:val="00E54A88"/>
    <w:rsid w:val="00E64D4E"/>
    <w:rsid w:val="00EB0EF1"/>
    <w:rsid w:val="00F1160C"/>
    <w:rsid w:val="00FD07A5"/>
    <w:rsid w:val="00FE1FA9"/>
    <w:rsid w:val="00FF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76064"/>
  <w15:docId w15:val="{29CA1DB5-722E-4746-841E-D48397F22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127F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69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699E"/>
    <w:rPr>
      <w:rFonts w:ascii="Tahoma" w:hAnsi="Tahoma" w:cs="Tahoma"/>
      <w:sz w:val="16"/>
      <w:szCs w:val="16"/>
    </w:rPr>
  </w:style>
  <w:style w:type="character" w:customStyle="1" w:styleId="ng-binding">
    <w:name w:val="ng-binding"/>
    <w:basedOn w:val="a0"/>
    <w:rsid w:val="003441BB"/>
  </w:style>
  <w:style w:type="paragraph" w:styleId="a6">
    <w:name w:val="Normal (Web)"/>
    <w:basedOn w:val="a"/>
    <w:uiPriority w:val="99"/>
    <w:unhideWhenUsed/>
    <w:rsid w:val="00B131C3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table" w:styleId="a7">
    <w:name w:val="Table Grid"/>
    <w:basedOn w:val="a1"/>
    <w:uiPriority w:val="39"/>
    <w:rsid w:val="00B131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64D4E"/>
    <w:pPr>
      <w:ind w:left="720"/>
      <w:contextualSpacing/>
    </w:pPr>
  </w:style>
  <w:style w:type="paragraph" w:customStyle="1" w:styleId="ConsPlusNonformat">
    <w:name w:val="ConsPlusNonformat"/>
    <w:uiPriority w:val="99"/>
    <w:qFormat/>
    <w:rsid w:val="008D1560"/>
    <w:pPr>
      <w:autoSpaceDE w:val="0"/>
      <w:autoSpaceDN w:val="0"/>
      <w:adjustRightInd w:val="0"/>
      <w:spacing w:after="0" w:line="0" w:lineRule="atLeast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8A980-1006-4695-806F-CBE13285B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Пользователь</cp:lastModifiedBy>
  <cp:revision>2</cp:revision>
  <cp:lastPrinted>2022-03-24T09:05:00Z</cp:lastPrinted>
  <dcterms:created xsi:type="dcterms:W3CDTF">2026-10-01T11:47:00Z</dcterms:created>
  <dcterms:modified xsi:type="dcterms:W3CDTF">2026-10-01T11:47:00Z</dcterms:modified>
</cp:coreProperties>
</file>