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9B1F7" w14:textId="2B76CA46" w:rsidR="009F562F" w:rsidRDefault="009F562F" w:rsidP="009F562F">
      <w:pPr>
        <w:jc w:val="right"/>
        <w:rPr>
          <w:szCs w:val="28"/>
        </w:rPr>
      </w:pPr>
      <w:r w:rsidRPr="004F7991">
        <w:rPr>
          <w:sz w:val="24"/>
          <w:szCs w:val="28"/>
        </w:rPr>
        <w:t xml:space="preserve">Приложение №5 </w:t>
      </w:r>
    </w:p>
    <w:p w14:paraId="0F1858C1" w14:textId="15BFA471" w:rsidR="00BC0429" w:rsidRDefault="009F562F" w:rsidP="009F562F">
      <w:pPr>
        <w:jc w:val="right"/>
        <w:rPr>
          <w:sz w:val="24"/>
          <w:szCs w:val="28"/>
        </w:rPr>
      </w:pPr>
      <w:r w:rsidRPr="004F7991">
        <w:rPr>
          <w:sz w:val="24"/>
          <w:szCs w:val="28"/>
        </w:rPr>
        <w:t xml:space="preserve">к </w:t>
      </w:r>
      <w:r>
        <w:rPr>
          <w:szCs w:val="28"/>
        </w:rPr>
        <w:t>П</w:t>
      </w:r>
      <w:r w:rsidRPr="004F7991">
        <w:rPr>
          <w:sz w:val="24"/>
          <w:szCs w:val="28"/>
        </w:rPr>
        <w:t>роекту контракта</w:t>
      </w:r>
    </w:p>
    <w:p w14:paraId="741438D9" w14:textId="77777777" w:rsidR="009F562F" w:rsidRPr="00BC0429" w:rsidRDefault="009F562F" w:rsidP="009F562F">
      <w:pPr>
        <w:jc w:val="right"/>
        <w:rPr>
          <w:sz w:val="24"/>
          <w:szCs w:val="24"/>
        </w:rPr>
      </w:pPr>
    </w:p>
    <w:p w14:paraId="07C10E8E" w14:textId="043BD6AE" w:rsidR="00BC0429" w:rsidRDefault="00BC0429" w:rsidP="00BC0429">
      <w:pPr>
        <w:spacing w:line="240" w:lineRule="atLeast"/>
        <w:ind w:firstLine="0"/>
        <w:jc w:val="center"/>
        <w:rPr>
          <w:b/>
          <w:sz w:val="24"/>
          <w:szCs w:val="24"/>
        </w:rPr>
      </w:pPr>
      <w:r w:rsidRPr="00BC0429">
        <w:rPr>
          <w:b/>
          <w:sz w:val="24"/>
          <w:szCs w:val="24"/>
        </w:rPr>
        <w:t>Техническое задание</w:t>
      </w:r>
    </w:p>
    <w:p w14:paraId="590DFDAB" w14:textId="479414AF" w:rsidR="00E97E81" w:rsidRDefault="00E97E81" w:rsidP="00E97E81">
      <w:pPr>
        <w:jc w:val="center"/>
        <w:rPr>
          <w:sz w:val="24"/>
          <w:szCs w:val="24"/>
        </w:rPr>
      </w:pPr>
      <w:r w:rsidRPr="00E97E81">
        <w:rPr>
          <w:sz w:val="24"/>
          <w:szCs w:val="24"/>
        </w:rPr>
        <w:t>(описание объекта закупки</w:t>
      </w:r>
      <w:r w:rsidRPr="0088579B">
        <w:rPr>
          <w:sz w:val="24"/>
          <w:szCs w:val="24"/>
        </w:rPr>
        <w:t>)</w:t>
      </w:r>
    </w:p>
    <w:p w14:paraId="16EA6A4C" w14:textId="1E7C4CD4" w:rsidR="00B36036" w:rsidRPr="00B36036" w:rsidRDefault="002034A4" w:rsidP="00B36036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</w:p>
    <w:p w14:paraId="06A79660" w14:textId="77777777" w:rsidR="00E97E81" w:rsidRPr="00BC0429" w:rsidRDefault="00E97E81" w:rsidP="00BC0429">
      <w:pPr>
        <w:spacing w:line="240" w:lineRule="atLeast"/>
        <w:ind w:firstLine="0"/>
        <w:jc w:val="center"/>
        <w:rPr>
          <w:rFonts w:eastAsia="Calibri"/>
          <w:sz w:val="24"/>
          <w:szCs w:val="24"/>
          <w:lang w:eastAsia="en-US"/>
        </w:rPr>
      </w:pPr>
    </w:p>
    <w:p w14:paraId="5135D4DF" w14:textId="77777777" w:rsidR="00B36036" w:rsidRPr="005E5F6D" w:rsidRDefault="00B36036" w:rsidP="00B36036">
      <w:pPr>
        <w:widowControl w:val="0"/>
        <w:spacing w:line="240" w:lineRule="exact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Поставка картриджей для нужд </w:t>
      </w:r>
      <w:r w:rsidRPr="005E5F6D">
        <w:rPr>
          <w:b/>
          <w:bCs/>
          <w:sz w:val="24"/>
          <w:szCs w:val="24"/>
        </w:rPr>
        <w:t xml:space="preserve">МБОУ «Совхозная СОШ» </w:t>
      </w:r>
    </w:p>
    <w:p w14:paraId="241654D4" w14:textId="4DE79A5E" w:rsidR="00BC0429" w:rsidRPr="00BC0429" w:rsidRDefault="00BC0429">
      <w:pPr>
        <w:rPr>
          <w:sz w:val="24"/>
          <w:szCs w:val="24"/>
        </w:rPr>
      </w:pPr>
    </w:p>
    <w:p w14:paraId="6A6E64A4" w14:textId="57B4128B" w:rsidR="00B36036" w:rsidRPr="00D26D81" w:rsidRDefault="00B36036" w:rsidP="00B36036">
      <w:pPr>
        <w:widowControl w:val="0"/>
        <w:numPr>
          <w:ilvl w:val="0"/>
          <w:numId w:val="16"/>
        </w:numPr>
        <w:tabs>
          <w:tab w:val="left" w:pos="0"/>
        </w:tabs>
        <w:spacing w:after="200" w:line="276" w:lineRule="auto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D26D81">
        <w:rPr>
          <w:b/>
          <w:color w:val="000000" w:themeColor="text1"/>
          <w:sz w:val="24"/>
          <w:szCs w:val="24"/>
        </w:rPr>
        <w:t>Наименование объекта закупки:</w:t>
      </w:r>
      <w:r w:rsidRPr="00D26D81">
        <w:rPr>
          <w:color w:val="000000" w:themeColor="text1"/>
          <w:sz w:val="24"/>
          <w:szCs w:val="24"/>
        </w:rPr>
        <w:t xml:space="preserve"> Картриджи.</w:t>
      </w:r>
    </w:p>
    <w:p w14:paraId="2817CF0E" w14:textId="77777777" w:rsidR="00B36036" w:rsidRPr="00D26D81" w:rsidRDefault="00B36036" w:rsidP="00B36036">
      <w:pPr>
        <w:widowControl w:val="0"/>
        <w:numPr>
          <w:ilvl w:val="0"/>
          <w:numId w:val="16"/>
        </w:numPr>
        <w:tabs>
          <w:tab w:val="left" w:pos="0"/>
        </w:tabs>
        <w:spacing w:after="200" w:line="276" w:lineRule="auto"/>
        <w:contextualSpacing/>
        <w:rPr>
          <w:color w:val="000000" w:themeColor="text1"/>
          <w:sz w:val="24"/>
          <w:szCs w:val="24"/>
        </w:rPr>
      </w:pPr>
      <w:r w:rsidRPr="00D26D81">
        <w:rPr>
          <w:rFonts w:eastAsia="Calibri"/>
          <w:b/>
          <w:color w:val="000000" w:themeColor="text1"/>
          <w:sz w:val="24"/>
          <w:szCs w:val="24"/>
          <w:lang w:eastAsia="en-US"/>
        </w:rPr>
        <w:t>Код по ОКПД 2:</w:t>
      </w:r>
      <w:r w:rsidRPr="00D26D81">
        <w:rPr>
          <w:color w:val="000000" w:themeColor="text1"/>
          <w:sz w:val="24"/>
          <w:szCs w:val="24"/>
        </w:rPr>
        <w:t xml:space="preserve"> 28.23.25.000-Части и принадлежности прочих офисных машин</w:t>
      </w:r>
    </w:p>
    <w:p w14:paraId="346F2002" w14:textId="77777777" w:rsidR="00B36036" w:rsidRPr="00D26D81" w:rsidRDefault="00B36036" w:rsidP="00B36036">
      <w:pPr>
        <w:widowControl w:val="0"/>
        <w:tabs>
          <w:tab w:val="left" w:pos="0"/>
        </w:tabs>
        <w:spacing w:after="200" w:line="276" w:lineRule="auto"/>
        <w:ind w:left="360" w:firstLine="0"/>
        <w:contextualSpacing/>
        <w:jc w:val="left"/>
        <w:rPr>
          <w:color w:val="000000" w:themeColor="text1"/>
          <w:sz w:val="24"/>
          <w:szCs w:val="24"/>
        </w:rPr>
      </w:pPr>
      <w:r w:rsidRPr="00D26D81">
        <w:rPr>
          <w:color w:val="000000" w:themeColor="text1"/>
          <w:sz w:val="24"/>
          <w:szCs w:val="24"/>
        </w:rPr>
        <w:t>КОЗ 2.0: 11.212.17.02.03.01.022 - Пакет обслуживания для принтера</w:t>
      </w:r>
    </w:p>
    <w:p w14:paraId="262BB0FD" w14:textId="77777777" w:rsidR="00B36036" w:rsidRPr="00D26D81" w:rsidRDefault="00B36036" w:rsidP="00B36036">
      <w:pPr>
        <w:widowControl w:val="0"/>
        <w:tabs>
          <w:tab w:val="left" w:pos="0"/>
        </w:tabs>
        <w:spacing w:after="200" w:line="276" w:lineRule="auto"/>
        <w:ind w:left="360" w:firstLine="0"/>
        <w:contextualSpacing/>
        <w:jc w:val="left"/>
        <w:rPr>
          <w:rFonts w:eastAsia="Calibri"/>
          <w:color w:val="000000" w:themeColor="text1"/>
          <w:sz w:val="24"/>
          <w:szCs w:val="24"/>
          <w:lang w:eastAsia="en-US"/>
        </w:rPr>
      </w:pPr>
      <w:r w:rsidRPr="00D26D81">
        <w:rPr>
          <w:color w:val="000000" w:themeColor="text1"/>
          <w:sz w:val="24"/>
          <w:szCs w:val="24"/>
        </w:rPr>
        <w:t>КТРУ: 28.23.20.000-00000001-Оборудование офисное и его части</w:t>
      </w:r>
    </w:p>
    <w:p w14:paraId="553DF213" w14:textId="77DCBDE8" w:rsidR="00BC0429" w:rsidRPr="00BC0429" w:rsidRDefault="0066328B" w:rsidP="00B36036">
      <w:pPr>
        <w:shd w:val="clear" w:color="auto" w:fill="FFFFFF"/>
        <w:tabs>
          <w:tab w:val="left" w:pos="567"/>
        </w:tabs>
        <w:ind w:firstLine="0"/>
        <w:contextualSpacing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3. </w:t>
      </w:r>
      <w:r w:rsidR="00BC0429" w:rsidRPr="00BC0429">
        <w:rPr>
          <w:rFonts w:eastAsia="Calibri"/>
          <w:b/>
          <w:sz w:val="24"/>
          <w:szCs w:val="24"/>
          <w:lang w:eastAsia="en-US"/>
        </w:rPr>
        <w:t>Сведения о заказчике</w:t>
      </w:r>
      <w:r w:rsidR="00BC0429" w:rsidRPr="00BC0429">
        <w:rPr>
          <w:rFonts w:eastAsia="Calibri"/>
          <w:sz w:val="24"/>
          <w:szCs w:val="24"/>
          <w:lang w:eastAsia="en-US"/>
        </w:rPr>
        <w:t>:</w:t>
      </w:r>
    </w:p>
    <w:p w14:paraId="447CB5EB" w14:textId="474AE298" w:rsidR="00BC0429" w:rsidRPr="00BC0429" w:rsidRDefault="00BC0429" w:rsidP="00CB1E7F">
      <w:pPr>
        <w:suppressAutoHyphens/>
        <w:ind w:firstLine="0"/>
        <w:contextualSpacing/>
        <w:rPr>
          <w:rFonts w:eastAsia="Calibri"/>
          <w:sz w:val="24"/>
          <w:szCs w:val="24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 xml:space="preserve">Наименование: </w:t>
      </w:r>
      <w:r w:rsidR="00BC74E1">
        <w:rPr>
          <w:rFonts w:eastAsia="Calibri"/>
          <w:sz w:val="24"/>
          <w:szCs w:val="24"/>
          <w:u w:val="single"/>
          <w:lang w:eastAsia="en-US"/>
        </w:rPr>
        <w:t xml:space="preserve">муниципальное </w:t>
      </w:r>
      <w:r w:rsidR="00B65CBE">
        <w:rPr>
          <w:rFonts w:eastAsia="Calibri"/>
          <w:sz w:val="24"/>
          <w:szCs w:val="24"/>
          <w:u w:val="single"/>
          <w:lang w:eastAsia="en-US"/>
        </w:rPr>
        <w:t xml:space="preserve">бюджетное </w:t>
      </w:r>
      <w:r w:rsidR="00BC74E1">
        <w:rPr>
          <w:rFonts w:eastAsia="Calibri"/>
          <w:sz w:val="24"/>
          <w:szCs w:val="24"/>
          <w:u w:val="single"/>
          <w:lang w:eastAsia="en-US"/>
        </w:rPr>
        <w:t>общеобразовательное учреждение «Совхозная средняя общеобразовательная школа»</w:t>
      </w:r>
    </w:p>
    <w:p w14:paraId="7F5BCB3D" w14:textId="57CBEBDD" w:rsidR="00BC0429" w:rsidRDefault="00432C40" w:rsidP="00CB1E7F">
      <w:pPr>
        <w:tabs>
          <w:tab w:val="left" w:pos="0"/>
        </w:tabs>
        <w:spacing w:line="276" w:lineRule="auto"/>
        <w:ind w:firstLine="0"/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Юридический а</w:t>
      </w:r>
      <w:r w:rsidR="00BC0429" w:rsidRPr="00BC0429">
        <w:rPr>
          <w:rFonts w:eastAsia="Calibri"/>
          <w:b/>
          <w:sz w:val="24"/>
          <w:szCs w:val="24"/>
          <w:lang w:eastAsia="en-US"/>
        </w:rPr>
        <w:t>дрес:</w:t>
      </w:r>
      <w:r w:rsidR="00BC0429" w:rsidRPr="00BC0429">
        <w:rPr>
          <w:rFonts w:eastAsia="Calibri"/>
          <w:sz w:val="24"/>
          <w:szCs w:val="24"/>
          <w:lang w:eastAsia="en-US"/>
        </w:rPr>
        <w:t xml:space="preserve"> </w:t>
      </w:r>
      <w:r w:rsidR="00BC74E1">
        <w:rPr>
          <w:rFonts w:eastAsia="Calibri"/>
          <w:sz w:val="24"/>
          <w:szCs w:val="24"/>
          <w:u w:val="single"/>
          <w:lang w:eastAsia="en-US"/>
        </w:rPr>
        <w:t>14</w:t>
      </w:r>
      <w:r w:rsidR="00304489">
        <w:rPr>
          <w:rFonts w:eastAsia="Calibri"/>
          <w:sz w:val="24"/>
          <w:szCs w:val="24"/>
          <w:u w:val="single"/>
          <w:lang w:eastAsia="en-US"/>
        </w:rPr>
        <w:t>2953, Московская область, м</w:t>
      </w:r>
      <w:r w:rsidR="00A237DF">
        <w:rPr>
          <w:rFonts w:eastAsia="Calibri"/>
          <w:sz w:val="24"/>
          <w:szCs w:val="24"/>
          <w:u w:val="single"/>
          <w:lang w:eastAsia="en-US"/>
        </w:rPr>
        <w:t xml:space="preserve">.о. </w:t>
      </w:r>
      <w:r w:rsidR="00BC74E1">
        <w:rPr>
          <w:rFonts w:eastAsia="Calibri"/>
          <w:sz w:val="24"/>
          <w:szCs w:val="24"/>
          <w:u w:val="single"/>
          <w:lang w:eastAsia="en-US"/>
        </w:rPr>
        <w:t>Серебряные Пруды, п. Успенский, ул. 50 лет Октября, д. 11</w:t>
      </w:r>
      <w:r w:rsidR="00291763">
        <w:rPr>
          <w:rFonts w:eastAsia="Calibri"/>
          <w:sz w:val="24"/>
          <w:szCs w:val="24"/>
          <w:u w:val="single"/>
          <w:lang w:eastAsia="en-US"/>
        </w:rPr>
        <w:t>;</w:t>
      </w:r>
    </w:p>
    <w:p w14:paraId="2E6B037F" w14:textId="09969EDA" w:rsidR="00432C40" w:rsidRPr="00432C40" w:rsidRDefault="00432C40" w:rsidP="00CB1E7F">
      <w:pPr>
        <w:tabs>
          <w:tab w:val="left" w:pos="0"/>
        </w:tabs>
        <w:spacing w:line="276" w:lineRule="auto"/>
        <w:ind w:firstLine="0"/>
        <w:rPr>
          <w:rFonts w:eastAsia="Calibri"/>
          <w:b/>
          <w:sz w:val="24"/>
          <w:szCs w:val="24"/>
          <w:u w:val="single"/>
          <w:lang w:eastAsia="en-US"/>
        </w:rPr>
      </w:pPr>
      <w:r w:rsidRPr="00432C40">
        <w:rPr>
          <w:rFonts w:eastAsia="Calibri"/>
          <w:b/>
          <w:sz w:val="24"/>
          <w:szCs w:val="24"/>
          <w:u w:val="single"/>
          <w:lang w:eastAsia="en-US"/>
        </w:rPr>
        <w:t>Адреса местонахождения</w:t>
      </w:r>
      <w:r w:rsidR="007653FC">
        <w:rPr>
          <w:rFonts w:eastAsia="Calibri"/>
          <w:b/>
          <w:sz w:val="24"/>
          <w:szCs w:val="24"/>
          <w:u w:val="single"/>
          <w:lang w:eastAsia="en-US"/>
        </w:rPr>
        <w:t xml:space="preserve"> объектов</w:t>
      </w:r>
      <w:r w:rsidRPr="00432C40">
        <w:rPr>
          <w:rFonts w:eastAsia="Calibri"/>
          <w:b/>
          <w:sz w:val="24"/>
          <w:szCs w:val="24"/>
          <w:u w:val="single"/>
          <w:lang w:eastAsia="en-US"/>
        </w:rPr>
        <w:t xml:space="preserve">: </w:t>
      </w:r>
    </w:p>
    <w:p w14:paraId="261FB367" w14:textId="40E60052" w:rsidR="009D66B3" w:rsidRDefault="009D66B3" w:rsidP="009D66B3">
      <w:pPr>
        <w:tabs>
          <w:tab w:val="left" w:pos="0"/>
        </w:tabs>
        <w:spacing w:line="276" w:lineRule="auto"/>
        <w:ind w:firstLine="0"/>
        <w:rPr>
          <w:rFonts w:eastAsia="Calibri"/>
          <w:sz w:val="24"/>
          <w:szCs w:val="24"/>
          <w:u w:val="single"/>
          <w:lang w:eastAsia="en-US"/>
        </w:rPr>
      </w:pPr>
      <w:r w:rsidRPr="000B42C8">
        <w:rPr>
          <w:rFonts w:eastAsia="Calibri"/>
          <w:i/>
          <w:sz w:val="24"/>
          <w:szCs w:val="24"/>
          <w:u w:val="single"/>
          <w:lang w:eastAsia="en-US"/>
        </w:rPr>
        <w:t>Основное здание:</w:t>
      </w:r>
      <w:r w:rsidR="00304489">
        <w:rPr>
          <w:rFonts w:eastAsia="Calibri"/>
          <w:sz w:val="24"/>
          <w:szCs w:val="24"/>
          <w:u w:val="single"/>
          <w:lang w:eastAsia="en-US"/>
        </w:rPr>
        <w:t xml:space="preserve"> 142953, Московская область, м</w:t>
      </w:r>
      <w:r>
        <w:rPr>
          <w:rFonts w:eastAsia="Calibri"/>
          <w:sz w:val="24"/>
          <w:szCs w:val="24"/>
          <w:u w:val="single"/>
          <w:lang w:eastAsia="en-US"/>
        </w:rPr>
        <w:t>.о. Серебряные Пруды, п. Успенский, ул. 50 лет Октября, д. 11;</w:t>
      </w:r>
    </w:p>
    <w:p w14:paraId="6E96FF46" w14:textId="77777777" w:rsidR="003E5FB0" w:rsidRDefault="009D66B3" w:rsidP="009D66B3">
      <w:pPr>
        <w:tabs>
          <w:tab w:val="left" w:pos="0"/>
        </w:tabs>
        <w:spacing w:line="276" w:lineRule="auto"/>
        <w:ind w:firstLine="0"/>
        <w:rPr>
          <w:rFonts w:eastAsia="Calibri"/>
          <w:u w:val="single"/>
          <w:lang w:eastAsia="en-US"/>
        </w:rPr>
      </w:pPr>
      <w:r w:rsidRPr="000B42C8">
        <w:rPr>
          <w:rFonts w:eastAsia="Calibri"/>
          <w:i/>
          <w:u w:val="single"/>
          <w:lang w:eastAsia="en-US"/>
        </w:rPr>
        <w:t>Подразделения:</w:t>
      </w:r>
      <w:r>
        <w:rPr>
          <w:rFonts w:eastAsia="Calibri"/>
          <w:u w:val="single"/>
          <w:lang w:eastAsia="en-US"/>
        </w:rPr>
        <w:t xml:space="preserve"> </w:t>
      </w:r>
    </w:p>
    <w:p w14:paraId="19950026" w14:textId="5BF6F72F" w:rsidR="00251790" w:rsidRDefault="00251790" w:rsidP="00251790">
      <w:pPr>
        <w:pStyle w:val="a6"/>
        <w:numPr>
          <w:ilvl w:val="0"/>
          <w:numId w:val="13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442AD4">
        <w:rPr>
          <w:rFonts w:eastAsia="Calibri"/>
          <w:u w:val="single"/>
          <w:lang w:eastAsia="en-US"/>
        </w:rPr>
        <w:t>142954, Московская об</w:t>
      </w:r>
      <w:r>
        <w:rPr>
          <w:rFonts w:eastAsia="Calibri"/>
          <w:u w:val="single"/>
          <w:lang w:eastAsia="en-US"/>
        </w:rPr>
        <w:t>ласть, м.о. Серебряные Пруды, с. Мочилы, ул. Школьная, д. 9/2 и</w:t>
      </w:r>
      <w:r w:rsidRPr="00442AD4">
        <w:rPr>
          <w:rFonts w:eastAsia="Calibri"/>
          <w:u w:val="single"/>
          <w:lang w:eastAsia="en-US"/>
        </w:rPr>
        <w:t xml:space="preserve"> 9/1;</w:t>
      </w:r>
    </w:p>
    <w:p w14:paraId="043371DF" w14:textId="2AB28221" w:rsidR="00251790" w:rsidRDefault="00251790" w:rsidP="00251790">
      <w:pPr>
        <w:pStyle w:val="a6"/>
        <w:numPr>
          <w:ilvl w:val="0"/>
          <w:numId w:val="13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142956, </w:t>
      </w:r>
      <w:r w:rsidRPr="00442AD4">
        <w:rPr>
          <w:rFonts w:eastAsia="Calibri"/>
          <w:u w:val="single"/>
          <w:lang w:eastAsia="en-US"/>
        </w:rPr>
        <w:t xml:space="preserve">Московская область, </w:t>
      </w:r>
      <w:r w:rsidR="00FA391E">
        <w:rPr>
          <w:rFonts w:eastAsia="Calibri"/>
          <w:u w:val="single"/>
          <w:lang w:eastAsia="en-US"/>
        </w:rPr>
        <w:t>м.о.</w:t>
      </w:r>
      <w:r>
        <w:rPr>
          <w:rFonts w:eastAsia="Calibri"/>
          <w:u w:val="single"/>
          <w:lang w:eastAsia="en-US"/>
        </w:rPr>
        <w:t xml:space="preserve"> Серебряные Пруды, д</w:t>
      </w:r>
      <w:r w:rsidRPr="00442AD4">
        <w:rPr>
          <w:rFonts w:eastAsia="Calibri"/>
          <w:u w:val="single"/>
          <w:lang w:eastAsia="en-US"/>
        </w:rPr>
        <w:t xml:space="preserve">. </w:t>
      </w:r>
      <w:r>
        <w:rPr>
          <w:rFonts w:eastAsia="Calibri"/>
          <w:u w:val="single"/>
          <w:lang w:eastAsia="en-US"/>
        </w:rPr>
        <w:t>Шеметово, д. 51;</w:t>
      </w:r>
    </w:p>
    <w:p w14:paraId="44A4371A" w14:textId="6B9B4CD0" w:rsidR="00251790" w:rsidRDefault="00251790" w:rsidP="00251790">
      <w:pPr>
        <w:pStyle w:val="a6"/>
        <w:numPr>
          <w:ilvl w:val="0"/>
          <w:numId w:val="13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442AD4">
        <w:rPr>
          <w:rFonts w:eastAsia="Calibri"/>
          <w:u w:val="single"/>
          <w:lang w:eastAsia="en-US"/>
        </w:rPr>
        <w:t xml:space="preserve">142953, Московская область, </w:t>
      </w:r>
      <w:r>
        <w:rPr>
          <w:rFonts w:eastAsia="Calibri"/>
          <w:u w:val="single"/>
          <w:lang w:eastAsia="en-US"/>
        </w:rPr>
        <w:t>м</w:t>
      </w:r>
      <w:r w:rsidRPr="00442AD4">
        <w:rPr>
          <w:rFonts w:eastAsia="Calibri"/>
          <w:u w:val="single"/>
          <w:lang w:eastAsia="en-US"/>
        </w:rPr>
        <w:t>.о. Серебряные Пруды, п. Успе</w:t>
      </w:r>
      <w:r>
        <w:rPr>
          <w:rFonts w:eastAsia="Calibri"/>
          <w:u w:val="single"/>
          <w:lang w:eastAsia="en-US"/>
        </w:rPr>
        <w:t>нский, ул. 50 лет Октября, д. 10;</w:t>
      </w:r>
    </w:p>
    <w:p w14:paraId="6AE2B809" w14:textId="591CE50E" w:rsidR="00251790" w:rsidRDefault="00251790" w:rsidP="00251790">
      <w:pPr>
        <w:pStyle w:val="a6"/>
        <w:numPr>
          <w:ilvl w:val="0"/>
          <w:numId w:val="13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E27ED4">
        <w:rPr>
          <w:rFonts w:eastAsia="Calibri"/>
          <w:u w:val="single"/>
          <w:lang w:eastAsia="en-US"/>
        </w:rPr>
        <w:t xml:space="preserve">142953, Московская область, м.о. Серебряные Пруды, п. Успенский, ул. Запрудная, д. 17 </w:t>
      </w:r>
    </w:p>
    <w:p w14:paraId="5AD104BD" w14:textId="77777777" w:rsidR="00251790" w:rsidRDefault="00251790" w:rsidP="00251790">
      <w:pPr>
        <w:tabs>
          <w:tab w:val="left" w:pos="0"/>
        </w:tabs>
        <w:spacing w:line="276" w:lineRule="auto"/>
        <w:ind w:firstLine="0"/>
        <w:rPr>
          <w:rFonts w:eastAsia="Calibri"/>
          <w:b/>
          <w:u w:val="single"/>
          <w:lang w:eastAsia="en-US"/>
        </w:rPr>
      </w:pPr>
    </w:p>
    <w:p w14:paraId="29322FD1" w14:textId="7F23C04B" w:rsidR="009D66B3" w:rsidRPr="0055190D" w:rsidRDefault="004273C3" w:rsidP="00251790">
      <w:pPr>
        <w:tabs>
          <w:tab w:val="left" w:pos="0"/>
        </w:tabs>
        <w:spacing w:line="276" w:lineRule="auto"/>
        <w:ind w:firstLine="0"/>
        <w:rPr>
          <w:rFonts w:eastAsia="Calibri"/>
          <w:u w:val="single"/>
          <w:lang w:eastAsia="en-US"/>
        </w:rPr>
      </w:pPr>
      <w:r w:rsidRPr="00251790">
        <w:rPr>
          <w:rFonts w:eastAsia="Calibri"/>
          <w:b/>
          <w:u w:val="single"/>
          <w:lang w:eastAsia="en-US"/>
        </w:rPr>
        <w:t>Место поставки товара:</w:t>
      </w:r>
      <w:r w:rsidRPr="00251790">
        <w:rPr>
          <w:rFonts w:eastAsia="Calibri"/>
          <w:u w:val="single"/>
          <w:lang w:eastAsia="en-US"/>
        </w:rPr>
        <w:t xml:space="preserve"> в соответствии </w:t>
      </w:r>
      <w:r w:rsidRPr="0055190D">
        <w:rPr>
          <w:rFonts w:eastAsia="Calibri"/>
          <w:u w:val="single"/>
          <w:lang w:eastAsia="en-US"/>
        </w:rPr>
        <w:t>с п. 4.1 или п. 6</w:t>
      </w:r>
    </w:p>
    <w:p w14:paraId="7F90DF50" w14:textId="4B49C5B7" w:rsidR="00BC0429" w:rsidRPr="00FE1B9D" w:rsidRDefault="00BC0429" w:rsidP="00CB1E7F">
      <w:pPr>
        <w:tabs>
          <w:tab w:val="left" w:pos="0"/>
        </w:tabs>
        <w:spacing w:line="276" w:lineRule="auto"/>
        <w:ind w:firstLine="0"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>Тел</w:t>
      </w:r>
      <w:r w:rsidRPr="00FE1B9D">
        <w:rPr>
          <w:rFonts w:eastAsia="Calibri"/>
          <w:b/>
          <w:sz w:val="24"/>
          <w:szCs w:val="24"/>
          <w:lang w:eastAsia="en-US"/>
        </w:rPr>
        <w:t>.:</w:t>
      </w:r>
      <w:r w:rsidRPr="00FE1B9D">
        <w:rPr>
          <w:rFonts w:eastAsia="Calibri"/>
          <w:sz w:val="24"/>
          <w:szCs w:val="24"/>
          <w:lang w:eastAsia="en-US"/>
        </w:rPr>
        <w:t xml:space="preserve"> </w:t>
      </w:r>
      <w:r w:rsidR="00BC74E1" w:rsidRPr="00FE1B9D">
        <w:rPr>
          <w:rFonts w:eastAsia="Calibri"/>
          <w:sz w:val="24"/>
          <w:szCs w:val="24"/>
          <w:u w:val="single"/>
          <w:lang w:eastAsia="en-US"/>
        </w:rPr>
        <w:t xml:space="preserve">8(496-67) – 3 – 03 – 25 </w:t>
      </w:r>
    </w:p>
    <w:p w14:paraId="73D3FF83" w14:textId="068B1506" w:rsidR="00BC0429" w:rsidRPr="00BC74E1" w:rsidRDefault="00BC0429" w:rsidP="00CB1E7F">
      <w:pPr>
        <w:tabs>
          <w:tab w:val="left" w:pos="0"/>
        </w:tabs>
        <w:suppressAutoHyphens/>
        <w:ind w:firstLine="0"/>
        <w:contextualSpacing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val="en-US" w:eastAsia="en-US"/>
        </w:rPr>
        <w:t>email</w:t>
      </w:r>
      <w:r w:rsidRPr="00BC74E1">
        <w:rPr>
          <w:rFonts w:eastAsia="Calibri"/>
          <w:b/>
          <w:sz w:val="24"/>
          <w:szCs w:val="24"/>
          <w:lang w:eastAsia="en-US"/>
        </w:rPr>
        <w:t xml:space="preserve">: </w:t>
      </w:r>
      <w:hyperlink r:id="rId7" w:history="1">
        <w:r w:rsidR="00BC74E1" w:rsidRPr="00B97F89">
          <w:rPr>
            <w:rStyle w:val="ae"/>
            <w:rFonts w:eastAsia="Calibri"/>
            <w:sz w:val="24"/>
            <w:szCs w:val="24"/>
            <w:lang w:val="en-US" w:eastAsia="en-US"/>
          </w:rPr>
          <w:t>schoolsovkhoz</w:t>
        </w:r>
        <w:r w:rsidR="00BC74E1" w:rsidRPr="00BC74E1">
          <w:rPr>
            <w:rStyle w:val="ae"/>
            <w:rFonts w:eastAsia="Calibri"/>
            <w:sz w:val="24"/>
            <w:szCs w:val="24"/>
            <w:lang w:eastAsia="en-US"/>
          </w:rPr>
          <w:t>@</w:t>
        </w:r>
        <w:r w:rsidR="00BC74E1" w:rsidRPr="00B97F89">
          <w:rPr>
            <w:rStyle w:val="ae"/>
            <w:rFonts w:eastAsia="Calibri"/>
            <w:sz w:val="24"/>
            <w:szCs w:val="24"/>
            <w:lang w:val="en-US" w:eastAsia="en-US"/>
          </w:rPr>
          <w:t>yandex</w:t>
        </w:r>
        <w:r w:rsidR="00BC74E1" w:rsidRPr="00BC74E1">
          <w:rPr>
            <w:rStyle w:val="ae"/>
            <w:rFonts w:eastAsia="Calibri"/>
            <w:sz w:val="24"/>
            <w:szCs w:val="24"/>
            <w:lang w:eastAsia="en-US"/>
          </w:rPr>
          <w:t>.</w:t>
        </w:r>
        <w:r w:rsidR="00BC74E1" w:rsidRPr="00B97F89">
          <w:rPr>
            <w:rStyle w:val="ae"/>
            <w:rFonts w:eastAsia="Calibri"/>
            <w:sz w:val="24"/>
            <w:szCs w:val="24"/>
            <w:lang w:val="en-US" w:eastAsia="en-US"/>
          </w:rPr>
          <w:t>ru</w:t>
        </w:r>
      </w:hyperlink>
      <w:r w:rsidR="00BC74E1" w:rsidRPr="00BC74E1">
        <w:rPr>
          <w:rFonts w:eastAsia="Calibri"/>
          <w:sz w:val="24"/>
          <w:szCs w:val="24"/>
          <w:u w:val="single"/>
          <w:lang w:eastAsia="en-US"/>
        </w:rPr>
        <w:t xml:space="preserve"> </w:t>
      </w:r>
    </w:p>
    <w:p w14:paraId="26FE43BF" w14:textId="307F283C" w:rsidR="00BC0429" w:rsidRPr="00BC74E1" w:rsidRDefault="00BC0429" w:rsidP="00CB1E7F">
      <w:pPr>
        <w:tabs>
          <w:tab w:val="left" w:pos="0"/>
        </w:tabs>
        <w:suppressAutoHyphens/>
        <w:ind w:firstLine="0"/>
        <w:contextualSpacing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>Контактное лицо</w:t>
      </w:r>
      <w:r w:rsidRPr="00BC0429">
        <w:rPr>
          <w:rFonts w:eastAsia="Calibri"/>
          <w:sz w:val="24"/>
          <w:szCs w:val="24"/>
          <w:lang w:eastAsia="en-US"/>
        </w:rPr>
        <w:t xml:space="preserve">: </w:t>
      </w:r>
      <w:r w:rsidR="00BC74E1">
        <w:rPr>
          <w:rFonts w:eastAsia="Calibri"/>
          <w:sz w:val="24"/>
          <w:szCs w:val="24"/>
          <w:u w:val="single"/>
          <w:lang w:eastAsia="en-US"/>
        </w:rPr>
        <w:t>контрактный управляющий Трифонова Елена Викторовна</w:t>
      </w:r>
    </w:p>
    <w:p w14:paraId="0379B34F" w14:textId="068E97D0" w:rsidR="00BC0429" w:rsidRDefault="00BC0429" w:rsidP="00CB1E7F">
      <w:pPr>
        <w:tabs>
          <w:tab w:val="left" w:pos="0"/>
        </w:tabs>
        <w:suppressAutoHyphens/>
        <w:ind w:firstLine="0"/>
        <w:contextualSpacing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>Источник финансирования:</w:t>
      </w:r>
      <w:r w:rsidRPr="00BC0429">
        <w:rPr>
          <w:rFonts w:eastAsia="Calibri"/>
          <w:sz w:val="24"/>
          <w:szCs w:val="24"/>
          <w:lang w:eastAsia="en-US"/>
        </w:rPr>
        <w:t xml:space="preserve"> </w:t>
      </w:r>
      <w:r w:rsidR="00E27EFA" w:rsidRPr="00172950">
        <w:rPr>
          <w:sz w:val="24"/>
          <w:szCs w:val="24"/>
        </w:rPr>
        <w:t xml:space="preserve">бюджет </w:t>
      </w:r>
      <w:r w:rsidR="00883900">
        <w:rPr>
          <w:sz w:val="24"/>
          <w:szCs w:val="24"/>
        </w:rPr>
        <w:t>муниципального</w:t>
      </w:r>
      <w:r w:rsidR="00E27EFA" w:rsidRPr="00172950">
        <w:rPr>
          <w:sz w:val="24"/>
          <w:szCs w:val="24"/>
        </w:rPr>
        <w:t xml:space="preserve"> округа Серебряные Пруды</w:t>
      </w:r>
    </w:p>
    <w:p w14:paraId="1B27154F" w14:textId="77777777" w:rsidR="00883900" w:rsidRDefault="00883900" w:rsidP="00883900">
      <w:pPr>
        <w:ind w:firstLine="0"/>
        <w:rPr>
          <w:b/>
          <w:sz w:val="24"/>
          <w:szCs w:val="28"/>
        </w:rPr>
      </w:pPr>
    </w:p>
    <w:p w14:paraId="1D5FD4DE" w14:textId="543D70CD" w:rsidR="00883900" w:rsidRPr="00452F35" w:rsidRDefault="00883900" w:rsidP="00883900">
      <w:pPr>
        <w:ind w:firstLine="0"/>
        <w:rPr>
          <w:b/>
          <w:color w:val="FF0000"/>
          <w:sz w:val="24"/>
          <w:szCs w:val="28"/>
        </w:rPr>
      </w:pPr>
      <w:r w:rsidRPr="00883900">
        <w:rPr>
          <w:b/>
          <w:sz w:val="24"/>
          <w:szCs w:val="28"/>
        </w:rPr>
        <w:t xml:space="preserve">Запрет по национальному режиму: </w:t>
      </w:r>
    </w:p>
    <w:p w14:paraId="0FDF0B21" w14:textId="300EA97F" w:rsidR="00883900" w:rsidRPr="00883900" w:rsidRDefault="00883900" w:rsidP="00883900">
      <w:pPr>
        <w:ind w:firstLine="0"/>
        <w:rPr>
          <w:sz w:val="24"/>
          <w:szCs w:val="28"/>
        </w:rPr>
      </w:pPr>
      <w:r w:rsidRPr="00883900">
        <w:rPr>
          <w:sz w:val="24"/>
          <w:szCs w:val="28"/>
        </w:rPr>
        <w:t xml:space="preserve">1. </w:t>
      </w:r>
      <w:r>
        <w:rPr>
          <w:sz w:val="24"/>
          <w:szCs w:val="28"/>
        </w:rPr>
        <w:t>Запрет не установлен.</w:t>
      </w:r>
    </w:p>
    <w:p w14:paraId="14EA4C7A" w14:textId="40387850" w:rsidR="009B7301" w:rsidRDefault="0066328B" w:rsidP="0066328B">
      <w:pPr>
        <w:tabs>
          <w:tab w:val="left" w:pos="0"/>
        </w:tabs>
        <w:suppressAutoHyphens/>
        <w:ind w:firstLine="0"/>
        <w:rPr>
          <w:b/>
        </w:rPr>
      </w:pPr>
      <w:r>
        <w:rPr>
          <w:rFonts w:eastAsia="Calibri"/>
          <w:b/>
          <w:sz w:val="24"/>
          <w:szCs w:val="24"/>
          <w:lang w:eastAsia="en-US"/>
        </w:rPr>
        <w:t>4.</w:t>
      </w:r>
      <w:r w:rsidR="00AB36AA">
        <w:rPr>
          <w:rFonts w:eastAsia="Calibri"/>
          <w:b/>
          <w:sz w:val="24"/>
          <w:szCs w:val="24"/>
          <w:lang w:eastAsia="en-US"/>
        </w:rPr>
        <w:t xml:space="preserve"> </w:t>
      </w:r>
      <w:r w:rsidR="00BC0429" w:rsidRPr="0066328B">
        <w:rPr>
          <w:rFonts w:eastAsia="Calibri"/>
          <w:b/>
          <w:sz w:val="24"/>
          <w:szCs w:val="24"/>
          <w:lang w:eastAsia="en-US"/>
        </w:rPr>
        <w:t>Описание</w:t>
      </w:r>
      <w:r w:rsidR="00BC74E1" w:rsidRPr="0066328B">
        <w:rPr>
          <w:rFonts w:eastAsia="Calibri"/>
          <w:b/>
          <w:sz w:val="24"/>
          <w:szCs w:val="24"/>
          <w:lang w:eastAsia="en-US"/>
        </w:rPr>
        <w:t xml:space="preserve"> </w:t>
      </w:r>
      <w:r w:rsidR="00BC0429" w:rsidRPr="0066328B">
        <w:rPr>
          <w:rFonts w:eastAsia="Calibri"/>
          <w:b/>
          <w:sz w:val="24"/>
          <w:szCs w:val="24"/>
          <w:lang w:eastAsia="en-US"/>
        </w:rPr>
        <w:t>объекта закупки</w:t>
      </w:r>
      <w:r w:rsidR="0046567C" w:rsidRPr="0066328B">
        <w:rPr>
          <w:rFonts w:eastAsia="Calibri"/>
          <w:b/>
          <w:sz w:val="24"/>
          <w:szCs w:val="24"/>
          <w:lang w:eastAsia="en-US"/>
        </w:rPr>
        <w:t xml:space="preserve"> (</w:t>
      </w:r>
      <w:r w:rsidR="0046567C" w:rsidRPr="0066328B">
        <w:rPr>
          <w:b/>
        </w:rPr>
        <w:t>о</w:t>
      </w:r>
      <w:r w:rsidR="009B7301" w:rsidRPr="0066328B">
        <w:rPr>
          <w:b/>
        </w:rPr>
        <w:t>бъёмы и характеристики товара</w:t>
      </w:r>
      <w:r w:rsidR="0046567C" w:rsidRPr="0066328B">
        <w:rPr>
          <w:b/>
        </w:rPr>
        <w:t>)</w:t>
      </w:r>
      <w:r w:rsidR="009B7301" w:rsidRPr="0066328B">
        <w:rPr>
          <w:b/>
        </w:rPr>
        <w:t>.</w:t>
      </w:r>
    </w:p>
    <w:p w14:paraId="516C6AA1" w14:textId="34E8BB90" w:rsidR="00883900" w:rsidRDefault="00883900" w:rsidP="0066328B">
      <w:pPr>
        <w:tabs>
          <w:tab w:val="left" w:pos="0"/>
        </w:tabs>
        <w:suppressAutoHyphens/>
        <w:ind w:firstLine="0"/>
        <w:rPr>
          <w:b/>
        </w:rPr>
      </w:pPr>
    </w:p>
    <w:p w14:paraId="7DFCF16E" w14:textId="62D0F8EF" w:rsidR="00545734" w:rsidRDefault="00545734" w:rsidP="00545734">
      <w:pPr>
        <w:tabs>
          <w:tab w:val="left" w:pos="0"/>
        </w:tabs>
        <w:suppressAutoHyphens/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4.1</w:t>
      </w:r>
      <w:r w:rsidRPr="00CB1E7F">
        <w:rPr>
          <w:rFonts w:eastAsia="Calibri"/>
          <w:b/>
          <w:sz w:val="24"/>
          <w:szCs w:val="24"/>
          <w:lang w:eastAsia="en-US"/>
        </w:rPr>
        <w:t xml:space="preserve">. </w:t>
      </w:r>
      <w:r w:rsidR="00555B52">
        <w:rPr>
          <w:rFonts w:eastAsia="Calibri"/>
          <w:b/>
          <w:sz w:val="24"/>
          <w:szCs w:val="24"/>
          <w:lang w:eastAsia="en-US"/>
        </w:rPr>
        <w:t>Количество поставляемого товара, место поставки</w:t>
      </w:r>
      <w:r w:rsidRPr="00CB1E7F">
        <w:rPr>
          <w:rFonts w:eastAsia="Calibri"/>
          <w:b/>
          <w:sz w:val="24"/>
          <w:szCs w:val="24"/>
          <w:lang w:eastAsia="en-US"/>
        </w:rPr>
        <w:t>.</w:t>
      </w:r>
    </w:p>
    <w:p w14:paraId="772106FF" w14:textId="77777777" w:rsidR="00810067" w:rsidRDefault="00810067" w:rsidP="00215331">
      <w:pPr>
        <w:widowControl w:val="0"/>
        <w:suppressAutoHyphens/>
        <w:autoSpaceDN w:val="0"/>
        <w:jc w:val="center"/>
        <w:textAlignment w:val="baseline"/>
        <w:rPr>
          <w:rFonts w:eastAsia="Arial Unicode MS"/>
          <w:color w:val="538135" w:themeColor="accent6" w:themeShade="BF"/>
          <w:kern w:val="3"/>
        </w:rPr>
      </w:pPr>
    </w:p>
    <w:tbl>
      <w:tblPr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1134"/>
        <w:gridCol w:w="1134"/>
        <w:gridCol w:w="2551"/>
      </w:tblGrid>
      <w:tr w:rsidR="0055190D" w:rsidRPr="006175E1" w14:paraId="52748D57" w14:textId="7D43FB6B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B0CE114" w14:textId="77777777" w:rsidR="0055190D" w:rsidRPr="006175E1" w:rsidRDefault="0055190D" w:rsidP="003207C6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75E1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6175E1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3823C217" w14:textId="77777777" w:rsidR="0055190D" w:rsidRPr="006175E1" w:rsidRDefault="0055190D" w:rsidP="003207C6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75E1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103124E5" w14:textId="77777777" w:rsidR="0055190D" w:rsidRPr="006175E1" w:rsidRDefault="0055190D" w:rsidP="003207C6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75E1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8612927" w14:textId="77777777" w:rsidR="0055190D" w:rsidRPr="006175E1" w:rsidRDefault="0055190D" w:rsidP="003207C6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75E1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</w:tcPr>
          <w:p w14:paraId="73627AD0" w14:textId="4709A430" w:rsidR="0055190D" w:rsidRPr="006175E1" w:rsidRDefault="0055190D" w:rsidP="003207C6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Место поставки товара</w:t>
            </w:r>
          </w:p>
        </w:tc>
      </w:tr>
      <w:tr w:rsidR="0055190D" w:rsidRPr="006175E1" w14:paraId="18340B7E" w14:textId="11BE1861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E3B8C" w14:textId="01995D08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F547B" w14:textId="2EDE0C74" w:rsidR="0055190D" w:rsidRPr="0055190D" w:rsidRDefault="0055190D" w:rsidP="0055190D">
            <w:pPr>
              <w:ind w:firstLine="0"/>
              <w:jc w:val="left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Brother TN-2375,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582EC" w14:textId="240B1A02" w:rsidR="0055190D" w:rsidRPr="00452F35" w:rsidRDefault="0055190D" w:rsidP="0055190D">
            <w:pPr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C9383" w14:textId="58F18F5A" w:rsidR="0055190D" w:rsidRPr="00452F35" w:rsidRDefault="0055190D" w:rsidP="0055190D">
            <w:pPr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A9C6BC" w14:textId="77777777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 – 15 шт.</w:t>
            </w:r>
          </w:p>
          <w:p w14:paraId="58C36FA9" w14:textId="77777777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---------------</w:t>
            </w:r>
          </w:p>
          <w:p w14:paraId="008473CA" w14:textId="77777777" w:rsid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Д. Шеметово, д. 51 – 5 шт.</w:t>
            </w:r>
          </w:p>
          <w:p w14:paraId="5C0CADBD" w14:textId="7D27F239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</w:p>
        </w:tc>
      </w:tr>
      <w:tr w:rsidR="0055190D" w:rsidRPr="006175E1" w14:paraId="3CD51C8A" w14:textId="2E2CF3CC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9A0D7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C1732" w14:textId="17909D87" w:rsidR="0055190D" w:rsidRPr="0055190D" w:rsidRDefault="0055190D" w:rsidP="0055190D">
            <w:pPr>
              <w:ind w:firstLine="0"/>
              <w:jc w:val="left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Фотобарабан Pantum DL-5120,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3C2EA" w14:textId="46154B42" w:rsidR="0055190D" w:rsidRPr="00452F35" w:rsidRDefault="0055190D" w:rsidP="0055190D">
            <w:pPr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96CF1" w14:textId="39F4FB78" w:rsidR="0055190D" w:rsidRPr="00452F35" w:rsidRDefault="0055190D" w:rsidP="0055190D">
            <w:pPr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16779" w14:textId="286DFCF6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</w:t>
            </w:r>
          </w:p>
        </w:tc>
      </w:tr>
      <w:tr w:rsidR="0055190D" w:rsidRPr="000F3DEB" w14:paraId="39734B0A" w14:textId="29E9C1AF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9C71" w14:textId="6631410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291BC" w14:textId="21F8004A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Pantum TL-5120,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92F81" w14:textId="065FF1EE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03FFA" w14:textId="29D0E7F1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91B62F" w14:textId="65516AC6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</w:t>
            </w:r>
          </w:p>
        </w:tc>
      </w:tr>
      <w:tr w:rsidR="0055190D" w:rsidRPr="000F3DEB" w14:paraId="5A45867D" w14:textId="3CF2E90A" w:rsidTr="0055190D">
        <w:trPr>
          <w:trHeight w:val="27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03796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16236" w14:textId="422FCBDB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Xerox B205 106R04348,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BB3EF" w14:textId="4E5ED008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8D40" w14:textId="265FA7B0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F19749" w14:textId="3D11B2C7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  <w:szCs w:val="24"/>
              </w:rPr>
              <w:t>С. Мочилы, ул. Школьная, д. 9/2</w:t>
            </w:r>
          </w:p>
        </w:tc>
      </w:tr>
      <w:tr w:rsidR="0055190D" w:rsidRPr="000F3DEB" w14:paraId="38126973" w14:textId="1601B3E3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8D9F8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EC0E2" w14:textId="3EAC7A82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HP CF226X (совместимый),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B8C9F" w14:textId="3EB0CA2D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E9F2D" w14:textId="1F4905E1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9D855E" w14:textId="0F22AB8C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</w:t>
            </w:r>
          </w:p>
        </w:tc>
      </w:tr>
      <w:tr w:rsidR="0055190D" w:rsidRPr="000F3DEB" w14:paraId="6D3C56B2" w14:textId="7EA222CC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5A520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C999D" w14:textId="79E4A0EB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sz w:val="20"/>
              </w:rPr>
              <w:t xml:space="preserve">Картридж Pantum PC-211EV,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AB6EE" w14:textId="4F7340EF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895B6" w14:textId="138EF382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344B5F" w14:textId="74499500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</w:t>
            </w:r>
          </w:p>
        </w:tc>
      </w:tr>
      <w:tr w:rsidR="0055190D" w:rsidRPr="000F3DEB" w14:paraId="351306E1" w14:textId="71895904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6A514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7CB02" w14:textId="52FE5374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Brother TN-1075 (совместимый),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A21C2" w14:textId="6E207E2B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E088F" w14:textId="6F951D72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1B442B" w14:textId="4513E729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Д. Шеметово, д. 51</w:t>
            </w:r>
          </w:p>
        </w:tc>
      </w:tr>
      <w:tr w:rsidR="0055190D" w:rsidRPr="000F3DEB" w14:paraId="6C18F5D0" w14:textId="62284517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9F268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54204" w14:textId="01D45B31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HP CE285A (совместимый),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1929" w14:textId="469798EC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FC34" w14:textId="40D26EF9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E4B8C4" w14:textId="0A90C0A1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 – 5 шт.</w:t>
            </w:r>
          </w:p>
          <w:p w14:paraId="109133D0" w14:textId="77777777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---------------</w:t>
            </w:r>
          </w:p>
          <w:p w14:paraId="0A1FA768" w14:textId="77777777" w:rsid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Д. Шеметово, д. 51 – 5 шт.</w:t>
            </w:r>
          </w:p>
          <w:p w14:paraId="2C5C4D94" w14:textId="64040AD0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</w:p>
        </w:tc>
      </w:tr>
      <w:tr w:rsidR="0055190D" w:rsidRPr="000F3DEB" w14:paraId="78E2122C" w14:textId="25411D08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7FF2C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53618" w14:textId="4ABB164E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HP 650C,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134DE" w14:textId="63F82D1B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5FFA4" w14:textId="42E75F2B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9D0BFF" w14:textId="728B421C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</w:t>
            </w:r>
          </w:p>
        </w:tc>
      </w:tr>
      <w:tr w:rsidR="0055190D" w:rsidRPr="000F3DEB" w14:paraId="71754148" w14:textId="79F6792B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3D0B8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B1783" w14:textId="06538E53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HP 650B,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B3A21" w14:textId="413ABFD9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20BAF" w14:textId="05DECFC3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E7109E" w14:textId="089E277B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</w:t>
            </w:r>
          </w:p>
        </w:tc>
      </w:tr>
      <w:tr w:rsidR="0055190D" w:rsidRPr="000F3DEB" w14:paraId="46A804D3" w14:textId="54442554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82A1E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9C75" w14:textId="49871489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Canon 737 (совместимый),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17C1" w14:textId="17A44A15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1DF5" w14:textId="14BAC97E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AC077D" w14:textId="41C5DCE6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  <w:szCs w:val="24"/>
              </w:rPr>
              <w:t>П. Успенский, ул. Запрудная, д. 17</w:t>
            </w:r>
          </w:p>
        </w:tc>
      </w:tr>
      <w:tr w:rsidR="0055190D" w:rsidRPr="000F3DEB" w14:paraId="196A2473" w14:textId="4E0F2EA0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C337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8E6F3" w14:textId="5E2BB98A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Xerox 3025 106R02773,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5AB50" w14:textId="5CD0B3A6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9F048" w14:textId="4D88CF14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D3DA4A" w14:textId="2DD39F4B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10</w:t>
            </w:r>
          </w:p>
        </w:tc>
      </w:tr>
      <w:tr w:rsidR="0055190D" w:rsidRPr="000F3DEB" w14:paraId="685FC766" w14:textId="42213F3E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849D9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5FDF8" w14:textId="4E79C0F1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55190D">
              <w:rPr>
                <w:color w:val="000000"/>
                <w:sz w:val="20"/>
              </w:rPr>
              <w:t xml:space="preserve">Картридж Pantum TL-420X, ОКПД2/КТРУ 28.23.25.000 / 28.23.20.000-00000001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97A8B" w14:textId="147D2210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F0522" w14:textId="1F907397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04ACA3" w14:textId="1F91D9BE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10</w:t>
            </w:r>
          </w:p>
        </w:tc>
      </w:tr>
      <w:tr w:rsidR="0055190D" w:rsidRPr="000F3DEB" w14:paraId="43855645" w14:textId="3693B002" w:rsidTr="0055190D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D61B7" w14:textId="77777777" w:rsidR="0055190D" w:rsidRPr="00452F35" w:rsidRDefault="0055190D" w:rsidP="0055190D">
            <w:pPr>
              <w:pStyle w:val="a6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04657" w14:textId="77777777" w:rsidR="0055190D" w:rsidRDefault="0055190D" w:rsidP="0055190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Картридж Brother TN-2275 (совместимый), ОКПД2/КТРУ 28.23.25.000 / 28.23.20.000-00000001 </w:t>
            </w:r>
          </w:p>
          <w:p w14:paraId="086A898B" w14:textId="77777777" w:rsidR="0055190D" w:rsidRPr="0055190D" w:rsidRDefault="0055190D" w:rsidP="0055190D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B47B9" w14:textId="03AF2F0B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872E" w14:textId="72AC5B89" w:rsidR="0055190D" w:rsidRPr="00452F35" w:rsidRDefault="0055190D" w:rsidP="0055190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992D8D" w14:textId="3C296307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П. Успенский, ул. 50 лет Октября, д. 11 – 4 шт.</w:t>
            </w:r>
          </w:p>
          <w:p w14:paraId="72754B5E" w14:textId="77777777" w:rsidR="0055190D" w:rsidRP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---------------</w:t>
            </w:r>
          </w:p>
          <w:p w14:paraId="6DCF523C" w14:textId="77777777" w:rsidR="0055190D" w:rsidRDefault="0055190D" w:rsidP="0055190D">
            <w:pPr>
              <w:ind w:firstLine="0"/>
              <w:jc w:val="center"/>
              <w:rPr>
                <w:bCs/>
                <w:color w:val="000000"/>
                <w:sz w:val="20"/>
                <w:szCs w:val="24"/>
              </w:rPr>
            </w:pPr>
            <w:r w:rsidRPr="0055190D">
              <w:rPr>
                <w:bCs/>
                <w:color w:val="000000"/>
                <w:sz w:val="20"/>
                <w:szCs w:val="24"/>
              </w:rPr>
              <w:t>Д. Шеметово, д. 51 – 2 шт.</w:t>
            </w:r>
          </w:p>
          <w:p w14:paraId="5D2DDD08" w14:textId="74013807" w:rsidR="0055190D" w:rsidRPr="0055190D" w:rsidRDefault="0055190D" w:rsidP="0055190D">
            <w:pPr>
              <w:ind w:firstLine="0"/>
              <w:jc w:val="center"/>
              <w:rPr>
                <w:color w:val="000000"/>
                <w:sz w:val="20"/>
                <w:szCs w:val="24"/>
              </w:rPr>
            </w:pPr>
          </w:p>
        </w:tc>
      </w:tr>
    </w:tbl>
    <w:p w14:paraId="0BA23545" w14:textId="363A565F" w:rsidR="00BC74E1" w:rsidRDefault="00BC74E1" w:rsidP="0055190D">
      <w:pPr>
        <w:tabs>
          <w:tab w:val="left" w:pos="0"/>
        </w:tabs>
        <w:suppressAutoHyphens/>
        <w:ind w:firstLine="0"/>
        <w:rPr>
          <w:rFonts w:eastAsia="Calibri"/>
          <w:b/>
          <w:sz w:val="24"/>
          <w:szCs w:val="24"/>
          <w:lang w:eastAsia="en-US"/>
        </w:rPr>
      </w:pPr>
    </w:p>
    <w:p w14:paraId="74DA1105" w14:textId="77777777" w:rsidR="0055190D" w:rsidRPr="00C875BD" w:rsidRDefault="0055190D" w:rsidP="0055190D">
      <w:pPr>
        <w:tabs>
          <w:tab w:val="left" w:pos="0"/>
        </w:tabs>
        <w:spacing w:line="276" w:lineRule="auto"/>
        <w:rPr>
          <w:rFonts w:eastAsia="Calibri"/>
          <w:b/>
          <w:color w:val="000000" w:themeColor="text1"/>
          <w:lang w:eastAsia="en-US"/>
        </w:rPr>
      </w:pPr>
      <w:r w:rsidRPr="00C875BD">
        <w:rPr>
          <w:rFonts w:eastAsia="Calibri"/>
          <w:b/>
          <w:color w:val="000000" w:themeColor="text1"/>
          <w:lang w:eastAsia="en-US"/>
        </w:rPr>
        <w:t>Перед заключением муниципального контракта.</w:t>
      </w:r>
    </w:p>
    <w:p w14:paraId="6CCBD603" w14:textId="77777777" w:rsidR="0055190D" w:rsidRDefault="0055190D" w:rsidP="0055190D">
      <w:pPr>
        <w:tabs>
          <w:tab w:val="left" w:pos="0"/>
        </w:tabs>
        <w:spacing w:line="276" w:lineRule="auto"/>
        <w:rPr>
          <w:rFonts w:eastAsia="Calibri"/>
          <w:b/>
          <w:color w:val="000000" w:themeColor="text1"/>
          <w:lang w:eastAsia="en-US"/>
        </w:rPr>
      </w:pPr>
      <w:r w:rsidRPr="00C875BD">
        <w:rPr>
          <w:rFonts w:eastAsia="Calibri"/>
          <w:b/>
          <w:color w:val="000000" w:themeColor="text1"/>
          <w:lang w:eastAsia="en-US"/>
        </w:rPr>
        <w:t xml:space="preserve">Победитель обязан предоставить по запросу Заказчика, посредством электронной почты, в течение 4-х часов с момента получения запроса, заполненную спецификацию, планируемого к поставке, товара, с </w:t>
      </w:r>
      <w:r>
        <w:rPr>
          <w:rFonts w:eastAsia="Calibri"/>
          <w:b/>
          <w:color w:val="000000" w:themeColor="text1"/>
          <w:lang w:eastAsia="en-US"/>
        </w:rPr>
        <w:t xml:space="preserve">обязательным </w:t>
      </w:r>
      <w:r w:rsidRPr="00C875BD">
        <w:rPr>
          <w:rFonts w:eastAsia="Calibri"/>
          <w:b/>
          <w:color w:val="000000" w:themeColor="text1"/>
          <w:lang w:eastAsia="en-US"/>
        </w:rPr>
        <w:t xml:space="preserve">указанием </w:t>
      </w:r>
      <w:r>
        <w:rPr>
          <w:rFonts w:eastAsia="Calibri"/>
          <w:b/>
          <w:color w:val="000000" w:themeColor="text1"/>
          <w:lang w:eastAsia="en-US"/>
        </w:rPr>
        <w:t>товарного знака</w:t>
      </w:r>
      <w:r w:rsidRPr="00C875BD">
        <w:rPr>
          <w:rFonts w:eastAsia="Calibri"/>
          <w:b/>
          <w:color w:val="000000" w:themeColor="text1"/>
          <w:lang w:eastAsia="en-US"/>
        </w:rPr>
        <w:t>.</w:t>
      </w:r>
    </w:p>
    <w:p w14:paraId="62DE3231" w14:textId="77777777" w:rsidR="0055190D" w:rsidRDefault="0055190D" w:rsidP="0055190D">
      <w:pPr>
        <w:tabs>
          <w:tab w:val="left" w:pos="0"/>
        </w:tabs>
        <w:spacing w:line="276" w:lineRule="auto"/>
        <w:rPr>
          <w:rFonts w:eastAsia="Calibri"/>
          <w:b/>
          <w:color w:val="000000" w:themeColor="text1"/>
          <w:lang w:eastAsia="en-US"/>
        </w:rPr>
      </w:pPr>
    </w:p>
    <w:p w14:paraId="01385A72" w14:textId="1D3ACB16" w:rsidR="0055190D" w:rsidRPr="00A27EB1" w:rsidRDefault="0055190D" w:rsidP="0055190D">
      <w:pPr>
        <w:rPr>
          <w:b/>
          <w:bCs/>
          <w:iCs/>
          <w:color w:val="000000" w:themeColor="text1"/>
        </w:rPr>
      </w:pPr>
      <w:r w:rsidRPr="00A27EB1">
        <w:rPr>
          <w:b/>
          <w:bCs/>
          <w:iCs/>
          <w:color w:val="000000" w:themeColor="text1"/>
        </w:rPr>
        <w:t>Поставляемый Товар до</w:t>
      </w:r>
      <w:r>
        <w:rPr>
          <w:b/>
          <w:bCs/>
          <w:iCs/>
          <w:color w:val="000000" w:themeColor="text1"/>
        </w:rPr>
        <w:t xml:space="preserve">лжен полностью соответствовать </w:t>
      </w:r>
      <w:r w:rsidRPr="00A27EB1">
        <w:rPr>
          <w:b/>
          <w:bCs/>
          <w:iCs/>
          <w:color w:val="000000" w:themeColor="text1"/>
        </w:rPr>
        <w:t>хара</w:t>
      </w:r>
      <w:r w:rsidR="00FE2DBA">
        <w:rPr>
          <w:b/>
          <w:bCs/>
          <w:iCs/>
          <w:color w:val="000000" w:themeColor="text1"/>
        </w:rPr>
        <w:t>ктеристикам, согласно приложению</w:t>
      </w:r>
      <w:r w:rsidRPr="00A27EB1">
        <w:rPr>
          <w:b/>
          <w:bCs/>
          <w:iCs/>
          <w:color w:val="000000" w:themeColor="text1"/>
        </w:rPr>
        <w:t xml:space="preserve"> №1 технического задания.</w:t>
      </w:r>
    </w:p>
    <w:p w14:paraId="15B1F665" w14:textId="295420A4" w:rsidR="0055190D" w:rsidRDefault="0055190D" w:rsidP="00FE2DBA">
      <w:pPr>
        <w:shd w:val="clear" w:color="auto" w:fill="FFFFFF"/>
        <w:ind w:firstLine="0"/>
        <w:rPr>
          <w:rFonts w:eastAsia="Calibri"/>
          <w:lang w:eastAsia="en-US"/>
        </w:rPr>
      </w:pPr>
    </w:p>
    <w:p w14:paraId="67462E05" w14:textId="77777777" w:rsidR="0055190D" w:rsidRDefault="0055190D" w:rsidP="0055190D">
      <w:pPr>
        <w:shd w:val="clear" w:color="auto" w:fill="FFFFFF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4.2. </w:t>
      </w:r>
      <w:r>
        <w:rPr>
          <w:b/>
          <w:sz w:val="24"/>
          <w:szCs w:val="24"/>
        </w:rPr>
        <w:t>Требования к качеству и безопасности Товара</w:t>
      </w:r>
    </w:p>
    <w:p w14:paraId="0A6071E7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</w:p>
    <w:p w14:paraId="30FE569A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  <w:r>
        <w:rPr>
          <w:sz w:val="24"/>
          <w:szCs w:val="24"/>
        </w:rPr>
        <w:t>1. Поставляемый Товар должен соответствовать требованиям, указанным в разделе 5 настоящего технического задания, а также требованиям и нормам действующего законодательства Российской Федерации.</w:t>
      </w:r>
    </w:p>
    <w:p w14:paraId="284D27D1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  <w:r>
        <w:rPr>
          <w:sz w:val="24"/>
          <w:szCs w:val="24"/>
        </w:rPr>
        <w:t>2. Поставщик гарантирует качество поставляемого товара. Если при получении товара будут выявлены дефекты, возникшие не по вине Заказчика, Поставщик обязуется за свой счет заменить некачественный товар на аналогичный, либо на товар с улучшенными характеристиками, либо устранить имеющиеся недостатки в срок не превышающий 14 дней со дня выявления недостатков.</w:t>
      </w:r>
    </w:p>
    <w:p w14:paraId="32FD368C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  <w:r>
        <w:rPr>
          <w:sz w:val="24"/>
          <w:szCs w:val="24"/>
        </w:rPr>
        <w:t>3. Товар должен соответствовать требованиям качества, безопасности жизни и здоровья, а также иным требованиям безопасности (санитарным нормам и правилам, государственным стандартам и т.п.), действующим на момент поставки. Требование установлено Законом РФ от 07.02.1992 №2300-1 (в редакции от 25.11.2006) «О защите прав потребителей».</w:t>
      </w:r>
    </w:p>
    <w:p w14:paraId="3722667C" w14:textId="77777777" w:rsidR="0055190D" w:rsidRDefault="0055190D" w:rsidP="0055190D">
      <w:pPr>
        <w:shd w:val="clear" w:color="auto" w:fill="FFFFFF"/>
        <w:ind w:firstLine="0"/>
        <w:rPr>
          <w:b/>
          <w:sz w:val="24"/>
          <w:szCs w:val="24"/>
        </w:rPr>
      </w:pPr>
    </w:p>
    <w:p w14:paraId="3DC283C8" w14:textId="77777777" w:rsidR="0055190D" w:rsidRDefault="0055190D" w:rsidP="0055190D">
      <w:pPr>
        <w:shd w:val="clear" w:color="auto" w:fill="FFFFFF"/>
        <w:ind w:firstLine="318"/>
        <w:rPr>
          <w:b/>
          <w:sz w:val="24"/>
          <w:szCs w:val="24"/>
        </w:rPr>
      </w:pPr>
      <w:r>
        <w:rPr>
          <w:b/>
          <w:sz w:val="24"/>
          <w:szCs w:val="24"/>
        </w:rPr>
        <w:t>5. Требования к упаковке Товара и маркировке Товара:</w:t>
      </w:r>
    </w:p>
    <w:p w14:paraId="6A46563D" w14:textId="77777777" w:rsidR="0055190D" w:rsidRDefault="0055190D" w:rsidP="0055190D">
      <w:pPr>
        <w:shd w:val="clear" w:color="auto" w:fill="FFFFFF"/>
        <w:ind w:firstLine="0"/>
        <w:rPr>
          <w:b/>
          <w:sz w:val="24"/>
          <w:szCs w:val="24"/>
        </w:rPr>
      </w:pPr>
    </w:p>
    <w:p w14:paraId="2767400C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  <w:r>
        <w:rPr>
          <w:sz w:val="24"/>
          <w:szCs w:val="24"/>
        </w:rPr>
        <w:t>1. Товар должен быть упакован обычным для такого Товара способом, обеспечивающим сохранность Товара при обычных условиях хранения и транспортировки.</w:t>
      </w:r>
    </w:p>
    <w:p w14:paraId="3F10D6B0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2. Упаковка должна предохранять Товар от повреждений. </w:t>
      </w:r>
    </w:p>
    <w:p w14:paraId="0408FEF9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  <w:r>
        <w:rPr>
          <w:sz w:val="24"/>
          <w:szCs w:val="24"/>
        </w:rPr>
        <w:t>3 Упаковка и маркировка Товара должны соответствовать требованиям ГОСТа, импортный Товар - международным стандартам упаковки. Информация о Товаре, в том числе маркировка на упаковке, должны быть на русском языке или продублированы на русском языке. Маркировка должна содержать сведения о Товаре: его наименование, параметры, дату производства, номер партии, срок годности, сведения о производителе Товара, а также иные обозначения в соответствии с действующими международными стандартами и требованиями ГОСТ.</w:t>
      </w:r>
    </w:p>
    <w:p w14:paraId="682A528C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</w:p>
    <w:p w14:paraId="3AADB8A0" w14:textId="77777777" w:rsidR="0055190D" w:rsidRDefault="0055190D" w:rsidP="0055190D">
      <w:pPr>
        <w:shd w:val="clear" w:color="auto" w:fill="FFFFFF"/>
        <w:ind w:firstLine="318"/>
        <w:rPr>
          <w:b/>
          <w:sz w:val="24"/>
          <w:szCs w:val="24"/>
        </w:rPr>
      </w:pPr>
      <w:r>
        <w:rPr>
          <w:b/>
          <w:sz w:val="24"/>
          <w:szCs w:val="24"/>
        </w:rPr>
        <w:t>6. Гарантийные обязательства:</w:t>
      </w:r>
    </w:p>
    <w:p w14:paraId="35909DF4" w14:textId="77777777" w:rsidR="0055190D" w:rsidRDefault="0055190D" w:rsidP="0055190D">
      <w:pPr>
        <w:shd w:val="clear" w:color="auto" w:fill="FFFFFF"/>
        <w:ind w:firstLine="0"/>
        <w:rPr>
          <w:sz w:val="24"/>
          <w:szCs w:val="24"/>
        </w:rPr>
      </w:pPr>
    </w:p>
    <w:p w14:paraId="08086C97" w14:textId="77777777" w:rsidR="0055190D" w:rsidRDefault="0055190D" w:rsidP="0055190D">
      <w:pPr>
        <w:shd w:val="clear" w:color="auto" w:fill="FFFFFF"/>
        <w:ind w:firstLine="567"/>
        <w:rPr>
          <w:sz w:val="24"/>
          <w:szCs w:val="24"/>
        </w:rPr>
      </w:pPr>
      <w:r>
        <w:rPr>
          <w:sz w:val="24"/>
          <w:szCs w:val="24"/>
        </w:rPr>
        <w:t>Поставщик гарантирует, что поставляемый товар является новым (товаром, который не был в употреблении, у которого не были восстановлены потребительские свойства), отвечает требованиям качества, безопасности жизни и здоровья, а также иным требованиям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 к товару, свободен от прав и притязаний третьих лиц, не находится под запретом (арестом), в залоге или иным обременением.</w:t>
      </w:r>
    </w:p>
    <w:p w14:paraId="463A9341" w14:textId="77777777" w:rsidR="0055190D" w:rsidRDefault="0055190D" w:rsidP="0055190D">
      <w:pPr>
        <w:shd w:val="clear" w:color="auto" w:fill="FFFFFF"/>
        <w:ind w:firstLine="567"/>
        <w:rPr>
          <w:sz w:val="24"/>
          <w:szCs w:val="24"/>
        </w:rPr>
      </w:pPr>
      <w:r>
        <w:rPr>
          <w:sz w:val="24"/>
          <w:szCs w:val="24"/>
        </w:rPr>
        <w:t>Качество поставляемого товара в момент передачи Заказчику соответствует действующим нормам показателей качества, требованиям ГОСТ, ТУ. При осуществлении поставки Поставщик представляет оригиналы или копии действующих сертификатов соответствия (деклараций о соответствии) требованиям нормативных документов на поставляемую продукцию, разрешающих использование поставляемой продукции на территории Российской Федерации. Требование установлено в соответствии с постановлениями Правительства Российской Федерации от 01.12.2009г.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 В случае невыполнения Поставщиком условия о передаче сертификатов и других необходимых документов на товар, Заказчик вправе отказаться от товара и осуществить его возврат за счет Поставщика. Товар должен быть новыми (т.е. не бывшими в употреблении, восстановленным), на поставляемый товар Поставщик предоставляет гарантию качества Поставщика и гарантию качества производителя в соответствии с нормативными документами на данный вид товара.</w:t>
      </w:r>
    </w:p>
    <w:p w14:paraId="502FF982" w14:textId="77777777" w:rsidR="0055190D" w:rsidRDefault="0055190D" w:rsidP="0055190D">
      <w:pPr>
        <w:shd w:val="clear" w:color="auto" w:fill="FFFFFF"/>
        <w:ind w:firstLine="567"/>
        <w:rPr>
          <w:sz w:val="24"/>
          <w:szCs w:val="24"/>
        </w:rPr>
      </w:pPr>
      <w:r>
        <w:rPr>
          <w:sz w:val="24"/>
          <w:szCs w:val="24"/>
        </w:rPr>
        <w:t>Гарантийный срок Поставщика на товар устанавливается не менее срока гарантии производителя и не менее 12 месяцев с момента подписания акта приемки товара.</w:t>
      </w:r>
    </w:p>
    <w:p w14:paraId="5B83C259" w14:textId="77777777" w:rsidR="0055190D" w:rsidRDefault="0055190D" w:rsidP="0055190D">
      <w:pPr>
        <w:shd w:val="clear" w:color="auto" w:fill="FFFFFF"/>
        <w:ind w:firstLine="567"/>
        <w:rPr>
          <w:sz w:val="24"/>
          <w:szCs w:val="24"/>
        </w:rPr>
      </w:pPr>
      <w:r>
        <w:rPr>
          <w:sz w:val="24"/>
          <w:szCs w:val="24"/>
        </w:rPr>
        <w:t>Если в процессе эксплуатации товара в течение гарантийного срока обнаружатся недостатки товара, то они подлежат устранению силами и средствами Поставщика.</w:t>
      </w:r>
    </w:p>
    <w:p w14:paraId="68C3AD2B" w14:textId="77777777" w:rsidR="0055190D" w:rsidRDefault="0055190D" w:rsidP="0055190D">
      <w:pPr>
        <w:shd w:val="clear" w:color="auto" w:fill="FFFFFF"/>
        <w:ind w:firstLine="567"/>
        <w:rPr>
          <w:sz w:val="24"/>
          <w:szCs w:val="24"/>
        </w:rPr>
      </w:pPr>
      <w:r>
        <w:rPr>
          <w:sz w:val="24"/>
          <w:szCs w:val="24"/>
        </w:rPr>
        <w:t>Поставщик обязан гарантировать соответствие поставляемого товара техническим условиям производителя при его использовании и хранении, нести все расходы по замене дефектного (не качественного) товара, выявленного заказчиком в течение гарантийного срока. Претензии по скрытым дефектам могут быть заявлены Заказчиком в течение всего срока годности (полезного использования) товара.</w:t>
      </w:r>
    </w:p>
    <w:p w14:paraId="35D7267C" w14:textId="77777777" w:rsidR="0055190D" w:rsidRDefault="0055190D" w:rsidP="0055190D">
      <w:pPr>
        <w:widowControl w:val="0"/>
        <w:ind w:firstLine="708"/>
        <w:rPr>
          <w:sz w:val="24"/>
          <w:szCs w:val="24"/>
          <w:lang w:eastAsia="en-US"/>
        </w:rPr>
      </w:pPr>
    </w:p>
    <w:p w14:paraId="61467D17" w14:textId="4CA4C103" w:rsidR="0055190D" w:rsidRDefault="0055190D" w:rsidP="0055190D">
      <w:pPr>
        <w:tabs>
          <w:tab w:val="left" w:pos="0"/>
        </w:tabs>
        <w:suppressAutoHyphens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7. Сроки и время поставки:</w:t>
      </w:r>
    </w:p>
    <w:p w14:paraId="4FF9C21F" w14:textId="77777777" w:rsidR="00FE2DBA" w:rsidRDefault="00FE2DBA" w:rsidP="00FE2DBA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Поставщик поставляет Товар Заказчику собственным транспортом, или с привлечением транспорта третьих лиц за свой счет. Все виды погрузочно-разгрузочных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лиц.</w:t>
      </w:r>
    </w:p>
    <w:p w14:paraId="678D7EFB" w14:textId="77777777" w:rsidR="00FE2DBA" w:rsidRDefault="00FE2DBA" w:rsidP="0055190D">
      <w:pPr>
        <w:tabs>
          <w:tab w:val="left" w:pos="0"/>
        </w:tabs>
        <w:suppressAutoHyphens/>
        <w:ind w:firstLine="0"/>
        <w:rPr>
          <w:b/>
          <w:bCs/>
          <w:sz w:val="24"/>
          <w:szCs w:val="24"/>
        </w:rPr>
      </w:pPr>
    </w:p>
    <w:p w14:paraId="644C75BE" w14:textId="38EFC432" w:rsidR="00291763" w:rsidRPr="0055190D" w:rsidRDefault="0055190D" w:rsidP="0055190D">
      <w:pPr>
        <w:tabs>
          <w:tab w:val="left" w:pos="0"/>
        </w:tabs>
        <w:suppressAutoHyphens/>
        <w:ind w:firstLine="0"/>
        <w:rPr>
          <w:rFonts w:eastAsia="Calibri"/>
          <w:b/>
          <w:sz w:val="28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7</w:t>
      </w:r>
      <w:r w:rsidR="005E3243">
        <w:t xml:space="preserve">.1. </w:t>
      </w:r>
      <w:r w:rsidR="00BF7AF1" w:rsidRPr="0055190D">
        <w:rPr>
          <w:sz w:val="24"/>
        </w:rPr>
        <w:t>Поставка товара осуществляется по месту нахождения</w:t>
      </w:r>
      <w:r w:rsidR="00E40E9B" w:rsidRPr="0055190D">
        <w:rPr>
          <w:sz w:val="24"/>
        </w:rPr>
        <w:t xml:space="preserve"> Заказчика по адресу: </w:t>
      </w:r>
    </w:p>
    <w:p w14:paraId="1DF0D808" w14:textId="02E22D30" w:rsidR="00E40E9B" w:rsidRPr="0055190D" w:rsidRDefault="00E40E9B" w:rsidP="00D002D3">
      <w:pPr>
        <w:pStyle w:val="a6"/>
        <w:numPr>
          <w:ilvl w:val="0"/>
          <w:numId w:val="12"/>
        </w:numPr>
        <w:rPr>
          <w:sz w:val="24"/>
        </w:rPr>
      </w:pPr>
      <w:r w:rsidRPr="0055190D">
        <w:rPr>
          <w:sz w:val="24"/>
        </w:rPr>
        <w:t xml:space="preserve">Московская область, </w:t>
      </w:r>
      <w:r w:rsidR="00A4292A" w:rsidRPr="0055190D">
        <w:rPr>
          <w:sz w:val="24"/>
        </w:rPr>
        <w:t>м.о.</w:t>
      </w:r>
      <w:r w:rsidRPr="0055190D">
        <w:rPr>
          <w:sz w:val="24"/>
        </w:rPr>
        <w:t xml:space="preserve"> Серебряные Пруды, п. Успенский, ул. 50 лет Октября, д.11</w:t>
      </w:r>
    </w:p>
    <w:p w14:paraId="6D3F43BA" w14:textId="0838FC15" w:rsidR="00291763" w:rsidRPr="0055190D" w:rsidRDefault="005665A1" w:rsidP="00D002D3">
      <w:pPr>
        <w:pStyle w:val="a6"/>
        <w:numPr>
          <w:ilvl w:val="0"/>
          <w:numId w:val="12"/>
        </w:numPr>
        <w:tabs>
          <w:tab w:val="left" w:pos="0"/>
        </w:tabs>
        <w:spacing w:line="276" w:lineRule="auto"/>
        <w:rPr>
          <w:rFonts w:eastAsia="Calibri"/>
          <w:sz w:val="24"/>
          <w:lang w:eastAsia="en-US"/>
        </w:rPr>
      </w:pPr>
      <w:r w:rsidRPr="0055190D">
        <w:rPr>
          <w:rFonts w:eastAsia="Calibri"/>
          <w:sz w:val="24"/>
          <w:lang w:eastAsia="en-US"/>
        </w:rPr>
        <w:t xml:space="preserve">Московская область, </w:t>
      </w:r>
      <w:r w:rsidR="00A4292A" w:rsidRPr="0055190D">
        <w:rPr>
          <w:rFonts w:eastAsia="Calibri"/>
          <w:sz w:val="24"/>
          <w:lang w:eastAsia="en-US"/>
        </w:rPr>
        <w:t>м</w:t>
      </w:r>
      <w:r w:rsidRPr="0055190D">
        <w:rPr>
          <w:rFonts w:eastAsia="Calibri"/>
          <w:sz w:val="24"/>
          <w:lang w:eastAsia="en-US"/>
        </w:rPr>
        <w:t>.о.</w:t>
      </w:r>
      <w:r w:rsidR="004749A8" w:rsidRPr="0055190D">
        <w:rPr>
          <w:rFonts w:eastAsia="Calibri"/>
          <w:sz w:val="24"/>
          <w:lang w:eastAsia="en-US"/>
        </w:rPr>
        <w:t xml:space="preserve"> </w:t>
      </w:r>
      <w:r w:rsidR="00291763" w:rsidRPr="0055190D">
        <w:rPr>
          <w:rFonts w:eastAsia="Calibri"/>
          <w:sz w:val="24"/>
          <w:lang w:eastAsia="en-US"/>
        </w:rPr>
        <w:t>Серебряные Пруды, с. Мочилы, ул. Школьная, д. 9</w:t>
      </w:r>
      <w:r w:rsidR="00000585" w:rsidRPr="0055190D">
        <w:rPr>
          <w:rFonts w:eastAsia="Calibri"/>
          <w:sz w:val="24"/>
          <w:lang w:eastAsia="en-US"/>
        </w:rPr>
        <w:t>/2</w:t>
      </w:r>
      <w:r w:rsidR="00291763" w:rsidRPr="0055190D">
        <w:rPr>
          <w:rFonts w:eastAsia="Calibri"/>
          <w:sz w:val="24"/>
          <w:lang w:eastAsia="en-US"/>
        </w:rPr>
        <w:t>;</w:t>
      </w:r>
    </w:p>
    <w:p w14:paraId="2F9482AB" w14:textId="5631402B" w:rsidR="004749A8" w:rsidRPr="0055190D" w:rsidRDefault="004749A8" w:rsidP="004749A8">
      <w:pPr>
        <w:pStyle w:val="a6"/>
        <w:numPr>
          <w:ilvl w:val="0"/>
          <w:numId w:val="12"/>
        </w:numPr>
        <w:rPr>
          <w:sz w:val="24"/>
        </w:rPr>
      </w:pPr>
      <w:r w:rsidRPr="0055190D">
        <w:rPr>
          <w:sz w:val="24"/>
        </w:rPr>
        <w:t>Московская область, м.о. Серебряные Пруды, д. Шеметово, д. 51</w:t>
      </w:r>
    </w:p>
    <w:p w14:paraId="6160BF64" w14:textId="6493B265" w:rsidR="004749A8" w:rsidRPr="0055190D" w:rsidRDefault="004749A8" w:rsidP="004749A8">
      <w:pPr>
        <w:pStyle w:val="a6"/>
        <w:numPr>
          <w:ilvl w:val="0"/>
          <w:numId w:val="12"/>
        </w:numPr>
        <w:rPr>
          <w:sz w:val="24"/>
        </w:rPr>
      </w:pPr>
      <w:r w:rsidRPr="0055190D">
        <w:rPr>
          <w:sz w:val="24"/>
        </w:rPr>
        <w:t>Московская область, м.о. Серебряные Пруды, п. Успенский, ул. 50 лет Октября, д.10</w:t>
      </w:r>
    </w:p>
    <w:p w14:paraId="75F6EDCA" w14:textId="43AF6F1C" w:rsidR="004749A8" w:rsidRPr="0055190D" w:rsidRDefault="004749A8" w:rsidP="004749A8">
      <w:pPr>
        <w:pStyle w:val="a6"/>
        <w:numPr>
          <w:ilvl w:val="0"/>
          <w:numId w:val="12"/>
        </w:numPr>
        <w:rPr>
          <w:sz w:val="24"/>
        </w:rPr>
      </w:pPr>
      <w:r w:rsidRPr="0055190D">
        <w:rPr>
          <w:sz w:val="24"/>
        </w:rPr>
        <w:t>Московская область, м.о. Серебряные Пруды, п. Успенский, ул. Запрудная, д.17</w:t>
      </w:r>
    </w:p>
    <w:p w14:paraId="4F04F1C6" w14:textId="6A802A0F" w:rsidR="007870C8" w:rsidRPr="0055190D" w:rsidRDefault="007870C8" w:rsidP="007870C8">
      <w:pPr>
        <w:ind w:firstLine="0"/>
        <w:rPr>
          <w:vanish/>
          <w:sz w:val="24"/>
        </w:rPr>
      </w:pPr>
      <w:bookmarkStart w:id="0" w:name="_GoBack"/>
      <w:bookmarkEnd w:id="0"/>
    </w:p>
    <w:p w14:paraId="428E3322" w14:textId="77777777" w:rsidR="00291763" w:rsidRPr="0055190D" w:rsidRDefault="00291763" w:rsidP="00CB1E7F">
      <w:pPr>
        <w:ind w:firstLine="0"/>
        <w:rPr>
          <w:rFonts w:eastAsia="Calibri"/>
          <w:b/>
          <w:sz w:val="24"/>
          <w:lang w:eastAsia="en-US"/>
        </w:rPr>
      </w:pPr>
    </w:p>
    <w:p w14:paraId="3B9C6952" w14:textId="1908A986" w:rsidR="00E40E9B" w:rsidRPr="0055190D" w:rsidRDefault="0055190D" w:rsidP="00CB1E7F">
      <w:pPr>
        <w:ind w:firstLine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7</w:t>
      </w:r>
      <w:r w:rsidR="005E3243" w:rsidRPr="0055190D">
        <w:rPr>
          <w:rFonts w:eastAsia="Calibri"/>
          <w:sz w:val="24"/>
          <w:lang w:eastAsia="en-US"/>
        </w:rPr>
        <w:t>.2.</w:t>
      </w:r>
      <w:r w:rsidR="005E3243" w:rsidRPr="0055190D">
        <w:rPr>
          <w:rFonts w:eastAsia="Calibri"/>
          <w:b/>
          <w:sz w:val="24"/>
          <w:lang w:eastAsia="en-US"/>
        </w:rPr>
        <w:t xml:space="preserve"> </w:t>
      </w:r>
      <w:r w:rsidR="00BF7AF1" w:rsidRPr="0055190D">
        <w:rPr>
          <w:rFonts w:eastAsia="Calibri"/>
          <w:sz w:val="24"/>
          <w:lang w:eastAsia="en-US"/>
        </w:rPr>
        <w:t xml:space="preserve">Сроки </w:t>
      </w:r>
      <w:r w:rsidR="005E3243" w:rsidRPr="0055190D">
        <w:rPr>
          <w:rFonts w:eastAsia="Calibri"/>
          <w:sz w:val="24"/>
          <w:lang w:eastAsia="en-US"/>
        </w:rPr>
        <w:t>поставки товара</w:t>
      </w:r>
      <w:r w:rsidR="00E40E9B" w:rsidRPr="0055190D">
        <w:rPr>
          <w:rFonts w:eastAsia="Calibri"/>
          <w:sz w:val="24"/>
          <w:lang w:eastAsia="en-US"/>
        </w:rPr>
        <w:t xml:space="preserve">: с </w:t>
      </w:r>
      <w:r w:rsidR="005E3243" w:rsidRPr="0055190D">
        <w:rPr>
          <w:rFonts w:eastAsia="Calibri"/>
          <w:sz w:val="24"/>
          <w:lang w:eastAsia="en-US"/>
        </w:rPr>
        <w:t>даты</w:t>
      </w:r>
      <w:r w:rsidR="00E40E9B" w:rsidRPr="0055190D">
        <w:rPr>
          <w:rFonts w:eastAsia="Calibri"/>
          <w:sz w:val="24"/>
          <w:lang w:eastAsia="en-US"/>
        </w:rPr>
        <w:t xml:space="preserve"> заключения Контракта </w:t>
      </w:r>
      <w:r w:rsidR="00B77ADE">
        <w:rPr>
          <w:rFonts w:eastAsia="Calibri"/>
          <w:sz w:val="24"/>
          <w:lang w:eastAsia="en-US"/>
        </w:rPr>
        <w:t>в течение 25</w:t>
      </w:r>
      <w:r w:rsidR="00E40E9B" w:rsidRPr="0055190D">
        <w:rPr>
          <w:rFonts w:eastAsia="Calibri"/>
          <w:sz w:val="24"/>
          <w:lang w:eastAsia="en-US"/>
        </w:rPr>
        <w:t xml:space="preserve"> дней.  </w:t>
      </w:r>
    </w:p>
    <w:p w14:paraId="5662721A" w14:textId="76E30CF2" w:rsidR="00883900" w:rsidRPr="0055190D" w:rsidRDefault="0055190D" w:rsidP="00CB1E7F">
      <w:pPr>
        <w:ind w:firstLine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7</w:t>
      </w:r>
      <w:r w:rsidR="00883900" w:rsidRPr="0055190D">
        <w:rPr>
          <w:rFonts w:eastAsia="Calibri"/>
          <w:sz w:val="24"/>
          <w:lang w:eastAsia="en-US"/>
        </w:rPr>
        <w:t>.3. Доставка производится Поставщиком в соответствии с графиком работы Заказчика:</w:t>
      </w:r>
    </w:p>
    <w:p w14:paraId="60EE4EF0" w14:textId="5263B691" w:rsidR="00883900" w:rsidRPr="0055190D" w:rsidRDefault="00883900" w:rsidP="00CB1E7F">
      <w:pPr>
        <w:ind w:firstLine="0"/>
        <w:rPr>
          <w:rFonts w:eastAsia="Calibri"/>
          <w:sz w:val="24"/>
          <w:lang w:eastAsia="en-US"/>
        </w:rPr>
      </w:pPr>
      <w:r w:rsidRPr="0055190D">
        <w:rPr>
          <w:rFonts w:eastAsia="Calibri"/>
          <w:color w:val="FF0000"/>
          <w:sz w:val="24"/>
          <w:lang w:eastAsia="en-US"/>
        </w:rPr>
        <w:t xml:space="preserve">    </w:t>
      </w:r>
      <w:r w:rsidR="008D6038" w:rsidRPr="0055190D">
        <w:rPr>
          <w:rFonts w:eastAsia="Calibri"/>
          <w:color w:val="FF0000"/>
          <w:sz w:val="24"/>
          <w:lang w:eastAsia="en-US"/>
        </w:rPr>
        <w:t xml:space="preserve">- </w:t>
      </w:r>
      <w:r w:rsidRPr="0055190D">
        <w:rPr>
          <w:rFonts w:eastAsia="Calibri"/>
          <w:color w:val="FF0000"/>
          <w:sz w:val="24"/>
          <w:lang w:eastAsia="en-US"/>
        </w:rPr>
        <w:t xml:space="preserve">  </w:t>
      </w:r>
      <w:r w:rsidR="008D6038" w:rsidRPr="0055190D">
        <w:rPr>
          <w:rFonts w:eastAsia="Calibri"/>
          <w:color w:val="000000" w:themeColor="text1"/>
          <w:sz w:val="24"/>
          <w:lang w:eastAsia="en-US"/>
        </w:rPr>
        <w:t>с</w:t>
      </w:r>
      <w:r w:rsidRPr="0055190D">
        <w:rPr>
          <w:rFonts w:eastAsia="Calibri"/>
          <w:color w:val="000000" w:themeColor="text1"/>
          <w:sz w:val="24"/>
          <w:lang w:eastAsia="en-US"/>
        </w:rPr>
        <w:t xml:space="preserve"> понедельника по пятницу </w:t>
      </w:r>
      <w:r w:rsidRPr="0055190D">
        <w:rPr>
          <w:rFonts w:eastAsia="Calibri"/>
          <w:sz w:val="24"/>
          <w:lang w:eastAsia="en-US"/>
        </w:rPr>
        <w:t xml:space="preserve">с </w:t>
      </w:r>
      <w:r w:rsidR="008D6038" w:rsidRPr="0055190D">
        <w:rPr>
          <w:rFonts w:eastAsia="Calibri"/>
          <w:sz w:val="24"/>
          <w:lang w:eastAsia="en-US"/>
        </w:rPr>
        <w:t>9:00 до 16:00 часов.</w:t>
      </w:r>
    </w:p>
    <w:p w14:paraId="3FCCB710" w14:textId="1EC31237" w:rsidR="008D6038" w:rsidRPr="0055190D" w:rsidRDefault="008D6038" w:rsidP="00CB1E7F">
      <w:pPr>
        <w:ind w:firstLine="0"/>
        <w:rPr>
          <w:rFonts w:eastAsia="Calibri"/>
          <w:sz w:val="24"/>
          <w:lang w:eastAsia="en-US"/>
        </w:rPr>
      </w:pPr>
      <w:r w:rsidRPr="0055190D">
        <w:rPr>
          <w:rFonts w:eastAsia="Calibri"/>
          <w:sz w:val="24"/>
          <w:lang w:eastAsia="en-US"/>
        </w:rPr>
        <w:t xml:space="preserve">    -  перерыв на обед с 13:00 до 14:00 часов</w:t>
      </w:r>
    </w:p>
    <w:p w14:paraId="4031F75B" w14:textId="63C4EE77" w:rsidR="00EA06A3" w:rsidRPr="00BC0429" w:rsidRDefault="005E3243" w:rsidP="00CB1E7F">
      <w:pPr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1929D056" w14:textId="77777777" w:rsidR="00FE2DBA" w:rsidRDefault="00FE2DBA" w:rsidP="00FE2DBA">
      <w:pPr>
        <w:ind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>8. Требование к документам при поставке:</w:t>
      </w:r>
      <w:r>
        <w:rPr>
          <w:sz w:val="24"/>
          <w:szCs w:val="24"/>
        </w:rPr>
        <w:t xml:space="preserve"> согласно приложению контракта.</w:t>
      </w:r>
    </w:p>
    <w:p w14:paraId="742A4549" w14:textId="77777777" w:rsidR="00FE2DBA" w:rsidRDefault="00FE2DBA" w:rsidP="00FE2DBA">
      <w:pPr>
        <w:ind w:left="142" w:hanging="284"/>
        <w:jc w:val="left"/>
        <w:rPr>
          <w:sz w:val="24"/>
          <w:szCs w:val="24"/>
        </w:rPr>
      </w:pPr>
    </w:p>
    <w:p w14:paraId="14B0FDC1" w14:textId="77777777" w:rsidR="00FE2DBA" w:rsidRDefault="00FE2DBA" w:rsidP="00FE2DBA">
      <w:pPr>
        <w:ind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9. Порядок и срок оплаты: </w:t>
      </w:r>
      <w:r>
        <w:rPr>
          <w:sz w:val="24"/>
          <w:szCs w:val="24"/>
        </w:rPr>
        <w:t>согласно приложению контракта.</w:t>
      </w:r>
    </w:p>
    <w:p w14:paraId="5F58536D" w14:textId="77777777" w:rsidR="00605B24" w:rsidRDefault="00605B24" w:rsidP="00FE2DBA">
      <w:pPr>
        <w:ind w:firstLine="0"/>
        <w:jc w:val="left"/>
        <w:rPr>
          <w:sz w:val="24"/>
          <w:szCs w:val="24"/>
        </w:rPr>
      </w:pPr>
    </w:p>
    <w:p w14:paraId="5A855F94" w14:textId="77777777" w:rsidR="00605B24" w:rsidRDefault="00605B24" w:rsidP="00FE2DBA">
      <w:pPr>
        <w:ind w:firstLine="0"/>
        <w:jc w:val="left"/>
        <w:rPr>
          <w:sz w:val="24"/>
          <w:szCs w:val="24"/>
        </w:rPr>
      </w:pPr>
    </w:p>
    <w:p w14:paraId="49B08895" w14:textId="77777777" w:rsidR="00605B24" w:rsidRDefault="00605B24" w:rsidP="00FE2DBA">
      <w:pPr>
        <w:ind w:firstLine="0"/>
        <w:jc w:val="left"/>
        <w:rPr>
          <w:sz w:val="24"/>
          <w:szCs w:val="24"/>
        </w:rPr>
      </w:pPr>
    </w:p>
    <w:p w14:paraId="1474917A" w14:textId="77777777" w:rsidR="00605B24" w:rsidRDefault="00605B24" w:rsidP="00FE2DBA">
      <w:pPr>
        <w:ind w:firstLine="0"/>
        <w:jc w:val="left"/>
        <w:rPr>
          <w:sz w:val="24"/>
          <w:szCs w:val="24"/>
        </w:rPr>
      </w:pPr>
    </w:p>
    <w:p w14:paraId="62A59A8F" w14:textId="43CA4782" w:rsidR="00E40E9B" w:rsidRPr="007F64E4" w:rsidRDefault="00E40E9B" w:rsidP="00CB1E7F">
      <w:pPr>
        <w:widowControl w:val="0"/>
        <w:autoSpaceDE w:val="0"/>
        <w:ind w:firstLine="0"/>
        <w:rPr>
          <w:szCs w:val="24"/>
        </w:rPr>
      </w:pPr>
    </w:p>
    <w:p w14:paraId="1A544EB5" w14:textId="77777777" w:rsidR="00605B24" w:rsidRPr="00663784" w:rsidRDefault="00186745" w:rsidP="00605B24">
      <w:pPr>
        <w:jc w:val="right"/>
        <w:rPr>
          <w:color w:val="000000"/>
          <w:szCs w:val="22"/>
        </w:rPr>
      </w:pPr>
      <w:r>
        <w:rPr>
          <w:sz w:val="24"/>
          <w:szCs w:val="24"/>
        </w:rPr>
        <w:t xml:space="preserve"> </w:t>
      </w:r>
      <w:r w:rsidR="00605B24" w:rsidRPr="00663784">
        <w:rPr>
          <w:color w:val="000000"/>
          <w:szCs w:val="22"/>
        </w:rPr>
        <w:t>Приложение № 1 к Техническому заданию</w:t>
      </w:r>
    </w:p>
    <w:p w14:paraId="2F5C23FC" w14:textId="77777777" w:rsidR="00605B24" w:rsidRPr="00663784" w:rsidRDefault="00605B24" w:rsidP="00605B24">
      <w:pPr>
        <w:ind w:firstLine="709"/>
        <w:jc w:val="center"/>
        <w:rPr>
          <w:b/>
          <w:spacing w:val="-2"/>
          <w:szCs w:val="22"/>
        </w:rPr>
      </w:pPr>
    </w:p>
    <w:p w14:paraId="7CDD5728" w14:textId="77777777" w:rsidR="00605B24" w:rsidRPr="00663784" w:rsidRDefault="00605B24" w:rsidP="00605B24">
      <w:pPr>
        <w:ind w:firstLine="0"/>
        <w:jc w:val="center"/>
        <w:rPr>
          <w:b/>
          <w:spacing w:val="-2"/>
          <w:szCs w:val="22"/>
        </w:rPr>
      </w:pPr>
      <w:r w:rsidRPr="00663784">
        <w:rPr>
          <w:b/>
          <w:spacing w:val="-2"/>
          <w:szCs w:val="22"/>
        </w:rPr>
        <w:t>Требования к качественным и иным характеристикам товаров и их показателям, которые определяют соответствие потребностям заказчика</w:t>
      </w:r>
    </w:p>
    <w:p w14:paraId="526586DA" w14:textId="77777777" w:rsidR="00605B24" w:rsidRPr="00663784" w:rsidRDefault="00605B24" w:rsidP="00605B24">
      <w:pPr>
        <w:ind w:firstLine="709"/>
        <w:jc w:val="center"/>
        <w:rPr>
          <w:b/>
          <w:szCs w:val="22"/>
        </w:rPr>
      </w:pPr>
    </w:p>
    <w:p w14:paraId="1BF333A3" w14:textId="77777777" w:rsidR="00605B24" w:rsidRPr="00663784" w:rsidRDefault="00605B24" w:rsidP="00605B24">
      <w:pPr>
        <w:ind w:firstLine="709"/>
        <w:jc w:val="center"/>
        <w:rPr>
          <w:b/>
          <w:szCs w:val="22"/>
        </w:rPr>
      </w:pPr>
    </w:p>
    <w:tbl>
      <w:tblPr>
        <w:tblW w:w="1063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2268"/>
        <w:gridCol w:w="2410"/>
        <w:gridCol w:w="1559"/>
        <w:gridCol w:w="1134"/>
      </w:tblGrid>
      <w:tr w:rsidR="00605B24" w:rsidRPr="00663784" w14:paraId="6DE6F56B" w14:textId="77777777" w:rsidTr="009E1662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10B0E8" w14:textId="77777777" w:rsidR="00605B24" w:rsidRPr="0092641F" w:rsidRDefault="00605B24" w:rsidP="009E1662">
            <w:pPr>
              <w:ind w:firstLine="0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75F9312" w14:textId="77777777" w:rsidR="00605B24" w:rsidRPr="0092641F" w:rsidRDefault="00605B24" w:rsidP="009E1662">
            <w:pPr>
              <w:ind w:firstLine="0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>Наименование товара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9C465" w14:textId="77777777" w:rsidR="00605B24" w:rsidRPr="0092641F" w:rsidRDefault="00605B24" w:rsidP="009E1662">
            <w:pPr>
              <w:ind w:firstLine="0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 xml:space="preserve">Указание на товарный знак </w:t>
            </w:r>
          </w:p>
          <w:p w14:paraId="3E1052FF" w14:textId="77777777" w:rsidR="00605B24" w:rsidRPr="0092641F" w:rsidRDefault="00605B24" w:rsidP="009E1662">
            <w:pPr>
              <w:jc w:val="center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>(при наличии)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CE7AB" w14:textId="77777777" w:rsidR="00605B24" w:rsidRPr="0092641F" w:rsidRDefault="00605B24" w:rsidP="009E1662">
            <w:pPr>
              <w:ind w:firstLine="0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60353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b/>
                <w:sz w:val="20"/>
              </w:rPr>
              <w:t>Единица измерения.</w:t>
            </w:r>
          </w:p>
        </w:tc>
      </w:tr>
      <w:tr w:rsidR="00605B24" w:rsidRPr="00663784" w14:paraId="1F943629" w14:textId="77777777" w:rsidTr="009E1662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1F3AB" w14:textId="77777777" w:rsidR="00605B24" w:rsidRPr="0092641F" w:rsidRDefault="00605B24" w:rsidP="009E1662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DD33E" w14:textId="77777777" w:rsidR="00605B24" w:rsidRPr="0092641F" w:rsidRDefault="00605B24" w:rsidP="009E1662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CF7B" w14:textId="77777777" w:rsidR="00605B24" w:rsidRPr="0092641F" w:rsidRDefault="00605B24" w:rsidP="009E1662">
            <w:pPr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D9958" w14:textId="77777777" w:rsidR="00605B24" w:rsidRPr="0092641F" w:rsidRDefault="00605B24" w:rsidP="009E1662">
            <w:pPr>
              <w:ind w:firstLine="0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>Наименование показателя товара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0A1F5" w14:textId="77777777" w:rsidR="00605B24" w:rsidRPr="0092641F" w:rsidRDefault="00605B24" w:rsidP="009E1662">
            <w:pPr>
              <w:ind w:firstLine="0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>Требуемое значение показателя, установленное заказчиком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1F770" w14:textId="77777777" w:rsidR="00605B24" w:rsidRPr="0092641F" w:rsidRDefault="00605B24" w:rsidP="009E1662">
            <w:pPr>
              <w:ind w:firstLine="0"/>
              <w:rPr>
                <w:b/>
                <w:sz w:val="20"/>
              </w:rPr>
            </w:pPr>
            <w:r w:rsidRPr="0092641F">
              <w:rPr>
                <w:b/>
                <w:sz w:val="20"/>
              </w:rPr>
              <w:t>Значение показателя, предлагаемое участником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6FCF" w14:textId="77777777" w:rsidR="00605B24" w:rsidRPr="0092641F" w:rsidRDefault="00605B24" w:rsidP="009E1662">
            <w:pPr>
              <w:jc w:val="center"/>
              <w:rPr>
                <w:b/>
                <w:sz w:val="20"/>
              </w:rPr>
            </w:pPr>
          </w:p>
        </w:tc>
      </w:tr>
      <w:tr w:rsidR="00605B24" w:rsidRPr="00663784" w14:paraId="2BE60B98" w14:textId="77777777" w:rsidTr="009E1662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EE9432" w14:textId="77777777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 w:rsidRPr="0092641F">
              <w:rPr>
                <w:color w:val="000000"/>
                <w:sz w:val="20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7F8B6" w14:textId="77777777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 w:rsidRPr="0092641F">
              <w:rPr>
                <w:color w:val="000000"/>
                <w:sz w:val="20"/>
              </w:rPr>
              <w:t>Картридж Brother TN-2375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CD40F3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Brother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1742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2001F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[Brother]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B53B8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784FF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27D25CB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357A1DB" w14:textId="77777777" w:rsidR="00605B24" w:rsidRPr="0092641F" w:rsidRDefault="00605B24" w:rsidP="009E1662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92E04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73906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398C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834C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[Черный]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E6CA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ADD6C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18931B1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61FA101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08F68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A8624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8C22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C6EE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[TN2375]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6E0E4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E705B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0618423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7443CF4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31477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94D91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8581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827F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 xml:space="preserve">[Картридж оригинальный]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1549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71159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CEA9FD1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816EF7C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E2770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6BCF2C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7C2D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BB07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[HLL2300/2340/2360/2365/DCPL2500/2520/2540/2560/MFCL2700/2720/2740]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D9BC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CCE6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3376E76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001BA78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B4124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DF0115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957F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0C10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[Для лазерной печати]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9EDCD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4BD86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D3A5DDD" w14:textId="77777777" w:rsidTr="009E1662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561DC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80938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6A15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07F1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7AE6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≥2600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A8F9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37C7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5AFD050F" w14:textId="77777777" w:rsidTr="009E1662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F942C" w14:textId="77777777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 w:rsidRPr="0092641F">
              <w:rPr>
                <w:color w:val="000000"/>
                <w:sz w:val="2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35407E5" w14:textId="77777777" w:rsidR="00605B24" w:rsidRPr="0092641F" w:rsidRDefault="00605B24" w:rsidP="009E1662">
            <w:pPr>
              <w:snapToGrid w:val="0"/>
              <w:ind w:firstLine="0"/>
              <w:rPr>
                <w:color w:val="000000"/>
                <w:sz w:val="20"/>
              </w:rPr>
            </w:pPr>
            <w:r w:rsidRPr="0092641F">
              <w:rPr>
                <w:color w:val="000000"/>
                <w:sz w:val="20"/>
              </w:rPr>
              <w:t>Фотобарабан Pantum DL-5120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BFA099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Pantum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10790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C146D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[PANTUM]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86FD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76791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8EE56EB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7F30E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F43B6D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8883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D46C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0C94A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6DE9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553D7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C2EA83F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939EF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D804104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4B235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6FE2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0A6EF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[</w:t>
            </w:r>
            <w:r w:rsidRPr="0092641F">
              <w:rPr>
                <w:sz w:val="20"/>
                <w:lang w:val="en-US"/>
              </w:rPr>
              <w:t>DL</w:t>
            </w:r>
            <w:r w:rsidRPr="0092641F">
              <w:rPr>
                <w:sz w:val="20"/>
              </w:rPr>
              <w:t>-420]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10254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32BE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CB799F1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9513A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BADFDD4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EF8D19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4E52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8DB2A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</w:t>
            </w:r>
            <w:r w:rsidRPr="0092641F">
              <w:rPr>
                <w:sz w:val="20"/>
              </w:rPr>
              <w:t>Картридж оригинальный</w:t>
            </w:r>
            <w:r w:rsidRPr="0092641F">
              <w:rPr>
                <w:sz w:val="20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CE91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63979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D6C48D2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99B3B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1E4D065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1B81BF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D21B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2BB67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</w:t>
            </w:r>
            <w:r w:rsidRPr="0092641F">
              <w:rPr>
                <w:sz w:val="20"/>
              </w:rPr>
              <w:t>M6800fdw</w:t>
            </w:r>
            <w:r w:rsidRPr="0092641F">
              <w:rPr>
                <w:sz w:val="20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C341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14E4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8EDDBC4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25988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CA1ADEB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99DF58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A1E0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F5533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47121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4AC2B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2AC0CF29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4D408" w14:textId="77777777" w:rsidR="00605B24" w:rsidRPr="0092641F" w:rsidRDefault="00605B24" w:rsidP="009E1662">
            <w:pPr>
              <w:snapToGri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70B0D" w14:textId="77777777" w:rsidR="00605B24" w:rsidRPr="0092641F" w:rsidRDefault="00605B24" w:rsidP="009E1662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CAE3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7462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AF7EC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≥30000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5E397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8DCF1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0C4C191B" w14:textId="77777777" w:rsidTr="009E1662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1D827EB" w14:textId="77777777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 w:rsidRPr="0092641F">
              <w:rPr>
                <w:color w:val="000000"/>
                <w:sz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C803BEA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Картридж Pantum TL-5120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8735CE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Pantum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809B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957EC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[PANTUM]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EB32E" w14:textId="77777777" w:rsidR="00605B24" w:rsidRPr="0092641F" w:rsidRDefault="00605B24" w:rsidP="009E1662">
            <w:pPr>
              <w:jc w:val="lef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B943" w14:textId="77777777" w:rsidR="00605B24" w:rsidRPr="0092641F" w:rsidRDefault="00605B24" w:rsidP="009E1662">
            <w:pPr>
              <w:snapToGrid w:val="0"/>
              <w:jc w:val="center"/>
              <w:rPr>
                <w:color w:val="000000"/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23B3AC21" w14:textId="77777777" w:rsidTr="009E1662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6BEB83" w14:textId="77777777" w:rsidR="00605B24" w:rsidRPr="0092641F" w:rsidRDefault="00605B24" w:rsidP="009E1662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D36DE19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3594B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587F5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DA9A2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16758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67D59" w14:textId="77777777" w:rsidR="00605B24" w:rsidRPr="0092641F" w:rsidRDefault="00605B24" w:rsidP="009E1662">
            <w:pPr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019CBDD7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EDF3DF0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557F2C3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08DCC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9E7F9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53212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[TL-5120]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EA4B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1176F" w14:textId="77777777" w:rsidR="00605B24" w:rsidRPr="0092641F" w:rsidRDefault="00605B24" w:rsidP="009E1662">
            <w:pPr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5616A0AC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52BA3A4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31AFCF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32667F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30F39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BC591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  <w:lang w:val="en-US"/>
              </w:rPr>
              <w:t>[</w:t>
            </w:r>
            <w:r w:rsidRPr="0092641F">
              <w:rPr>
                <w:sz w:val="20"/>
              </w:rPr>
              <w:t>Картридж оригинальный</w:t>
            </w:r>
            <w:r w:rsidRPr="0092641F">
              <w:rPr>
                <w:sz w:val="20"/>
                <w:lang w:val="en-US"/>
              </w:rPr>
              <w:t>]</w:t>
            </w:r>
            <w:r w:rsidRPr="0092641F"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7069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3E00A" w14:textId="77777777" w:rsidR="00605B24" w:rsidRPr="0092641F" w:rsidRDefault="00605B24" w:rsidP="009E1662">
            <w:pPr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6037F236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D1EBEF0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F8FD441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CE9E0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03E6B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74F3C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[BP5100DN/BP5100DW]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78BC3" w14:textId="77777777" w:rsidR="00605B24" w:rsidRPr="0092641F" w:rsidRDefault="00605B24" w:rsidP="009E1662">
            <w:pPr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7EF2" w14:textId="77777777" w:rsidR="00605B24" w:rsidRPr="0092641F" w:rsidRDefault="00605B24" w:rsidP="009E1662">
            <w:pPr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0B1EEF28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D53FBD3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9F0B14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CEED81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A448F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4DB7E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55DCB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1999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76B2EDCD" w14:textId="77777777" w:rsidTr="009E1662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98C93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2C257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3C67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8091E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2AB99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≥3000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DF569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C750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страниц</w:t>
            </w:r>
          </w:p>
        </w:tc>
      </w:tr>
      <w:tr w:rsidR="00605B24" w:rsidRPr="00663784" w14:paraId="11333D87" w14:textId="77777777" w:rsidTr="009E1662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384F31" w14:textId="65BFEFEE" w:rsidR="00605B24" w:rsidRPr="0092641F" w:rsidRDefault="00605B24" w:rsidP="009E1662">
            <w:pPr>
              <w:snapToGrid w:val="0"/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142D5B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 xml:space="preserve">Картридж </w:t>
            </w:r>
            <w:r w:rsidRPr="0092641F">
              <w:rPr>
                <w:sz w:val="20"/>
              </w:rPr>
              <w:lastRenderedPageBreak/>
              <w:t>Xerox B205 106R04348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0E32FD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lastRenderedPageBreak/>
              <w:t>Xerox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6D56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57A7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[XEROX]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78A28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C0E74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6AF0C78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5CC1F29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2D44DCC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5B9662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08DE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FD4E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Чёрный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80F9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AF3FD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B5FECAD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47E5673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DC7412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01C85E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918D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A3BC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 xml:space="preserve"> [106R04348]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52FE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C1B4B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A7D3584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A07A048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19CD8AC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29313B9E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8DD0F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57F4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[Картридж оригинальный]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0F081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76EAA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8DF93D4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07AE6E9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5F9704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2D563D40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87CB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568B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[B205/210/215]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F5EC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46690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79D46F3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4370D0B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FC67D0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4278A7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8442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BAA9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B5638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75825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31746BD" w14:textId="77777777" w:rsidTr="009E1662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7CB5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1BA88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9DA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66DAE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A8DC5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≥ 3000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D851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00D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2AB814D1" w14:textId="77777777" w:rsidTr="009E1662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F01A151" w14:textId="18B73037" w:rsidR="00605B24" w:rsidRPr="0092641F" w:rsidRDefault="00605B24" w:rsidP="009E1662">
            <w:pPr>
              <w:snapToGrid w:val="0"/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C96866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HP CF226X (совместимый)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EFF80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CA26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FE9A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Cовместимый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4163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4442B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58C57D4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3035EA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354215C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2D90B2D8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9DBF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76D5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B673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2BDE8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AF8D3D6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4124519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BF184D5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B81B46D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3734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AD8D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[CF 226X]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D8CB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C35CE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82D7252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6E394D4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3D16BEC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4260D95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3E69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22A6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1EC24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ED6E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96D9BDA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2879A10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72E55B2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79A472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7C96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65D6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[LJ Pro M402/M426]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9B18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C469C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F6792FA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D00B11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E97AB35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B8FEBE5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9694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8FF1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F12E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4526" w14:textId="77777777" w:rsidR="00605B24" w:rsidRPr="0092641F" w:rsidRDefault="00605B24" w:rsidP="009E1662">
            <w:pPr>
              <w:rPr>
                <w:sz w:val="20"/>
              </w:rPr>
            </w:pPr>
          </w:p>
        </w:tc>
      </w:tr>
      <w:tr w:rsidR="00605B24" w:rsidRPr="00663784" w14:paraId="63ECB446" w14:textId="77777777" w:rsidTr="009E1662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E684D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3FF88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C8A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50DCF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F6ED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 9000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B906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0CED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2306DF22" w14:textId="77777777" w:rsidTr="009E1662">
        <w:tc>
          <w:tcPr>
            <w:tcW w:w="5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BD53706" w14:textId="5B12F5AC" w:rsidR="00605B24" w:rsidRPr="0092641F" w:rsidRDefault="00605B24" w:rsidP="009E1662">
            <w:pPr>
              <w:snapToGrid w:val="0"/>
              <w:ind w:firstLine="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ACBCA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Pantum PC-211EV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CEBDA6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Pantum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E2E6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6AF2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[PANTUM]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A82E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C8493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A448183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9AAEC1F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D315A20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95B3094" w14:textId="77777777" w:rsidR="00605B24" w:rsidRPr="0092641F" w:rsidRDefault="00605B24" w:rsidP="009E1662">
            <w:pPr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3650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7670D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Чёрный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94FD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8B716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8456AE3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129531C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9662ED0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01ED302" w14:textId="77777777" w:rsidR="00605B24" w:rsidRPr="0092641F" w:rsidRDefault="00605B24" w:rsidP="009E1662">
            <w:pPr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1A75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E074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[PC-211</w:t>
            </w:r>
            <w:r w:rsidRPr="0092641F">
              <w:rPr>
                <w:sz w:val="20"/>
                <w:lang w:val="en-US"/>
              </w:rPr>
              <w:t>EV</w:t>
            </w:r>
            <w:r w:rsidRPr="0092641F">
              <w:rPr>
                <w:sz w:val="20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B0C7D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AC006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B0D7C20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A228CF7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A869501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80F26D2" w14:textId="77777777" w:rsidR="00605B24" w:rsidRPr="0092641F" w:rsidRDefault="00605B24" w:rsidP="009E1662">
            <w:pPr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12FDD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6088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[Картридж оригинальный]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100D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96ED4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2490F0E0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F5FD1E8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A049BE8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DDDD8F8" w14:textId="77777777" w:rsidR="00605B24" w:rsidRPr="0092641F" w:rsidRDefault="00605B24" w:rsidP="009E1662">
            <w:pPr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952B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758A0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[Series P2200/2500/M6500/6550/6600]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FCEA9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80FBF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2BF8655" w14:textId="77777777" w:rsidTr="009E1662"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77576B9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0587DA3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DD8954D" w14:textId="77777777" w:rsidR="00605B24" w:rsidRPr="0092641F" w:rsidRDefault="00605B24" w:rsidP="009E1662">
            <w:pPr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4A8ED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172F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4A36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E9F3C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FC5A6E8" w14:textId="77777777" w:rsidTr="009E1662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133E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2357B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B1FC" w14:textId="77777777" w:rsidR="00605B24" w:rsidRPr="0092641F" w:rsidRDefault="00605B24" w:rsidP="009E1662">
            <w:pPr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AE59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6B1E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 1600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4329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61A8F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1499A9DC" w14:textId="77777777" w:rsidTr="009E1662">
        <w:tblPrEx>
          <w:tblLook w:val="04A0" w:firstRow="1" w:lastRow="0" w:firstColumn="1" w:lastColumn="0" w:noHBand="0" w:noVBand="1"/>
        </w:tblPrEx>
        <w:trPr>
          <w:trHeight w:val="818"/>
        </w:trPr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14:paraId="4DADB7A7" w14:textId="5E6E7E0D" w:rsidR="00605B24" w:rsidRPr="0092641F" w:rsidRDefault="00605B24" w:rsidP="009E1662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C6B643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Brother TN-1075 (совместимый)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FCCE5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45B4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DECA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CE8A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7582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E06A2EA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14:paraId="6616282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14:paraId="7B0F21B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E8DDA4E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C8E0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12BAF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5B8B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BD351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BF02AB3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14:paraId="0FA4D8B5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14:paraId="421A483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551ED48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8A19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B43A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ED01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27A72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ED7DF0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14:paraId="27A2F33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14:paraId="315944D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48B1FCD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D81B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56F5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[TN-1075]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D492D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D24C1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17E1154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14:paraId="4A94AE85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14:paraId="44F7F204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70C6B2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79FF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1B19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77B7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315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32CFEB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tcBorders>
              <w:left w:val="single" w:sz="4" w:space="0" w:color="000000"/>
            </w:tcBorders>
            <w:shd w:val="clear" w:color="auto" w:fill="auto"/>
          </w:tcPr>
          <w:p w14:paraId="0C6BC884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14:paraId="1DF83351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5D5693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2450F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047B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[HL-1110R/ 1112R, DCP-1510R/ 1512R, MFC-1810R/ 1815R]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CD7B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CF201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EF5E2A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53B20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A29BE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462C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0F26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0535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≥1000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9854C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B8EE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42311ADE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EA8C80" w14:textId="07D4D08A" w:rsidR="00605B24" w:rsidRPr="0092641F" w:rsidRDefault="00605B24" w:rsidP="009E1662">
            <w:pPr>
              <w:ind w:firstLine="0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CC82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HP CE285A (совместимый)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DFE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5894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0DD2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047D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629F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3F9AE57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E09DD2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860F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88F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87A3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52F4D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473F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1A025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1199A4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A22607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9E65B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2F29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92CB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4FC7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970DFD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0A728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2A667C37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413D9B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680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E294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8170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8BB3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CE285A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830BFE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FCF0A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7BFA0AC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B80BB1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56A9C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85F6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B1D6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4267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 xml:space="preserve">Картридж совместимый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4EE4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49CC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E9615DB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D1F55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7D705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BE2B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C724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8F4F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[HP LJ Pro M1132 MFP/ HP LJ M1214nfh MFP/ HP LJ P1102]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DAAC8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8A59B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5CB7147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D157A2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BE353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CE28E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C681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1C94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≥1600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C31529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AF7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2F13A058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C56CBD" w14:textId="3E7066A0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94E21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Картридж HP 650C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F5B1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HP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C7FD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1FEC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[HP]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8DD4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FE45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3CCBED8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B2384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E46BD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7496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51739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CD0EB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B9B980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407D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39D6BD3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C25096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A8ED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B95F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855C5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35100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[CZ102AE]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B40DC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0242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2DC7B716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3E734B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D9BE77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BA3D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19C4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458C7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 xml:space="preserve">[Картридж оригинальный]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2A72F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6CEF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C0E43B8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C78B8D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4181C8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9C2A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9FCE2D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562C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DJ IA 2615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C0CC5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A12F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BD00810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48B3CD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67DAA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FB375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845B0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51F5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струйной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B039D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3396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9045DA6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D23058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957456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F54F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7BD16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 xml:space="preserve">Ресурс </w:t>
            </w:r>
            <w:r w:rsidRPr="0092641F">
              <w:rPr>
                <w:sz w:val="20"/>
              </w:rPr>
              <w:lastRenderedPageBreak/>
              <w:t>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1C75D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lastRenderedPageBreak/>
              <w:t>≥ 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E19FC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A97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07261137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898936" w14:textId="0D91D1BA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1C9A4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Картридж HP 650B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5712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HP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613C0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067C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[HP]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7AB5A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8B35F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28C4D63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6F2C51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04083F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D5D83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9318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EA23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9240CB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C8EBA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CCA96B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1A44E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894044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5B54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36B3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45A8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[CZ101AE]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0175BC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89D6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81CD9E2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05626B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9D7E96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E008F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82D0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4B03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 xml:space="preserve">[Картридж оригинальный]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9618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E9A28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82A5C2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DF7591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ADF393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1536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8850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4DB5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DJ IA 2615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FEE14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66B97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B7D6697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1EAF11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2F0A07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062C5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9EA3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A56B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струйной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D2FCD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FA158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1E9E648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D57C7B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55B6A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DE74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2E62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5249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 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A73D2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A48D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3EFC298A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3186B0" w14:textId="03A141C1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Pr="0092641F">
              <w:rPr>
                <w:color w:val="000000"/>
                <w:sz w:val="20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8B0DB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Картридж Canon 737 (совместимый)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8DC2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C414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095DD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B1EFB0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519D0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960DD44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D258F7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ABE0A9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80A6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21E3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D3F5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43BB6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36AB1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DB50435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157928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D5CC4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691F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2BB1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0C36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[9435B004]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593B9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0EE5C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192F25F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6F355A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5E9E35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08EE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B7CB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C1B5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1046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21D83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AA7F6C7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6900CC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508D97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C0E1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86EA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9BA4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[i-Sensys MF211/212/216/217/226/229]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B5BA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8022A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A47802F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B2EAF6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ECC1D3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890E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AA9E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548F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7C956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C6551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A4C657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0D67E9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583183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163A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18C4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F8A00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≥2400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9DEA28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CD74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1DCD80E3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DE2EF2" w14:textId="0E065931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Pr="0092641F">
              <w:rPr>
                <w:color w:val="000000"/>
                <w:sz w:val="2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BDF25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Картридж Xerox 3025 106R02773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5133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Xerox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40BA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02F3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[XEROX]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0C64C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41F9D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6D92686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D63670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F36CD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206F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316FF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5F1D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Чёрный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2C2165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9FA6E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614B81C9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A7D758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D1DB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D729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2FAC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BE86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[106R02773]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EB8A5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E3888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8296028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BEE7B1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CB4BD1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85497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1D92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4A52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[Картридж оригинальный]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AFB569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F4F7F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1EF98E2F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5A87AB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137A3F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9588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669A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0376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[Ph 3020/WC 3025]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AA87C4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75521" w14:textId="77777777" w:rsidR="00605B24" w:rsidRPr="0092641F" w:rsidRDefault="00605B24" w:rsidP="009E1662">
            <w:pPr>
              <w:rPr>
                <w:sz w:val="20"/>
              </w:rPr>
            </w:pPr>
          </w:p>
        </w:tc>
      </w:tr>
      <w:tr w:rsidR="00605B24" w:rsidRPr="00663784" w14:paraId="682C3270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D06794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22960B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18D0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B9DD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3C08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E29C7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5813F" w14:textId="77777777" w:rsidR="00605B24" w:rsidRPr="0092641F" w:rsidRDefault="00605B24" w:rsidP="009E1662">
            <w:pPr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-</w:t>
            </w:r>
          </w:p>
        </w:tc>
      </w:tr>
      <w:tr w:rsidR="00605B24" w:rsidRPr="00663784" w14:paraId="17C553C6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97E9C1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EF3648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1F3C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4F85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72C1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 1500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45BE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79BE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  <w:tr w:rsidR="00605B24" w:rsidRPr="00663784" w14:paraId="1AE5B3D2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2B9EC3" w14:textId="1F587987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Pr="0092641F">
              <w:rPr>
                <w:color w:val="000000"/>
                <w:sz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64B6D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Картридж Pantum TL-420X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4AFF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Pantum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1ED8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4C86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[PANTUM]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EB3E2" w14:textId="77777777" w:rsidR="00605B24" w:rsidRPr="0092641F" w:rsidRDefault="00605B24" w:rsidP="009E1662">
            <w:pPr>
              <w:jc w:val="lef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79AAD" w14:textId="77777777" w:rsidR="00605B24" w:rsidRPr="0092641F" w:rsidRDefault="00605B24" w:rsidP="009E1662">
            <w:pPr>
              <w:snapToGrid w:val="0"/>
              <w:jc w:val="center"/>
              <w:rPr>
                <w:color w:val="000000"/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088AB2AA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303203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B9C2B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F9DB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83767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2332C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2072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8F9F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52D2BF52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F4C673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6E0771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02F7B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A225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4B806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[TL-420X]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4CAF9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B719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7D567C32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28F9E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4C90A4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C150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5FCD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0C732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</w:rPr>
              <w:t xml:space="preserve">Картридж оригинальный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6D13D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5BF3E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2B6AA119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77FB9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1BDC42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DBA26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B2C68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35B22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[M6800fdw]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C20E3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66FC6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65015C88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B30F54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FDBC9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98CA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5775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11FE6" w14:textId="77777777" w:rsidR="00605B24" w:rsidRPr="0092641F" w:rsidRDefault="00605B24" w:rsidP="009E1662">
            <w:pPr>
              <w:ind w:firstLine="0"/>
              <w:jc w:val="left"/>
              <w:rPr>
                <w:sz w:val="20"/>
                <w:lang w:val="en-US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190BA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9DEB2" w14:textId="77777777" w:rsidR="00605B24" w:rsidRPr="0092641F" w:rsidRDefault="00605B24" w:rsidP="009E1662">
            <w:pPr>
              <w:snapToGrid w:val="0"/>
              <w:jc w:val="center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-</w:t>
            </w:r>
          </w:p>
        </w:tc>
      </w:tr>
      <w:tr w:rsidR="00605B24" w:rsidRPr="00663784" w14:paraId="026A84D0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47AFA4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29DF13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FB418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CDCEE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452A2" w14:textId="77777777" w:rsidR="00605B24" w:rsidRPr="0092641F" w:rsidRDefault="00605B24" w:rsidP="009E1662">
            <w:pPr>
              <w:ind w:firstLine="0"/>
              <w:jc w:val="left"/>
              <w:rPr>
                <w:sz w:val="20"/>
              </w:rPr>
            </w:pPr>
            <w:r w:rsidRPr="0092641F">
              <w:rPr>
                <w:sz w:val="20"/>
              </w:rPr>
              <w:t>≥6000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2BEDB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0C5A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color w:val="000000"/>
                <w:sz w:val="20"/>
              </w:rPr>
              <w:t>страниц</w:t>
            </w:r>
          </w:p>
        </w:tc>
      </w:tr>
      <w:tr w:rsidR="00605B24" w:rsidRPr="00663784" w14:paraId="7463AD5E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75D270" w14:textId="160A2433" w:rsidR="00605B24" w:rsidRPr="0092641F" w:rsidRDefault="00605B24" w:rsidP="009E1662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Pr="0092641F">
              <w:rPr>
                <w:color w:val="000000"/>
                <w:sz w:val="20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6F959" w14:textId="77777777" w:rsidR="00605B24" w:rsidRPr="0092641F" w:rsidRDefault="00605B24" w:rsidP="009E1662">
            <w:pPr>
              <w:ind w:firstLine="0"/>
              <w:rPr>
                <w:sz w:val="20"/>
                <w:lang w:val="en-US"/>
              </w:rPr>
            </w:pPr>
            <w:r w:rsidRPr="0092641F">
              <w:rPr>
                <w:sz w:val="20"/>
                <w:lang w:val="en-US"/>
              </w:rPr>
              <w:t>Картридж Brother TN-2275 (совместимый)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699A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82179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8F85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FC3C8E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C05B4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D0F5905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FEED54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384DD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CC17E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7C2E3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Тип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C3636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Для лазерной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8894D9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343DC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4C8A7187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D6BF4E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75C66F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A8BE1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524BB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Цвет печати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F0CA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черный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519A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67530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53DF00DD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321FA2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470A6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9899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50F0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Модель картриджа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D891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TN-2275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0BDD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10CA6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0ED7DAFC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30FFD8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D3C7FA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98BD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F591C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A67D4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совместимый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E15FF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E935B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2DE25635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8AF9F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761179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16F6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2CA9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Картридж должен быть совместим с (модель принтера/мфу/копира)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1BF11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HL-2240/HL-2240D/HL-2250DN/DCP-7060D/DCP-7065DN/DCP-7070DW/MFC-7360N/MFC-7860DW/FAX-2845/FAX-2940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BD753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776D" w14:textId="77777777" w:rsidR="00605B24" w:rsidRPr="0092641F" w:rsidRDefault="00605B24" w:rsidP="009E1662">
            <w:pPr>
              <w:rPr>
                <w:sz w:val="20"/>
              </w:rPr>
            </w:pPr>
            <w:r w:rsidRPr="0092641F">
              <w:rPr>
                <w:sz w:val="20"/>
              </w:rPr>
              <w:t>-</w:t>
            </w:r>
          </w:p>
        </w:tc>
      </w:tr>
      <w:tr w:rsidR="00605B24" w:rsidRPr="00663784" w14:paraId="3233D773" w14:textId="77777777" w:rsidTr="009E1662">
        <w:tblPrEx>
          <w:tblLook w:val="04A0" w:firstRow="1" w:lastRow="0" w:firstColumn="1" w:lastColumn="0" w:noHBand="0" w:noVBand="1"/>
        </w:tblPrEx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11FF47" w14:textId="77777777" w:rsidR="00605B24" w:rsidRPr="0092641F" w:rsidRDefault="00605B24" w:rsidP="009E166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7B2055" w14:textId="77777777" w:rsidR="00605B24" w:rsidRPr="0092641F" w:rsidRDefault="00605B24" w:rsidP="009E1662">
            <w:pPr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390B" w14:textId="77777777" w:rsidR="00605B24" w:rsidRPr="0092641F" w:rsidRDefault="00605B24" w:rsidP="009E1662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D1E82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Ресурс картриджа/тонера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82DF5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≥2600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7C37A" w14:textId="77777777" w:rsidR="00605B24" w:rsidRPr="0092641F" w:rsidRDefault="00605B24" w:rsidP="009E166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75A" w14:textId="77777777" w:rsidR="00605B24" w:rsidRPr="0092641F" w:rsidRDefault="00605B24" w:rsidP="009E1662">
            <w:pPr>
              <w:ind w:firstLine="0"/>
              <w:rPr>
                <w:sz w:val="20"/>
              </w:rPr>
            </w:pPr>
            <w:r w:rsidRPr="0092641F">
              <w:rPr>
                <w:sz w:val="20"/>
              </w:rPr>
              <w:t>страниц</w:t>
            </w:r>
          </w:p>
        </w:tc>
      </w:tr>
    </w:tbl>
    <w:p w14:paraId="235CE595" w14:textId="77777777" w:rsidR="00605B24" w:rsidRPr="00663784" w:rsidRDefault="00605B24" w:rsidP="00605B24">
      <w:pPr>
        <w:rPr>
          <w:szCs w:val="22"/>
        </w:rPr>
      </w:pPr>
    </w:p>
    <w:p w14:paraId="3DE04232" w14:textId="77777777" w:rsidR="00605B24" w:rsidRPr="00663784" w:rsidRDefault="00605B24" w:rsidP="00605B24">
      <w:pPr>
        <w:spacing w:line="360" w:lineRule="auto"/>
        <w:rPr>
          <w:szCs w:val="22"/>
        </w:rPr>
      </w:pPr>
    </w:p>
    <w:p w14:paraId="1C5930F0" w14:textId="3AE84DCD" w:rsidR="00BC0429" w:rsidRPr="00AB17EF" w:rsidRDefault="00BC0429" w:rsidP="00CB1E7F">
      <w:pPr>
        <w:ind w:firstLine="0"/>
        <w:rPr>
          <w:color w:val="FF0000"/>
          <w:szCs w:val="24"/>
        </w:rPr>
      </w:pPr>
    </w:p>
    <w:p w14:paraId="24B72468" w14:textId="77777777" w:rsidR="00BC0429" w:rsidRPr="007F64E4" w:rsidRDefault="00BC0429" w:rsidP="00CB1E7F">
      <w:pPr>
        <w:pStyle w:val="a6"/>
        <w:ind w:left="0" w:firstLine="0"/>
        <w:jc w:val="left"/>
        <w:rPr>
          <w:szCs w:val="24"/>
        </w:rPr>
      </w:pPr>
    </w:p>
    <w:p w14:paraId="010282A2" w14:textId="33E257F0" w:rsidR="009F562F" w:rsidRDefault="00EA06A3" w:rsidP="00CB1E7F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9F562F" w:rsidSect="009F562F">
      <w:footerReference w:type="default" r:id="rId8"/>
      <w:pgSz w:w="11906" w:h="16838"/>
      <w:pgMar w:top="851" w:right="851" w:bottom="79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8903A" w14:textId="77777777" w:rsidR="00AA3892" w:rsidRDefault="00AA3892" w:rsidP="00BC0429">
      <w:r>
        <w:separator/>
      </w:r>
    </w:p>
  </w:endnote>
  <w:endnote w:type="continuationSeparator" w:id="0">
    <w:p w14:paraId="4527E3EA" w14:textId="77777777" w:rsidR="00AA3892" w:rsidRDefault="00AA3892" w:rsidP="00BC0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70948"/>
      <w:docPartObj>
        <w:docPartGallery w:val="Page Numbers (Bottom of Page)"/>
        <w:docPartUnique/>
      </w:docPartObj>
    </w:sdtPr>
    <w:sdtEndPr/>
    <w:sdtContent>
      <w:p w14:paraId="51D43979" w14:textId="796810C9" w:rsidR="00F46A01" w:rsidRDefault="00F46A0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ADE">
          <w:rPr>
            <w:noProof/>
          </w:rPr>
          <w:t>3</w:t>
        </w:r>
        <w:r>
          <w:fldChar w:fldCharType="end"/>
        </w:r>
      </w:p>
    </w:sdtContent>
  </w:sdt>
  <w:p w14:paraId="3DD6AD85" w14:textId="77777777" w:rsidR="00F46A01" w:rsidRDefault="00F46A0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06EC2" w14:textId="77777777" w:rsidR="00AA3892" w:rsidRDefault="00AA3892" w:rsidP="00BC0429">
      <w:r>
        <w:separator/>
      </w:r>
    </w:p>
  </w:footnote>
  <w:footnote w:type="continuationSeparator" w:id="0">
    <w:p w14:paraId="2FA5EBFF" w14:textId="77777777" w:rsidR="00AA3892" w:rsidRDefault="00AA3892" w:rsidP="00BC0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6079"/>
    <w:multiLevelType w:val="hybridMultilevel"/>
    <w:tmpl w:val="9DC4EB0A"/>
    <w:lvl w:ilvl="0" w:tplc="7E7A9B58">
      <w:start w:val="1"/>
      <w:numFmt w:val="russianLower"/>
      <w:lvlText w:val="%1)"/>
      <w:lvlJc w:val="left"/>
      <w:pPr>
        <w:ind w:left="1428" w:hanging="360"/>
      </w:pPr>
      <w:rPr>
        <w:rFonts w:hint="default"/>
        <w:i/>
      </w:rPr>
    </w:lvl>
    <w:lvl w:ilvl="1" w:tplc="067ADB08">
      <w:start w:val="1"/>
      <w:numFmt w:val="lowerLetter"/>
      <w:lvlText w:val="%2."/>
      <w:lvlJc w:val="left"/>
      <w:pPr>
        <w:ind w:left="2148" w:hanging="360"/>
      </w:pPr>
    </w:lvl>
    <w:lvl w:ilvl="2" w:tplc="704EC5E4">
      <w:start w:val="1"/>
      <w:numFmt w:val="lowerRoman"/>
      <w:lvlText w:val="%3."/>
      <w:lvlJc w:val="right"/>
      <w:pPr>
        <w:ind w:left="2868" w:hanging="180"/>
      </w:pPr>
    </w:lvl>
    <w:lvl w:ilvl="3" w:tplc="5C268F92">
      <w:start w:val="1"/>
      <w:numFmt w:val="decimal"/>
      <w:lvlText w:val="%4."/>
      <w:lvlJc w:val="left"/>
      <w:pPr>
        <w:ind w:left="3588" w:hanging="360"/>
      </w:pPr>
    </w:lvl>
    <w:lvl w:ilvl="4" w:tplc="7E3C2602">
      <w:start w:val="1"/>
      <w:numFmt w:val="lowerLetter"/>
      <w:lvlText w:val="%5."/>
      <w:lvlJc w:val="left"/>
      <w:pPr>
        <w:ind w:left="4308" w:hanging="360"/>
      </w:pPr>
    </w:lvl>
    <w:lvl w:ilvl="5" w:tplc="9A1A46B2">
      <w:start w:val="1"/>
      <w:numFmt w:val="lowerRoman"/>
      <w:lvlText w:val="%6."/>
      <w:lvlJc w:val="right"/>
      <w:pPr>
        <w:ind w:left="5028" w:hanging="180"/>
      </w:pPr>
    </w:lvl>
    <w:lvl w:ilvl="6" w:tplc="7E309BA4">
      <w:start w:val="1"/>
      <w:numFmt w:val="decimal"/>
      <w:lvlText w:val="%7."/>
      <w:lvlJc w:val="left"/>
      <w:pPr>
        <w:ind w:left="5748" w:hanging="360"/>
      </w:pPr>
    </w:lvl>
    <w:lvl w:ilvl="7" w:tplc="7E448326">
      <w:start w:val="1"/>
      <w:numFmt w:val="lowerLetter"/>
      <w:lvlText w:val="%8."/>
      <w:lvlJc w:val="left"/>
      <w:pPr>
        <w:ind w:left="6468" w:hanging="360"/>
      </w:pPr>
    </w:lvl>
    <w:lvl w:ilvl="8" w:tplc="EC7AA97A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E81494"/>
    <w:multiLevelType w:val="multilevel"/>
    <w:tmpl w:val="3530E240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0931A36"/>
    <w:multiLevelType w:val="hybridMultilevel"/>
    <w:tmpl w:val="97203772"/>
    <w:lvl w:ilvl="0" w:tplc="904AE586">
      <w:start w:val="2"/>
      <w:numFmt w:val="decimal"/>
      <w:lvlText w:val="%1"/>
      <w:lvlJc w:val="left"/>
      <w:pPr>
        <w:ind w:left="717" w:hanging="360"/>
      </w:pPr>
      <w:rPr>
        <w:rFonts w:ascii="Times New Roman" w:hAnsi="Times New Roman" w:hint="default"/>
      </w:rPr>
    </w:lvl>
    <w:lvl w:ilvl="1" w:tplc="DE24B6D4">
      <w:start w:val="1"/>
      <w:numFmt w:val="lowerLetter"/>
      <w:lvlText w:val="%2."/>
      <w:lvlJc w:val="left"/>
      <w:pPr>
        <w:ind w:left="1437" w:hanging="360"/>
      </w:pPr>
    </w:lvl>
    <w:lvl w:ilvl="2" w:tplc="7DACB904">
      <w:start w:val="1"/>
      <w:numFmt w:val="lowerRoman"/>
      <w:lvlText w:val="%3."/>
      <w:lvlJc w:val="right"/>
      <w:pPr>
        <w:ind w:left="2157" w:hanging="180"/>
      </w:pPr>
    </w:lvl>
    <w:lvl w:ilvl="3" w:tplc="73D0686A">
      <w:start w:val="1"/>
      <w:numFmt w:val="decimal"/>
      <w:lvlText w:val="%4."/>
      <w:lvlJc w:val="left"/>
      <w:pPr>
        <w:ind w:left="2877" w:hanging="360"/>
      </w:pPr>
    </w:lvl>
    <w:lvl w:ilvl="4" w:tplc="2F94CA74">
      <w:start w:val="1"/>
      <w:numFmt w:val="lowerLetter"/>
      <w:lvlText w:val="%5."/>
      <w:lvlJc w:val="left"/>
      <w:pPr>
        <w:ind w:left="3597" w:hanging="360"/>
      </w:pPr>
    </w:lvl>
    <w:lvl w:ilvl="5" w:tplc="3D2068D0">
      <w:start w:val="1"/>
      <w:numFmt w:val="lowerRoman"/>
      <w:lvlText w:val="%6."/>
      <w:lvlJc w:val="right"/>
      <w:pPr>
        <w:ind w:left="4317" w:hanging="180"/>
      </w:pPr>
    </w:lvl>
    <w:lvl w:ilvl="6" w:tplc="8746035E">
      <w:start w:val="1"/>
      <w:numFmt w:val="decimal"/>
      <w:lvlText w:val="%7."/>
      <w:lvlJc w:val="left"/>
      <w:pPr>
        <w:ind w:left="5037" w:hanging="360"/>
      </w:pPr>
    </w:lvl>
    <w:lvl w:ilvl="7" w:tplc="71B49616">
      <w:start w:val="1"/>
      <w:numFmt w:val="lowerLetter"/>
      <w:lvlText w:val="%8."/>
      <w:lvlJc w:val="left"/>
      <w:pPr>
        <w:ind w:left="5757" w:hanging="360"/>
      </w:pPr>
    </w:lvl>
    <w:lvl w:ilvl="8" w:tplc="60728742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353013F"/>
    <w:multiLevelType w:val="hybridMultilevel"/>
    <w:tmpl w:val="03120ED8"/>
    <w:lvl w:ilvl="0" w:tplc="E830349E">
      <w:start w:val="1"/>
      <w:numFmt w:val="decimal"/>
      <w:pStyle w:val="1-1"/>
      <w:lvlText w:val="%1."/>
      <w:lvlJc w:val="left"/>
      <w:pPr>
        <w:tabs>
          <w:tab w:val="num" w:pos="360"/>
        </w:tabs>
        <w:ind w:left="360" w:hanging="360"/>
      </w:pPr>
    </w:lvl>
    <w:lvl w:ilvl="1" w:tplc="043E16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48B2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F65A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1469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0AE6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2101C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71EEB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DC482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5A50D0F"/>
    <w:multiLevelType w:val="hybridMultilevel"/>
    <w:tmpl w:val="49C0AD40"/>
    <w:lvl w:ilvl="0" w:tplc="E0CC725E">
      <w:start w:val="1"/>
      <w:numFmt w:val="russianLower"/>
      <w:lvlText w:val="%1)"/>
      <w:lvlJc w:val="left"/>
      <w:pPr>
        <w:ind w:left="1428" w:hanging="360"/>
      </w:pPr>
      <w:rPr>
        <w:rFonts w:hint="default"/>
        <w:i/>
      </w:rPr>
    </w:lvl>
    <w:lvl w:ilvl="1" w:tplc="FB30EFE4">
      <w:start w:val="1"/>
      <w:numFmt w:val="lowerLetter"/>
      <w:lvlText w:val="%2."/>
      <w:lvlJc w:val="left"/>
      <w:pPr>
        <w:ind w:left="2148" w:hanging="360"/>
      </w:pPr>
    </w:lvl>
    <w:lvl w:ilvl="2" w:tplc="8DB25612">
      <w:start w:val="1"/>
      <w:numFmt w:val="lowerRoman"/>
      <w:lvlText w:val="%3."/>
      <w:lvlJc w:val="right"/>
      <w:pPr>
        <w:ind w:left="2868" w:hanging="180"/>
      </w:pPr>
    </w:lvl>
    <w:lvl w:ilvl="3" w:tplc="7C3439DE">
      <w:start w:val="1"/>
      <w:numFmt w:val="decimal"/>
      <w:lvlText w:val="%4."/>
      <w:lvlJc w:val="left"/>
      <w:pPr>
        <w:ind w:left="3588" w:hanging="360"/>
      </w:pPr>
    </w:lvl>
    <w:lvl w:ilvl="4" w:tplc="8640DF10">
      <w:start w:val="1"/>
      <w:numFmt w:val="lowerLetter"/>
      <w:lvlText w:val="%5."/>
      <w:lvlJc w:val="left"/>
      <w:pPr>
        <w:ind w:left="4308" w:hanging="360"/>
      </w:pPr>
    </w:lvl>
    <w:lvl w:ilvl="5" w:tplc="13E0DCC4">
      <w:start w:val="1"/>
      <w:numFmt w:val="lowerRoman"/>
      <w:lvlText w:val="%6."/>
      <w:lvlJc w:val="right"/>
      <w:pPr>
        <w:ind w:left="5028" w:hanging="180"/>
      </w:pPr>
    </w:lvl>
    <w:lvl w:ilvl="6" w:tplc="0D04D140">
      <w:start w:val="1"/>
      <w:numFmt w:val="decimal"/>
      <w:lvlText w:val="%7."/>
      <w:lvlJc w:val="left"/>
      <w:pPr>
        <w:ind w:left="5748" w:hanging="360"/>
      </w:pPr>
    </w:lvl>
    <w:lvl w:ilvl="7" w:tplc="374E27AC">
      <w:start w:val="1"/>
      <w:numFmt w:val="lowerLetter"/>
      <w:lvlText w:val="%8."/>
      <w:lvlJc w:val="left"/>
      <w:pPr>
        <w:ind w:left="6468" w:hanging="360"/>
      </w:pPr>
    </w:lvl>
    <w:lvl w:ilvl="8" w:tplc="54C0D7FC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7792DCE"/>
    <w:multiLevelType w:val="hybridMultilevel"/>
    <w:tmpl w:val="04883CC6"/>
    <w:lvl w:ilvl="0" w:tplc="EA0C5BA0">
      <w:start w:val="1"/>
      <w:numFmt w:val="decimal"/>
      <w:pStyle w:val="1-3"/>
      <w:lvlText w:val="2.%1"/>
      <w:lvlJc w:val="left"/>
      <w:pPr>
        <w:tabs>
          <w:tab w:val="num" w:pos="720"/>
        </w:tabs>
        <w:ind w:left="360" w:hanging="360"/>
      </w:pPr>
    </w:lvl>
    <w:lvl w:ilvl="1" w:tplc="A0B82B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A44D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CA57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F406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4898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E26D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82BE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842C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BD913A4"/>
    <w:multiLevelType w:val="hybridMultilevel"/>
    <w:tmpl w:val="3D5695FA"/>
    <w:lvl w:ilvl="0" w:tplc="1338A9A6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  <w:lvl w:ilvl="1" w:tplc="C88052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EEAB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14A3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581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C08B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72BB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5C0F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6E48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D946EF0"/>
    <w:multiLevelType w:val="hybridMultilevel"/>
    <w:tmpl w:val="67A0F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66F4C"/>
    <w:multiLevelType w:val="hybridMultilevel"/>
    <w:tmpl w:val="1476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706F9"/>
    <w:multiLevelType w:val="hybridMultilevel"/>
    <w:tmpl w:val="53347B2C"/>
    <w:lvl w:ilvl="0" w:tplc="B7D8523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D2BD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2A3F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D888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3C79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04823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36F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F619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0A19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D87874"/>
    <w:multiLevelType w:val="hybridMultilevel"/>
    <w:tmpl w:val="75E68E38"/>
    <w:lvl w:ilvl="0" w:tplc="7C9857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E39464E4">
      <w:start w:val="1"/>
      <w:numFmt w:val="lowerLetter"/>
      <w:lvlText w:val="%2."/>
      <w:lvlJc w:val="left"/>
      <w:pPr>
        <w:ind w:left="1437" w:hanging="360"/>
      </w:pPr>
    </w:lvl>
    <w:lvl w:ilvl="2" w:tplc="06C4F252">
      <w:start w:val="1"/>
      <w:numFmt w:val="lowerRoman"/>
      <w:lvlText w:val="%3."/>
      <w:lvlJc w:val="right"/>
      <w:pPr>
        <w:ind w:left="2157" w:hanging="180"/>
      </w:pPr>
    </w:lvl>
    <w:lvl w:ilvl="3" w:tplc="CA1AF332">
      <w:start w:val="1"/>
      <w:numFmt w:val="decimal"/>
      <w:lvlText w:val="%4."/>
      <w:lvlJc w:val="left"/>
      <w:pPr>
        <w:ind w:left="2877" w:hanging="360"/>
      </w:pPr>
    </w:lvl>
    <w:lvl w:ilvl="4" w:tplc="74CC2E9A">
      <w:start w:val="1"/>
      <w:numFmt w:val="lowerLetter"/>
      <w:lvlText w:val="%5."/>
      <w:lvlJc w:val="left"/>
      <w:pPr>
        <w:ind w:left="3597" w:hanging="360"/>
      </w:pPr>
    </w:lvl>
    <w:lvl w:ilvl="5" w:tplc="45F2DA32">
      <w:start w:val="1"/>
      <w:numFmt w:val="lowerRoman"/>
      <w:lvlText w:val="%6."/>
      <w:lvlJc w:val="right"/>
      <w:pPr>
        <w:ind w:left="4317" w:hanging="180"/>
      </w:pPr>
    </w:lvl>
    <w:lvl w:ilvl="6" w:tplc="578A9A40">
      <w:start w:val="1"/>
      <w:numFmt w:val="decimal"/>
      <w:lvlText w:val="%7."/>
      <w:lvlJc w:val="left"/>
      <w:pPr>
        <w:ind w:left="5037" w:hanging="360"/>
      </w:pPr>
    </w:lvl>
    <w:lvl w:ilvl="7" w:tplc="F30EDFAC">
      <w:start w:val="1"/>
      <w:numFmt w:val="lowerLetter"/>
      <w:lvlText w:val="%8."/>
      <w:lvlJc w:val="left"/>
      <w:pPr>
        <w:ind w:left="5757" w:hanging="360"/>
      </w:pPr>
    </w:lvl>
    <w:lvl w:ilvl="8" w:tplc="484AC2E6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288F2893"/>
    <w:multiLevelType w:val="hybridMultilevel"/>
    <w:tmpl w:val="8488E1F6"/>
    <w:lvl w:ilvl="0" w:tplc="37589592">
      <w:start w:val="1"/>
      <w:numFmt w:val="decimal"/>
      <w:lvlText w:val="%1."/>
      <w:lvlJc w:val="left"/>
      <w:pPr>
        <w:ind w:left="360" w:hanging="360"/>
      </w:pPr>
      <w:rPr>
        <w:b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D3F3E"/>
    <w:multiLevelType w:val="hybridMultilevel"/>
    <w:tmpl w:val="ACA4C2D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05F6585"/>
    <w:multiLevelType w:val="hybridMultilevel"/>
    <w:tmpl w:val="D690D570"/>
    <w:lvl w:ilvl="0" w:tplc="A05C982C">
      <w:start w:val="1"/>
      <w:numFmt w:val="decimal"/>
      <w:pStyle w:val="1-4"/>
      <w:lvlText w:val="3.%1"/>
      <w:lvlJc w:val="left"/>
      <w:pPr>
        <w:tabs>
          <w:tab w:val="num" w:pos="720"/>
        </w:tabs>
        <w:ind w:left="360" w:hanging="360"/>
      </w:pPr>
    </w:lvl>
    <w:lvl w:ilvl="1" w:tplc="5672A7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CBE58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AAD1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9461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2216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528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9680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F0E4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1344579"/>
    <w:multiLevelType w:val="hybridMultilevel"/>
    <w:tmpl w:val="D1CE5A9E"/>
    <w:lvl w:ilvl="0" w:tplc="ECF642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D05D3A">
      <w:start w:val="1"/>
      <w:numFmt w:val="lowerLetter"/>
      <w:lvlText w:val="%2."/>
      <w:lvlJc w:val="left"/>
      <w:pPr>
        <w:ind w:left="1440" w:hanging="360"/>
      </w:pPr>
    </w:lvl>
    <w:lvl w:ilvl="2" w:tplc="EB76B094">
      <w:start w:val="1"/>
      <w:numFmt w:val="lowerRoman"/>
      <w:lvlText w:val="%3."/>
      <w:lvlJc w:val="right"/>
      <w:pPr>
        <w:ind w:left="2160" w:hanging="180"/>
      </w:pPr>
    </w:lvl>
    <w:lvl w:ilvl="3" w:tplc="94645648">
      <w:start w:val="1"/>
      <w:numFmt w:val="decimal"/>
      <w:lvlText w:val="%4."/>
      <w:lvlJc w:val="left"/>
      <w:pPr>
        <w:ind w:left="2880" w:hanging="360"/>
      </w:pPr>
    </w:lvl>
    <w:lvl w:ilvl="4" w:tplc="61A46324">
      <w:start w:val="1"/>
      <w:numFmt w:val="lowerLetter"/>
      <w:lvlText w:val="%5."/>
      <w:lvlJc w:val="left"/>
      <w:pPr>
        <w:ind w:left="3600" w:hanging="360"/>
      </w:pPr>
    </w:lvl>
    <w:lvl w:ilvl="5" w:tplc="F212533A">
      <w:start w:val="1"/>
      <w:numFmt w:val="lowerRoman"/>
      <w:lvlText w:val="%6."/>
      <w:lvlJc w:val="right"/>
      <w:pPr>
        <w:ind w:left="4320" w:hanging="180"/>
      </w:pPr>
    </w:lvl>
    <w:lvl w:ilvl="6" w:tplc="294E15F0">
      <w:start w:val="1"/>
      <w:numFmt w:val="decimal"/>
      <w:lvlText w:val="%7."/>
      <w:lvlJc w:val="left"/>
      <w:pPr>
        <w:ind w:left="5040" w:hanging="360"/>
      </w:pPr>
    </w:lvl>
    <w:lvl w:ilvl="7" w:tplc="F8E03AA6">
      <w:start w:val="1"/>
      <w:numFmt w:val="lowerLetter"/>
      <w:lvlText w:val="%8."/>
      <w:lvlJc w:val="left"/>
      <w:pPr>
        <w:ind w:left="5760" w:hanging="360"/>
      </w:pPr>
    </w:lvl>
    <w:lvl w:ilvl="8" w:tplc="6E52C66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484C"/>
    <w:multiLevelType w:val="hybridMultilevel"/>
    <w:tmpl w:val="9B94EEC6"/>
    <w:lvl w:ilvl="0" w:tplc="AC0A8196">
      <w:start w:val="1"/>
      <w:numFmt w:val="decimal"/>
      <w:lvlText w:val="%1."/>
      <w:lvlJc w:val="left"/>
      <w:pPr>
        <w:ind w:left="360" w:hanging="360"/>
      </w:pPr>
      <w:rPr>
        <w:b/>
        <w:lang w:val="ru-RU"/>
      </w:rPr>
    </w:lvl>
    <w:lvl w:ilvl="1" w:tplc="DF346DC4">
      <w:start w:val="1"/>
      <w:numFmt w:val="lowerLetter"/>
      <w:lvlText w:val="%2."/>
      <w:lvlJc w:val="left"/>
      <w:pPr>
        <w:ind w:left="1440" w:hanging="360"/>
      </w:pPr>
    </w:lvl>
    <w:lvl w:ilvl="2" w:tplc="838E7058">
      <w:start w:val="1"/>
      <w:numFmt w:val="lowerRoman"/>
      <w:lvlText w:val="%3."/>
      <w:lvlJc w:val="right"/>
      <w:pPr>
        <w:ind w:left="2160" w:hanging="180"/>
      </w:pPr>
    </w:lvl>
    <w:lvl w:ilvl="3" w:tplc="4ED82A86">
      <w:start w:val="1"/>
      <w:numFmt w:val="decimal"/>
      <w:lvlText w:val="%4."/>
      <w:lvlJc w:val="left"/>
      <w:pPr>
        <w:ind w:left="2880" w:hanging="360"/>
      </w:pPr>
    </w:lvl>
    <w:lvl w:ilvl="4" w:tplc="A8DEFE20">
      <w:start w:val="1"/>
      <w:numFmt w:val="lowerLetter"/>
      <w:lvlText w:val="%5."/>
      <w:lvlJc w:val="left"/>
      <w:pPr>
        <w:ind w:left="3600" w:hanging="360"/>
      </w:pPr>
    </w:lvl>
    <w:lvl w:ilvl="5" w:tplc="C518BFAE">
      <w:start w:val="1"/>
      <w:numFmt w:val="lowerRoman"/>
      <w:lvlText w:val="%6."/>
      <w:lvlJc w:val="right"/>
      <w:pPr>
        <w:ind w:left="4320" w:hanging="180"/>
      </w:pPr>
    </w:lvl>
    <w:lvl w:ilvl="6" w:tplc="F21CA522">
      <w:start w:val="1"/>
      <w:numFmt w:val="decimal"/>
      <w:lvlText w:val="%7."/>
      <w:lvlJc w:val="left"/>
      <w:pPr>
        <w:ind w:left="5040" w:hanging="360"/>
      </w:pPr>
    </w:lvl>
    <w:lvl w:ilvl="7" w:tplc="A59CE0A8">
      <w:start w:val="1"/>
      <w:numFmt w:val="lowerLetter"/>
      <w:lvlText w:val="%8."/>
      <w:lvlJc w:val="left"/>
      <w:pPr>
        <w:ind w:left="5760" w:hanging="360"/>
      </w:pPr>
    </w:lvl>
    <w:lvl w:ilvl="8" w:tplc="4946778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0790A"/>
    <w:multiLevelType w:val="hybridMultilevel"/>
    <w:tmpl w:val="A9861A2E"/>
    <w:lvl w:ilvl="0" w:tplc="C3ECE132">
      <w:start w:val="1"/>
      <w:numFmt w:val="decimal"/>
      <w:lvlText w:val="%1."/>
      <w:lvlJc w:val="left"/>
      <w:pPr>
        <w:ind w:left="720" w:hanging="360"/>
      </w:pPr>
    </w:lvl>
    <w:lvl w:ilvl="1" w:tplc="B6A20BFA">
      <w:start w:val="1"/>
      <w:numFmt w:val="lowerLetter"/>
      <w:lvlText w:val="%2."/>
      <w:lvlJc w:val="left"/>
      <w:pPr>
        <w:ind w:left="1440" w:hanging="360"/>
      </w:pPr>
    </w:lvl>
    <w:lvl w:ilvl="2" w:tplc="EBD01CD2">
      <w:start w:val="1"/>
      <w:numFmt w:val="lowerRoman"/>
      <w:lvlText w:val="%3."/>
      <w:lvlJc w:val="right"/>
      <w:pPr>
        <w:ind w:left="2160" w:hanging="180"/>
      </w:pPr>
    </w:lvl>
    <w:lvl w:ilvl="3" w:tplc="253018F6">
      <w:start w:val="1"/>
      <w:numFmt w:val="decimal"/>
      <w:lvlText w:val="%4."/>
      <w:lvlJc w:val="left"/>
      <w:pPr>
        <w:ind w:left="2880" w:hanging="360"/>
      </w:pPr>
    </w:lvl>
    <w:lvl w:ilvl="4" w:tplc="03D0AB84">
      <w:start w:val="1"/>
      <w:numFmt w:val="lowerLetter"/>
      <w:lvlText w:val="%5."/>
      <w:lvlJc w:val="left"/>
      <w:pPr>
        <w:ind w:left="3600" w:hanging="360"/>
      </w:pPr>
    </w:lvl>
    <w:lvl w:ilvl="5" w:tplc="97145C44">
      <w:start w:val="1"/>
      <w:numFmt w:val="lowerRoman"/>
      <w:lvlText w:val="%6."/>
      <w:lvlJc w:val="right"/>
      <w:pPr>
        <w:ind w:left="4320" w:hanging="180"/>
      </w:pPr>
    </w:lvl>
    <w:lvl w:ilvl="6" w:tplc="F35CD35E">
      <w:start w:val="1"/>
      <w:numFmt w:val="decimal"/>
      <w:lvlText w:val="%7."/>
      <w:lvlJc w:val="left"/>
      <w:pPr>
        <w:ind w:left="5040" w:hanging="360"/>
      </w:pPr>
    </w:lvl>
    <w:lvl w:ilvl="7" w:tplc="343AFDA2">
      <w:start w:val="1"/>
      <w:numFmt w:val="lowerLetter"/>
      <w:lvlText w:val="%8."/>
      <w:lvlJc w:val="left"/>
      <w:pPr>
        <w:ind w:left="5760" w:hanging="360"/>
      </w:pPr>
    </w:lvl>
    <w:lvl w:ilvl="8" w:tplc="E294EF7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04E05"/>
    <w:multiLevelType w:val="hybridMultilevel"/>
    <w:tmpl w:val="ACA4C2D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37707A79"/>
    <w:multiLevelType w:val="hybridMultilevel"/>
    <w:tmpl w:val="72D6D932"/>
    <w:lvl w:ilvl="0" w:tplc="DD660BCE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83A8478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6380BCF4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51F22F02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A47E144A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CFF204C8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35E0C5C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940E5B76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28827C5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37D46FD1"/>
    <w:multiLevelType w:val="hybridMultilevel"/>
    <w:tmpl w:val="DBB89FC6"/>
    <w:lvl w:ilvl="0" w:tplc="14C07D26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775464C4">
      <w:start w:val="1"/>
      <w:numFmt w:val="lowerLetter"/>
      <w:lvlText w:val="%2."/>
      <w:lvlJc w:val="left"/>
      <w:pPr>
        <w:ind w:left="1506" w:hanging="360"/>
      </w:pPr>
    </w:lvl>
    <w:lvl w:ilvl="2" w:tplc="28662F88">
      <w:start w:val="1"/>
      <w:numFmt w:val="lowerRoman"/>
      <w:lvlText w:val="%3."/>
      <w:lvlJc w:val="right"/>
      <w:pPr>
        <w:ind w:left="2226" w:hanging="180"/>
      </w:pPr>
    </w:lvl>
    <w:lvl w:ilvl="3" w:tplc="FC4E0856">
      <w:start w:val="1"/>
      <w:numFmt w:val="decimal"/>
      <w:lvlText w:val="%4."/>
      <w:lvlJc w:val="left"/>
      <w:pPr>
        <w:ind w:left="2946" w:hanging="360"/>
      </w:pPr>
    </w:lvl>
    <w:lvl w:ilvl="4" w:tplc="19E23D6E">
      <w:start w:val="1"/>
      <w:numFmt w:val="lowerLetter"/>
      <w:lvlText w:val="%5."/>
      <w:lvlJc w:val="left"/>
      <w:pPr>
        <w:ind w:left="3666" w:hanging="360"/>
      </w:pPr>
    </w:lvl>
    <w:lvl w:ilvl="5" w:tplc="18F0F802">
      <w:start w:val="1"/>
      <w:numFmt w:val="lowerRoman"/>
      <w:lvlText w:val="%6."/>
      <w:lvlJc w:val="right"/>
      <w:pPr>
        <w:ind w:left="4386" w:hanging="180"/>
      </w:pPr>
    </w:lvl>
    <w:lvl w:ilvl="6" w:tplc="EC0C3F08">
      <w:start w:val="1"/>
      <w:numFmt w:val="decimal"/>
      <w:lvlText w:val="%7."/>
      <w:lvlJc w:val="left"/>
      <w:pPr>
        <w:ind w:left="5106" w:hanging="360"/>
      </w:pPr>
    </w:lvl>
    <w:lvl w:ilvl="7" w:tplc="875AE9C4">
      <w:start w:val="1"/>
      <w:numFmt w:val="lowerLetter"/>
      <w:lvlText w:val="%8."/>
      <w:lvlJc w:val="left"/>
      <w:pPr>
        <w:ind w:left="5826" w:hanging="360"/>
      </w:pPr>
    </w:lvl>
    <w:lvl w:ilvl="8" w:tplc="AA8EA442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7E4604E"/>
    <w:multiLevelType w:val="multilevel"/>
    <w:tmpl w:val="4BD0FE48"/>
    <w:lvl w:ilvl="0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1" w15:restartNumberingAfterBreak="0">
    <w:nsid w:val="3850163A"/>
    <w:multiLevelType w:val="hybridMultilevel"/>
    <w:tmpl w:val="B16872AC"/>
    <w:lvl w:ilvl="0" w:tplc="A61028E0">
      <w:start w:val="1"/>
      <w:numFmt w:val="russianLower"/>
      <w:lvlText w:val="%1)"/>
      <w:lvlJc w:val="left"/>
      <w:pPr>
        <w:ind w:left="1428" w:hanging="360"/>
      </w:pPr>
      <w:rPr>
        <w:rFonts w:hint="default"/>
        <w:i/>
      </w:rPr>
    </w:lvl>
    <w:lvl w:ilvl="1" w:tplc="7E3C47BE">
      <w:start w:val="1"/>
      <w:numFmt w:val="lowerLetter"/>
      <w:lvlText w:val="%2."/>
      <w:lvlJc w:val="left"/>
      <w:pPr>
        <w:ind w:left="2148" w:hanging="360"/>
      </w:pPr>
    </w:lvl>
    <w:lvl w:ilvl="2" w:tplc="AC5861DC">
      <w:start w:val="1"/>
      <w:numFmt w:val="lowerRoman"/>
      <w:lvlText w:val="%3."/>
      <w:lvlJc w:val="right"/>
      <w:pPr>
        <w:ind w:left="2868" w:hanging="180"/>
      </w:pPr>
    </w:lvl>
    <w:lvl w:ilvl="3" w:tplc="9E0E0A4C">
      <w:start w:val="1"/>
      <w:numFmt w:val="decimal"/>
      <w:lvlText w:val="%4."/>
      <w:lvlJc w:val="left"/>
      <w:pPr>
        <w:ind w:left="3588" w:hanging="360"/>
      </w:pPr>
    </w:lvl>
    <w:lvl w:ilvl="4" w:tplc="7E98F284">
      <w:start w:val="1"/>
      <w:numFmt w:val="lowerLetter"/>
      <w:lvlText w:val="%5."/>
      <w:lvlJc w:val="left"/>
      <w:pPr>
        <w:ind w:left="4308" w:hanging="360"/>
      </w:pPr>
    </w:lvl>
    <w:lvl w:ilvl="5" w:tplc="55C6F56C">
      <w:start w:val="1"/>
      <w:numFmt w:val="lowerRoman"/>
      <w:lvlText w:val="%6."/>
      <w:lvlJc w:val="right"/>
      <w:pPr>
        <w:ind w:left="5028" w:hanging="180"/>
      </w:pPr>
    </w:lvl>
    <w:lvl w:ilvl="6" w:tplc="D7905080">
      <w:start w:val="1"/>
      <w:numFmt w:val="decimal"/>
      <w:lvlText w:val="%7."/>
      <w:lvlJc w:val="left"/>
      <w:pPr>
        <w:ind w:left="5748" w:hanging="360"/>
      </w:pPr>
    </w:lvl>
    <w:lvl w:ilvl="7" w:tplc="BFBAD522">
      <w:start w:val="1"/>
      <w:numFmt w:val="lowerLetter"/>
      <w:lvlText w:val="%8."/>
      <w:lvlJc w:val="left"/>
      <w:pPr>
        <w:ind w:left="6468" w:hanging="360"/>
      </w:pPr>
    </w:lvl>
    <w:lvl w:ilvl="8" w:tplc="17EE73CA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3A1B6A50"/>
    <w:multiLevelType w:val="multilevel"/>
    <w:tmpl w:val="C2968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716" w:hanging="432"/>
      </w:pPr>
      <w:rPr>
        <w:rFonts w:ascii="Arial Narrow" w:hAnsi="Arial Narrow" w:hint="default"/>
        <w:b w:val="0"/>
        <w:bCs w:val="0"/>
        <w:i w:val="0"/>
        <w:iCs/>
        <w:color w:val="auto"/>
        <w:sz w:val="22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3" w15:restartNumberingAfterBreak="0">
    <w:nsid w:val="3E1B45CA"/>
    <w:multiLevelType w:val="hybridMultilevel"/>
    <w:tmpl w:val="1714D458"/>
    <w:lvl w:ilvl="0" w:tplc="E742715A">
      <w:start w:val="1"/>
      <w:numFmt w:val="russianLower"/>
      <w:lvlText w:val="%1)"/>
      <w:lvlJc w:val="left"/>
      <w:pPr>
        <w:ind w:left="1428" w:hanging="360"/>
      </w:pPr>
      <w:rPr>
        <w:rFonts w:hint="default"/>
        <w:i/>
      </w:rPr>
    </w:lvl>
    <w:lvl w:ilvl="1" w:tplc="08ECADA0">
      <w:start w:val="1"/>
      <w:numFmt w:val="lowerLetter"/>
      <w:lvlText w:val="%2."/>
      <w:lvlJc w:val="left"/>
      <w:pPr>
        <w:ind w:left="2148" w:hanging="360"/>
      </w:pPr>
    </w:lvl>
    <w:lvl w:ilvl="2" w:tplc="505072C4">
      <w:start w:val="1"/>
      <w:numFmt w:val="lowerRoman"/>
      <w:lvlText w:val="%3."/>
      <w:lvlJc w:val="right"/>
      <w:pPr>
        <w:ind w:left="2868" w:hanging="180"/>
      </w:pPr>
    </w:lvl>
    <w:lvl w:ilvl="3" w:tplc="5C2C9304">
      <w:start w:val="1"/>
      <w:numFmt w:val="decimal"/>
      <w:lvlText w:val="%4."/>
      <w:lvlJc w:val="left"/>
      <w:pPr>
        <w:ind w:left="3588" w:hanging="360"/>
      </w:pPr>
    </w:lvl>
    <w:lvl w:ilvl="4" w:tplc="7FE4C3DC">
      <w:start w:val="1"/>
      <w:numFmt w:val="lowerLetter"/>
      <w:lvlText w:val="%5."/>
      <w:lvlJc w:val="left"/>
      <w:pPr>
        <w:ind w:left="4308" w:hanging="360"/>
      </w:pPr>
    </w:lvl>
    <w:lvl w:ilvl="5" w:tplc="656C7632">
      <w:start w:val="1"/>
      <w:numFmt w:val="lowerRoman"/>
      <w:lvlText w:val="%6."/>
      <w:lvlJc w:val="right"/>
      <w:pPr>
        <w:ind w:left="5028" w:hanging="180"/>
      </w:pPr>
    </w:lvl>
    <w:lvl w:ilvl="6" w:tplc="EA80B66A">
      <w:start w:val="1"/>
      <w:numFmt w:val="decimal"/>
      <w:lvlText w:val="%7."/>
      <w:lvlJc w:val="left"/>
      <w:pPr>
        <w:ind w:left="5748" w:hanging="360"/>
      </w:pPr>
    </w:lvl>
    <w:lvl w:ilvl="7" w:tplc="7DAA8218">
      <w:start w:val="1"/>
      <w:numFmt w:val="lowerLetter"/>
      <w:lvlText w:val="%8."/>
      <w:lvlJc w:val="left"/>
      <w:pPr>
        <w:ind w:left="6468" w:hanging="360"/>
      </w:pPr>
    </w:lvl>
    <w:lvl w:ilvl="8" w:tplc="6DF00424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4BD5A5C"/>
    <w:multiLevelType w:val="hybridMultilevel"/>
    <w:tmpl w:val="A8705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E3B0B"/>
    <w:multiLevelType w:val="hybridMultilevel"/>
    <w:tmpl w:val="AB00B162"/>
    <w:lvl w:ilvl="0" w:tplc="7184573E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/>
        <w:i w:val="0"/>
        <w:sz w:val="24"/>
        <w:u w:val="none"/>
      </w:rPr>
    </w:lvl>
    <w:lvl w:ilvl="1" w:tplc="56D209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7A09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0C2D1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682D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E68E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80EB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1072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9AA5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49B15DFA"/>
    <w:multiLevelType w:val="hybridMultilevel"/>
    <w:tmpl w:val="17768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124F7"/>
    <w:multiLevelType w:val="hybridMultilevel"/>
    <w:tmpl w:val="82D6B138"/>
    <w:lvl w:ilvl="0" w:tplc="638A1F2E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</w:rPr>
    </w:lvl>
    <w:lvl w:ilvl="1" w:tplc="84262A18">
      <w:start w:val="1"/>
      <w:numFmt w:val="lowerLetter"/>
      <w:lvlText w:val="%2."/>
      <w:lvlJc w:val="left"/>
      <w:pPr>
        <w:ind w:left="2148" w:hanging="360"/>
      </w:pPr>
    </w:lvl>
    <w:lvl w:ilvl="2" w:tplc="2588261A">
      <w:start w:val="1"/>
      <w:numFmt w:val="lowerRoman"/>
      <w:lvlText w:val="%3."/>
      <w:lvlJc w:val="right"/>
      <w:pPr>
        <w:ind w:left="2868" w:hanging="180"/>
      </w:pPr>
    </w:lvl>
    <w:lvl w:ilvl="3" w:tplc="3314ED56">
      <w:start w:val="1"/>
      <w:numFmt w:val="decimal"/>
      <w:lvlText w:val="%4."/>
      <w:lvlJc w:val="left"/>
      <w:pPr>
        <w:ind w:left="3588" w:hanging="360"/>
      </w:pPr>
    </w:lvl>
    <w:lvl w:ilvl="4" w:tplc="BDD41250">
      <w:start w:val="1"/>
      <w:numFmt w:val="lowerLetter"/>
      <w:lvlText w:val="%5."/>
      <w:lvlJc w:val="left"/>
      <w:pPr>
        <w:ind w:left="4308" w:hanging="360"/>
      </w:pPr>
    </w:lvl>
    <w:lvl w:ilvl="5" w:tplc="D72E7810">
      <w:start w:val="1"/>
      <w:numFmt w:val="lowerRoman"/>
      <w:lvlText w:val="%6."/>
      <w:lvlJc w:val="right"/>
      <w:pPr>
        <w:ind w:left="5028" w:hanging="180"/>
      </w:pPr>
    </w:lvl>
    <w:lvl w:ilvl="6" w:tplc="8EACD62E">
      <w:start w:val="1"/>
      <w:numFmt w:val="decimal"/>
      <w:lvlText w:val="%7."/>
      <w:lvlJc w:val="left"/>
      <w:pPr>
        <w:ind w:left="5748" w:hanging="360"/>
      </w:pPr>
    </w:lvl>
    <w:lvl w:ilvl="7" w:tplc="486826FA">
      <w:start w:val="1"/>
      <w:numFmt w:val="lowerLetter"/>
      <w:lvlText w:val="%8."/>
      <w:lvlJc w:val="left"/>
      <w:pPr>
        <w:ind w:left="6468" w:hanging="360"/>
      </w:pPr>
    </w:lvl>
    <w:lvl w:ilvl="8" w:tplc="958245D0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4F7F0454"/>
    <w:multiLevelType w:val="hybridMultilevel"/>
    <w:tmpl w:val="53EAB7A4"/>
    <w:lvl w:ilvl="0" w:tplc="BCBADBFA">
      <w:start w:val="1"/>
      <w:numFmt w:val="decimal"/>
      <w:lvlText w:val="%1."/>
      <w:lvlJc w:val="left"/>
      <w:pPr>
        <w:ind w:left="720" w:hanging="360"/>
      </w:pPr>
    </w:lvl>
    <w:lvl w:ilvl="1" w:tplc="B616E5BE">
      <w:start w:val="1"/>
      <w:numFmt w:val="lowerLetter"/>
      <w:lvlText w:val="%2."/>
      <w:lvlJc w:val="left"/>
      <w:pPr>
        <w:ind w:left="1440" w:hanging="360"/>
      </w:pPr>
    </w:lvl>
    <w:lvl w:ilvl="2" w:tplc="68E48BBC">
      <w:start w:val="1"/>
      <w:numFmt w:val="lowerRoman"/>
      <w:lvlText w:val="%3."/>
      <w:lvlJc w:val="right"/>
      <w:pPr>
        <w:ind w:left="2160" w:hanging="180"/>
      </w:pPr>
    </w:lvl>
    <w:lvl w:ilvl="3" w:tplc="1A4E6578">
      <w:start w:val="1"/>
      <w:numFmt w:val="decimal"/>
      <w:lvlText w:val="%4."/>
      <w:lvlJc w:val="left"/>
      <w:pPr>
        <w:ind w:left="2880" w:hanging="360"/>
      </w:pPr>
    </w:lvl>
    <w:lvl w:ilvl="4" w:tplc="4606BD8A">
      <w:start w:val="1"/>
      <w:numFmt w:val="lowerLetter"/>
      <w:lvlText w:val="%5."/>
      <w:lvlJc w:val="left"/>
      <w:pPr>
        <w:ind w:left="3600" w:hanging="360"/>
      </w:pPr>
    </w:lvl>
    <w:lvl w:ilvl="5" w:tplc="DC44CBFC">
      <w:start w:val="1"/>
      <w:numFmt w:val="lowerRoman"/>
      <w:lvlText w:val="%6."/>
      <w:lvlJc w:val="right"/>
      <w:pPr>
        <w:ind w:left="4320" w:hanging="180"/>
      </w:pPr>
    </w:lvl>
    <w:lvl w:ilvl="6" w:tplc="1FB22FDE">
      <w:start w:val="1"/>
      <w:numFmt w:val="decimal"/>
      <w:lvlText w:val="%7."/>
      <w:lvlJc w:val="left"/>
      <w:pPr>
        <w:ind w:left="5040" w:hanging="360"/>
      </w:pPr>
    </w:lvl>
    <w:lvl w:ilvl="7" w:tplc="C7D85044">
      <w:start w:val="1"/>
      <w:numFmt w:val="lowerLetter"/>
      <w:lvlText w:val="%8."/>
      <w:lvlJc w:val="left"/>
      <w:pPr>
        <w:ind w:left="5760" w:hanging="360"/>
      </w:pPr>
    </w:lvl>
    <w:lvl w:ilvl="8" w:tplc="A308DA5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60E51"/>
    <w:multiLevelType w:val="hybridMultilevel"/>
    <w:tmpl w:val="198C9512"/>
    <w:lvl w:ilvl="0" w:tplc="66649E3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8F6BFF"/>
    <w:multiLevelType w:val="hybridMultilevel"/>
    <w:tmpl w:val="B6AEC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20271"/>
    <w:multiLevelType w:val="hybridMultilevel"/>
    <w:tmpl w:val="B0C4026C"/>
    <w:lvl w:ilvl="0" w:tplc="538C8514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F17828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2201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224A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90C6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B0C9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B261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8725F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A6E8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55811023"/>
    <w:multiLevelType w:val="hybridMultilevel"/>
    <w:tmpl w:val="611C0132"/>
    <w:lvl w:ilvl="0" w:tplc="126E5ACE">
      <w:start w:val="1"/>
      <w:numFmt w:val="decimal"/>
      <w:lvlText w:val="%1."/>
      <w:lvlJc w:val="left"/>
      <w:pPr>
        <w:ind w:left="786" w:hanging="360"/>
      </w:pPr>
    </w:lvl>
    <w:lvl w:ilvl="1" w:tplc="00528F42">
      <w:start w:val="1"/>
      <w:numFmt w:val="lowerLetter"/>
      <w:lvlText w:val="%2."/>
      <w:lvlJc w:val="left"/>
      <w:pPr>
        <w:ind w:left="1440" w:hanging="360"/>
      </w:pPr>
    </w:lvl>
    <w:lvl w:ilvl="2" w:tplc="51AA4146">
      <w:start w:val="1"/>
      <w:numFmt w:val="lowerRoman"/>
      <w:lvlText w:val="%3."/>
      <w:lvlJc w:val="right"/>
      <w:pPr>
        <w:ind w:left="2160" w:hanging="180"/>
      </w:pPr>
    </w:lvl>
    <w:lvl w:ilvl="3" w:tplc="8258E36E">
      <w:start w:val="1"/>
      <w:numFmt w:val="decimal"/>
      <w:lvlText w:val="%4."/>
      <w:lvlJc w:val="left"/>
      <w:pPr>
        <w:ind w:left="2880" w:hanging="360"/>
      </w:pPr>
    </w:lvl>
    <w:lvl w:ilvl="4" w:tplc="77CC67B4">
      <w:start w:val="1"/>
      <w:numFmt w:val="lowerLetter"/>
      <w:lvlText w:val="%5."/>
      <w:lvlJc w:val="left"/>
      <w:pPr>
        <w:ind w:left="3600" w:hanging="360"/>
      </w:pPr>
    </w:lvl>
    <w:lvl w:ilvl="5" w:tplc="05AA920E">
      <w:start w:val="1"/>
      <w:numFmt w:val="lowerRoman"/>
      <w:lvlText w:val="%6."/>
      <w:lvlJc w:val="right"/>
      <w:pPr>
        <w:ind w:left="4320" w:hanging="180"/>
      </w:pPr>
    </w:lvl>
    <w:lvl w:ilvl="6" w:tplc="B1324B7A">
      <w:start w:val="1"/>
      <w:numFmt w:val="decimal"/>
      <w:lvlText w:val="%7."/>
      <w:lvlJc w:val="left"/>
      <w:pPr>
        <w:ind w:left="5040" w:hanging="360"/>
      </w:pPr>
    </w:lvl>
    <w:lvl w:ilvl="7" w:tplc="E93ADAA4">
      <w:start w:val="1"/>
      <w:numFmt w:val="lowerLetter"/>
      <w:lvlText w:val="%8."/>
      <w:lvlJc w:val="left"/>
      <w:pPr>
        <w:ind w:left="5760" w:hanging="360"/>
      </w:pPr>
    </w:lvl>
    <w:lvl w:ilvl="8" w:tplc="43F0A7F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3459E2"/>
    <w:multiLevelType w:val="hybridMultilevel"/>
    <w:tmpl w:val="F056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5A308D"/>
    <w:multiLevelType w:val="hybridMultilevel"/>
    <w:tmpl w:val="92A2DEFA"/>
    <w:lvl w:ilvl="0" w:tplc="B178DA7E">
      <w:start w:val="1"/>
      <w:numFmt w:val="decimal"/>
      <w:lvlText w:val="%1."/>
      <w:lvlJc w:val="left"/>
      <w:pPr>
        <w:ind w:left="360" w:hanging="360"/>
      </w:pPr>
      <w:rPr>
        <w:b/>
        <w:lang w:val="ru-RU"/>
      </w:rPr>
    </w:lvl>
    <w:lvl w:ilvl="1" w:tplc="CA9A0DA2">
      <w:start w:val="1"/>
      <w:numFmt w:val="lowerLetter"/>
      <w:lvlText w:val="%2."/>
      <w:lvlJc w:val="left"/>
      <w:pPr>
        <w:ind w:left="1440" w:hanging="360"/>
      </w:pPr>
    </w:lvl>
    <w:lvl w:ilvl="2" w:tplc="74BA9CE0">
      <w:start w:val="1"/>
      <w:numFmt w:val="lowerRoman"/>
      <w:lvlText w:val="%3."/>
      <w:lvlJc w:val="right"/>
      <w:pPr>
        <w:ind w:left="2160" w:hanging="180"/>
      </w:pPr>
    </w:lvl>
    <w:lvl w:ilvl="3" w:tplc="CA7457A8">
      <w:start w:val="1"/>
      <w:numFmt w:val="decimal"/>
      <w:lvlText w:val="%4."/>
      <w:lvlJc w:val="left"/>
      <w:pPr>
        <w:ind w:left="2880" w:hanging="360"/>
      </w:pPr>
    </w:lvl>
    <w:lvl w:ilvl="4" w:tplc="41B04F34">
      <w:start w:val="1"/>
      <w:numFmt w:val="lowerLetter"/>
      <w:lvlText w:val="%5."/>
      <w:lvlJc w:val="left"/>
      <w:pPr>
        <w:ind w:left="3600" w:hanging="360"/>
      </w:pPr>
    </w:lvl>
    <w:lvl w:ilvl="5" w:tplc="FAC62B82">
      <w:start w:val="1"/>
      <w:numFmt w:val="lowerRoman"/>
      <w:lvlText w:val="%6."/>
      <w:lvlJc w:val="right"/>
      <w:pPr>
        <w:ind w:left="4320" w:hanging="180"/>
      </w:pPr>
    </w:lvl>
    <w:lvl w:ilvl="6" w:tplc="8C5C3128">
      <w:start w:val="1"/>
      <w:numFmt w:val="decimal"/>
      <w:lvlText w:val="%7."/>
      <w:lvlJc w:val="left"/>
      <w:pPr>
        <w:ind w:left="5040" w:hanging="360"/>
      </w:pPr>
    </w:lvl>
    <w:lvl w:ilvl="7" w:tplc="58F8892C">
      <w:start w:val="1"/>
      <w:numFmt w:val="lowerLetter"/>
      <w:lvlText w:val="%8."/>
      <w:lvlJc w:val="left"/>
      <w:pPr>
        <w:ind w:left="5760" w:hanging="360"/>
      </w:pPr>
    </w:lvl>
    <w:lvl w:ilvl="8" w:tplc="FB5EE4E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8D2D99"/>
    <w:multiLevelType w:val="hybridMultilevel"/>
    <w:tmpl w:val="F43E99B0"/>
    <w:lvl w:ilvl="0" w:tplc="750EF73A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1227830">
      <w:start w:val="1"/>
      <w:numFmt w:val="lowerLetter"/>
      <w:lvlText w:val="%2."/>
      <w:lvlJc w:val="left"/>
      <w:pPr>
        <w:ind w:left="1080" w:hanging="360"/>
      </w:pPr>
    </w:lvl>
    <w:lvl w:ilvl="2" w:tplc="5C20A5CA">
      <w:start w:val="1"/>
      <w:numFmt w:val="lowerRoman"/>
      <w:lvlText w:val="%3."/>
      <w:lvlJc w:val="right"/>
      <w:pPr>
        <w:ind w:left="1800" w:hanging="180"/>
      </w:pPr>
    </w:lvl>
    <w:lvl w:ilvl="3" w:tplc="DC30BBAE">
      <w:start w:val="1"/>
      <w:numFmt w:val="decimal"/>
      <w:lvlText w:val="%4."/>
      <w:lvlJc w:val="left"/>
      <w:pPr>
        <w:ind w:left="2520" w:hanging="360"/>
      </w:pPr>
    </w:lvl>
    <w:lvl w:ilvl="4" w:tplc="B42203C8">
      <w:start w:val="1"/>
      <w:numFmt w:val="lowerLetter"/>
      <w:lvlText w:val="%5."/>
      <w:lvlJc w:val="left"/>
      <w:pPr>
        <w:ind w:left="3240" w:hanging="360"/>
      </w:pPr>
    </w:lvl>
    <w:lvl w:ilvl="5" w:tplc="7E085DDA">
      <w:start w:val="1"/>
      <w:numFmt w:val="lowerRoman"/>
      <w:lvlText w:val="%6."/>
      <w:lvlJc w:val="right"/>
      <w:pPr>
        <w:ind w:left="3960" w:hanging="180"/>
      </w:pPr>
    </w:lvl>
    <w:lvl w:ilvl="6" w:tplc="077EAF66">
      <w:start w:val="1"/>
      <w:numFmt w:val="decimal"/>
      <w:lvlText w:val="%7."/>
      <w:lvlJc w:val="left"/>
      <w:pPr>
        <w:ind w:left="4680" w:hanging="360"/>
      </w:pPr>
    </w:lvl>
    <w:lvl w:ilvl="7" w:tplc="767E4920">
      <w:start w:val="1"/>
      <w:numFmt w:val="lowerLetter"/>
      <w:lvlText w:val="%8."/>
      <w:lvlJc w:val="left"/>
      <w:pPr>
        <w:ind w:left="5400" w:hanging="360"/>
      </w:pPr>
    </w:lvl>
    <w:lvl w:ilvl="8" w:tplc="CC52EF9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3138AC"/>
    <w:multiLevelType w:val="hybridMultilevel"/>
    <w:tmpl w:val="C23AE4A6"/>
    <w:lvl w:ilvl="0" w:tplc="36CA35D2">
      <w:start w:val="1"/>
      <w:numFmt w:val="decimal"/>
      <w:pStyle w:val="1-2"/>
      <w:lvlText w:val="1.%1"/>
      <w:lvlJc w:val="left"/>
      <w:pPr>
        <w:tabs>
          <w:tab w:val="num" w:pos="720"/>
        </w:tabs>
        <w:ind w:left="360" w:hanging="360"/>
      </w:pPr>
    </w:lvl>
    <w:lvl w:ilvl="1" w:tplc="2C5080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0CC4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FD0F9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6C26B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F653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325D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6691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5C2B6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5FED5472"/>
    <w:multiLevelType w:val="hybridMultilevel"/>
    <w:tmpl w:val="D13A1574"/>
    <w:lvl w:ilvl="0" w:tplc="4B06AB84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  <w:lvl w:ilvl="1" w:tplc="8220A4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6CCF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A013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764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F29A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D0D1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803D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B032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631A22A2"/>
    <w:multiLevelType w:val="hybridMultilevel"/>
    <w:tmpl w:val="B91AA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0550B"/>
    <w:multiLevelType w:val="hybridMultilevel"/>
    <w:tmpl w:val="97A40ECC"/>
    <w:lvl w:ilvl="0" w:tplc="08ECB21E">
      <w:start w:val="1"/>
      <w:numFmt w:val="decimal"/>
      <w:lvlText w:val="%1."/>
      <w:lvlJc w:val="left"/>
      <w:pPr>
        <w:ind w:left="720" w:hanging="360"/>
      </w:pPr>
    </w:lvl>
    <w:lvl w:ilvl="1" w:tplc="BEEAAC36">
      <w:start w:val="1"/>
      <w:numFmt w:val="lowerLetter"/>
      <w:lvlText w:val="%2."/>
      <w:lvlJc w:val="left"/>
      <w:pPr>
        <w:ind w:left="1440" w:hanging="360"/>
      </w:pPr>
    </w:lvl>
    <w:lvl w:ilvl="2" w:tplc="1A92D616">
      <w:start w:val="1"/>
      <w:numFmt w:val="lowerRoman"/>
      <w:lvlText w:val="%3."/>
      <w:lvlJc w:val="right"/>
      <w:pPr>
        <w:ind w:left="2160" w:hanging="180"/>
      </w:pPr>
    </w:lvl>
    <w:lvl w:ilvl="3" w:tplc="878A4996">
      <w:start w:val="1"/>
      <w:numFmt w:val="decimal"/>
      <w:lvlText w:val="%4."/>
      <w:lvlJc w:val="left"/>
      <w:pPr>
        <w:ind w:left="2880" w:hanging="360"/>
      </w:pPr>
    </w:lvl>
    <w:lvl w:ilvl="4" w:tplc="5A5263D0">
      <w:start w:val="1"/>
      <w:numFmt w:val="lowerLetter"/>
      <w:lvlText w:val="%5."/>
      <w:lvlJc w:val="left"/>
      <w:pPr>
        <w:ind w:left="3600" w:hanging="360"/>
      </w:pPr>
    </w:lvl>
    <w:lvl w:ilvl="5" w:tplc="B58C4B34">
      <w:start w:val="1"/>
      <w:numFmt w:val="lowerRoman"/>
      <w:lvlText w:val="%6."/>
      <w:lvlJc w:val="right"/>
      <w:pPr>
        <w:ind w:left="4320" w:hanging="180"/>
      </w:pPr>
    </w:lvl>
    <w:lvl w:ilvl="6" w:tplc="6FB4CED2">
      <w:start w:val="1"/>
      <w:numFmt w:val="decimal"/>
      <w:lvlText w:val="%7."/>
      <w:lvlJc w:val="left"/>
      <w:pPr>
        <w:ind w:left="5040" w:hanging="360"/>
      </w:pPr>
    </w:lvl>
    <w:lvl w:ilvl="7" w:tplc="ED488E8E">
      <w:start w:val="1"/>
      <w:numFmt w:val="lowerLetter"/>
      <w:lvlText w:val="%8."/>
      <w:lvlJc w:val="left"/>
      <w:pPr>
        <w:ind w:left="5760" w:hanging="360"/>
      </w:pPr>
    </w:lvl>
    <w:lvl w:ilvl="8" w:tplc="447C9F8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7D20C6"/>
    <w:multiLevelType w:val="hybridMultilevel"/>
    <w:tmpl w:val="F624580E"/>
    <w:lvl w:ilvl="0" w:tplc="8EE214AC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ACA1F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8061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F25A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9C97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67627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BE5D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50B4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8607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 w15:restartNumberingAfterBreak="0">
    <w:nsid w:val="74E70423"/>
    <w:multiLevelType w:val="hybridMultilevel"/>
    <w:tmpl w:val="B8B8D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74664"/>
    <w:multiLevelType w:val="hybridMultilevel"/>
    <w:tmpl w:val="578ABA06"/>
    <w:lvl w:ilvl="0" w:tplc="31561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D6E84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54CA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580FE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AC17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BEB2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A26DC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1C2D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5C1B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3" w15:restartNumberingAfterBreak="0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11"/>
  </w:num>
  <w:num w:numId="4">
    <w:abstractNumId w:val="17"/>
  </w:num>
  <w:num w:numId="5">
    <w:abstractNumId w:val="43"/>
  </w:num>
  <w:num w:numId="6">
    <w:abstractNumId w:val="33"/>
  </w:num>
  <w:num w:numId="7">
    <w:abstractNumId w:val="12"/>
  </w:num>
  <w:num w:numId="8">
    <w:abstractNumId w:val="30"/>
  </w:num>
  <w:num w:numId="9">
    <w:abstractNumId w:val="38"/>
  </w:num>
  <w:num w:numId="10">
    <w:abstractNumId w:val="8"/>
  </w:num>
  <w:num w:numId="11">
    <w:abstractNumId w:val="24"/>
  </w:num>
  <w:num w:numId="12">
    <w:abstractNumId w:val="26"/>
  </w:num>
  <w:num w:numId="13">
    <w:abstractNumId w:val="4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2"/>
  </w:num>
  <w:num w:numId="18">
    <w:abstractNumId w:val="3"/>
  </w:num>
  <w:num w:numId="19">
    <w:abstractNumId w:val="36"/>
  </w:num>
  <w:num w:numId="20">
    <w:abstractNumId w:val="5"/>
  </w:num>
  <w:num w:numId="21">
    <w:abstractNumId w:val="13"/>
  </w:num>
  <w:num w:numId="22">
    <w:abstractNumId w:val="37"/>
  </w:num>
  <w:num w:numId="23">
    <w:abstractNumId w:val="25"/>
  </w:num>
  <w:num w:numId="24">
    <w:abstractNumId w:val="6"/>
  </w:num>
  <w:num w:numId="25">
    <w:abstractNumId w:val="31"/>
  </w:num>
  <w:num w:numId="26">
    <w:abstractNumId w:val="40"/>
  </w:num>
  <w:num w:numId="27">
    <w:abstractNumId w:val="9"/>
  </w:num>
  <w:num w:numId="28">
    <w:abstractNumId w:val="20"/>
  </w:num>
  <w:num w:numId="29">
    <w:abstractNumId w:val="18"/>
  </w:num>
  <w:num w:numId="30">
    <w:abstractNumId w:val="37"/>
    <w:lvlOverride w:ilvl="0">
      <w:startOverride w:val="1"/>
    </w:lvlOverride>
  </w:num>
  <w:num w:numId="31">
    <w:abstractNumId w:val="25"/>
    <w:lvlOverride w:ilvl="0">
      <w:startOverride w:val="2"/>
    </w:lvlOverride>
  </w:num>
  <w:num w:numId="3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9"/>
  </w:num>
  <w:num w:numId="36">
    <w:abstractNumId w:val="1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9"/>
  </w:num>
  <w:num w:numId="40">
    <w:abstractNumId w:val="39"/>
    <w:lvlOverride w:ilvl="0">
      <w:startOverride w:val="1"/>
    </w:lvlOverride>
  </w:num>
  <w:num w:numId="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"/>
  </w:num>
  <w:num w:numId="43">
    <w:abstractNumId w:val="14"/>
  </w:num>
  <w:num w:numId="44">
    <w:abstractNumId w:val="35"/>
  </w:num>
  <w:num w:numId="45">
    <w:abstractNumId w:val="32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DB0"/>
    <w:rsid w:val="00000585"/>
    <w:rsid w:val="00052BEE"/>
    <w:rsid w:val="00053AA9"/>
    <w:rsid w:val="00061D47"/>
    <w:rsid w:val="00083010"/>
    <w:rsid w:val="000A756A"/>
    <w:rsid w:val="000B1E83"/>
    <w:rsid w:val="000B42C8"/>
    <w:rsid w:val="00110A17"/>
    <w:rsid w:val="00132DC4"/>
    <w:rsid w:val="00172950"/>
    <w:rsid w:val="00186745"/>
    <w:rsid w:val="001A28AC"/>
    <w:rsid w:val="002034A4"/>
    <w:rsid w:val="00212AFF"/>
    <w:rsid w:val="00215331"/>
    <w:rsid w:val="00232FF5"/>
    <w:rsid w:val="00251790"/>
    <w:rsid w:val="00256C7E"/>
    <w:rsid w:val="00265C05"/>
    <w:rsid w:val="00291763"/>
    <w:rsid w:val="00294AC4"/>
    <w:rsid w:val="00304489"/>
    <w:rsid w:val="00305FB2"/>
    <w:rsid w:val="00334C55"/>
    <w:rsid w:val="003529D0"/>
    <w:rsid w:val="00381FAC"/>
    <w:rsid w:val="003A1860"/>
    <w:rsid w:val="003B5A72"/>
    <w:rsid w:val="003C08CF"/>
    <w:rsid w:val="003E5FB0"/>
    <w:rsid w:val="004273C3"/>
    <w:rsid w:val="00427AEF"/>
    <w:rsid w:val="00432C40"/>
    <w:rsid w:val="00452F35"/>
    <w:rsid w:val="0046567C"/>
    <w:rsid w:val="004749A8"/>
    <w:rsid w:val="00481013"/>
    <w:rsid w:val="004876E8"/>
    <w:rsid w:val="00490AB1"/>
    <w:rsid w:val="00495227"/>
    <w:rsid w:val="004D5A71"/>
    <w:rsid w:val="004D6CBB"/>
    <w:rsid w:val="004E1017"/>
    <w:rsid w:val="00517BCE"/>
    <w:rsid w:val="00532D48"/>
    <w:rsid w:val="00537006"/>
    <w:rsid w:val="00545734"/>
    <w:rsid w:val="0055190D"/>
    <w:rsid w:val="00555B52"/>
    <w:rsid w:val="00565621"/>
    <w:rsid w:val="005665A1"/>
    <w:rsid w:val="00570576"/>
    <w:rsid w:val="00580B86"/>
    <w:rsid w:val="005A75A8"/>
    <w:rsid w:val="005B682A"/>
    <w:rsid w:val="005E3243"/>
    <w:rsid w:val="005F3C88"/>
    <w:rsid w:val="005F6466"/>
    <w:rsid w:val="00605B24"/>
    <w:rsid w:val="00625EEE"/>
    <w:rsid w:val="00646802"/>
    <w:rsid w:val="0066328B"/>
    <w:rsid w:val="00665491"/>
    <w:rsid w:val="00667A82"/>
    <w:rsid w:val="007653FC"/>
    <w:rsid w:val="00786480"/>
    <w:rsid w:val="007870C8"/>
    <w:rsid w:val="007A084C"/>
    <w:rsid w:val="007A4D95"/>
    <w:rsid w:val="007F64E4"/>
    <w:rsid w:val="007F6A02"/>
    <w:rsid w:val="00810067"/>
    <w:rsid w:val="00817C95"/>
    <w:rsid w:val="008236EA"/>
    <w:rsid w:val="008414FA"/>
    <w:rsid w:val="00855112"/>
    <w:rsid w:val="00883900"/>
    <w:rsid w:val="008D6038"/>
    <w:rsid w:val="00903AB3"/>
    <w:rsid w:val="00922FF2"/>
    <w:rsid w:val="00924A66"/>
    <w:rsid w:val="00933E13"/>
    <w:rsid w:val="009B7301"/>
    <w:rsid w:val="009D66B3"/>
    <w:rsid w:val="009E0DDE"/>
    <w:rsid w:val="009F562F"/>
    <w:rsid w:val="00A06240"/>
    <w:rsid w:val="00A237DF"/>
    <w:rsid w:val="00A4292A"/>
    <w:rsid w:val="00A52570"/>
    <w:rsid w:val="00A564DC"/>
    <w:rsid w:val="00A57220"/>
    <w:rsid w:val="00A81903"/>
    <w:rsid w:val="00A92E3B"/>
    <w:rsid w:val="00AA3892"/>
    <w:rsid w:val="00AB17EF"/>
    <w:rsid w:val="00AB36AA"/>
    <w:rsid w:val="00B074A8"/>
    <w:rsid w:val="00B32784"/>
    <w:rsid w:val="00B36036"/>
    <w:rsid w:val="00B65CBE"/>
    <w:rsid w:val="00B77ADE"/>
    <w:rsid w:val="00BC0429"/>
    <w:rsid w:val="00BC74E1"/>
    <w:rsid w:val="00BF0C59"/>
    <w:rsid w:val="00BF7AF1"/>
    <w:rsid w:val="00C155D5"/>
    <w:rsid w:val="00C45508"/>
    <w:rsid w:val="00C45B33"/>
    <w:rsid w:val="00C80F63"/>
    <w:rsid w:val="00C90DF9"/>
    <w:rsid w:val="00CB1E7F"/>
    <w:rsid w:val="00CD4195"/>
    <w:rsid w:val="00CF6ACB"/>
    <w:rsid w:val="00D002D3"/>
    <w:rsid w:val="00D52014"/>
    <w:rsid w:val="00E000D5"/>
    <w:rsid w:val="00E12DB0"/>
    <w:rsid w:val="00E2120A"/>
    <w:rsid w:val="00E27EFA"/>
    <w:rsid w:val="00E40E9B"/>
    <w:rsid w:val="00E5621F"/>
    <w:rsid w:val="00E5750E"/>
    <w:rsid w:val="00E64F86"/>
    <w:rsid w:val="00E71DE3"/>
    <w:rsid w:val="00E97E81"/>
    <w:rsid w:val="00EA06A3"/>
    <w:rsid w:val="00EA6FA8"/>
    <w:rsid w:val="00EB2FF6"/>
    <w:rsid w:val="00EB57E6"/>
    <w:rsid w:val="00F208AF"/>
    <w:rsid w:val="00F46A01"/>
    <w:rsid w:val="00F507E1"/>
    <w:rsid w:val="00F61278"/>
    <w:rsid w:val="00F64849"/>
    <w:rsid w:val="00F72A2B"/>
    <w:rsid w:val="00F84720"/>
    <w:rsid w:val="00FA391E"/>
    <w:rsid w:val="00FA7983"/>
    <w:rsid w:val="00FE1B9D"/>
    <w:rsid w:val="00FE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D453"/>
  <w15:docId w15:val="{9F629D39-AA7F-48EB-A242-1508826F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C0429"/>
    <w:pPr>
      <w:spacing w:after="0" w:line="240" w:lineRule="auto"/>
      <w:ind w:firstLine="3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2"/>
    <w:next w:val="a2"/>
    <w:link w:val="10"/>
    <w:qFormat/>
    <w:rsid w:val="001729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unhideWhenUsed/>
    <w:qFormat/>
    <w:rsid w:val="001729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1729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2"/>
    <w:next w:val="a2"/>
    <w:link w:val="40"/>
    <w:uiPriority w:val="9"/>
    <w:unhideWhenUsed/>
    <w:qFormat/>
    <w:rsid w:val="00605B2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"/>
    <w:unhideWhenUsed/>
    <w:qFormat/>
    <w:rsid w:val="00605B2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2"/>
    <w:next w:val="a2"/>
    <w:link w:val="60"/>
    <w:uiPriority w:val="9"/>
    <w:unhideWhenUsed/>
    <w:qFormat/>
    <w:rsid w:val="00605B2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2"/>
    <w:next w:val="a2"/>
    <w:link w:val="70"/>
    <w:uiPriority w:val="9"/>
    <w:unhideWhenUsed/>
    <w:qFormat/>
    <w:rsid w:val="00605B2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2"/>
    <w:next w:val="a2"/>
    <w:link w:val="80"/>
    <w:uiPriority w:val="9"/>
    <w:unhideWhenUsed/>
    <w:qFormat/>
    <w:rsid w:val="00605B2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2"/>
    <w:next w:val="a2"/>
    <w:link w:val="90"/>
    <w:uiPriority w:val="9"/>
    <w:unhideWhenUsed/>
    <w:qFormat/>
    <w:rsid w:val="00605B2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basedOn w:val="a2"/>
    <w:uiPriority w:val="99"/>
    <w:qFormat/>
    <w:rsid w:val="00BC0429"/>
    <w:pPr>
      <w:ind w:left="720"/>
      <w:contextualSpacing/>
    </w:pPr>
  </w:style>
  <w:style w:type="paragraph" w:styleId="a7">
    <w:name w:val="footnote text"/>
    <w:basedOn w:val="a2"/>
    <w:link w:val="a8"/>
    <w:semiHidden/>
    <w:unhideWhenUsed/>
    <w:rsid w:val="00BC0429"/>
    <w:rPr>
      <w:sz w:val="20"/>
    </w:rPr>
  </w:style>
  <w:style w:type="character" w:customStyle="1" w:styleId="a8">
    <w:name w:val="Текст сноски Знак"/>
    <w:basedOn w:val="a3"/>
    <w:link w:val="a7"/>
    <w:semiHidden/>
    <w:rsid w:val="00BC04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3"/>
    <w:semiHidden/>
    <w:unhideWhenUsed/>
    <w:rsid w:val="00BC0429"/>
    <w:rPr>
      <w:vertAlign w:val="superscript"/>
    </w:rPr>
  </w:style>
  <w:style w:type="paragraph" w:styleId="aa">
    <w:name w:val="header"/>
    <w:basedOn w:val="a2"/>
    <w:link w:val="ab"/>
    <w:uiPriority w:val="99"/>
    <w:unhideWhenUsed/>
    <w:rsid w:val="00BC04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3"/>
    <w:link w:val="aa"/>
    <w:uiPriority w:val="99"/>
    <w:rsid w:val="00BC0429"/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footer"/>
    <w:basedOn w:val="a2"/>
    <w:link w:val="ad"/>
    <w:uiPriority w:val="99"/>
    <w:unhideWhenUsed/>
    <w:rsid w:val="00BC042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3"/>
    <w:link w:val="ac"/>
    <w:uiPriority w:val="99"/>
    <w:rsid w:val="00BC0429"/>
    <w:rPr>
      <w:rFonts w:ascii="Times New Roman" w:eastAsia="Times New Roman" w:hAnsi="Times New Roman" w:cs="Times New Roman"/>
      <w:szCs w:val="20"/>
      <w:lang w:eastAsia="ru-RU"/>
    </w:rPr>
  </w:style>
  <w:style w:type="character" w:styleId="ae">
    <w:name w:val="Hyperlink"/>
    <w:basedOn w:val="a3"/>
    <w:uiPriority w:val="99"/>
    <w:unhideWhenUsed/>
    <w:rsid w:val="00BC74E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3"/>
    <w:uiPriority w:val="99"/>
    <w:semiHidden/>
    <w:unhideWhenUsed/>
    <w:rsid w:val="00BC74E1"/>
    <w:rPr>
      <w:color w:val="605E5C"/>
      <w:shd w:val="clear" w:color="auto" w:fill="E1DFDD"/>
    </w:rPr>
  </w:style>
  <w:style w:type="paragraph" w:customStyle="1" w:styleId="a">
    <w:name w:val="Раздел контракта"/>
    <w:basedOn w:val="1"/>
    <w:next w:val="a2"/>
    <w:qFormat/>
    <w:rsid w:val="00172950"/>
    <w:pPr>
      <w:keepNext w:val="0"/>
      <w:keepLines w:val="0"/>
      <w:numPr>
        <w:numId w:val="5"/>
      </w:numPr>
      <w:suppressAutoHyphens/>
      <w:spacing w:before="120" w:after="120"/>
      <w:ind w:left="360" w:hanging="36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172950"/>
    <w:pPr>
      <w:keepNext w:val="0"/>
      <w:keepLines w:val="0"/>
      <w:numPr>
        <w:ilvl w:val="1"/>
        <w:numId w:val="5"/>
      </w:numPr>
      <w:suppressAutoHyphens/>
      <w:spacing w:before="0"/>
      <w:ind w:left="1440" w:hanging="360"/>
    </w:pPr>
    <w:rPr>
      <w:rFonts w:ascii="Times New Roman" w:hAnsi="Times New Roman"/>
      <w:color w:val="auto"/>
      <w:sz w:val="24"/>
      <w:lang w:eastAsia="ar-SA"/>
    </w:rPr>
  </w:style>
  <w:style w:type="paragraph" w:customStyle="1" w:styleId="a1">
    <w:name w:val="Подпункт контракта"/>
    <w:basedOn w:val="3"/>
    <w:qFormat/>
    <w:rsid w:val="00172950"/>
    <w:pPr>
      <w:keepNext w:val="0"/>
      <w:keepLines w:val="0"/>
      <w:numPr>
        <w:ilvl w:val="2"/>
        <w:numId w:val="5"/>
      </w:numPr>
      <w:suppressAutoHyphens/>
      <w:spacing w:before="0"/>
      <w:ind w:left="2160" w:hanging="180"/>
    </w:pPr>
    <w:rPr>
      <w:rFonts w:ascii="Times New Roman" w:hAnsi="Times New Roman"/>
      <w:color w:val="auto"/>
      <w:lang w:eastAsia="en-US"/>
    </w:rPr>
  </w:style>
  <w:style w:type="character" w:customStyle="1" w:styleId="10">
    <w:name w:val="Заголовок 1 Знак"/>
    <w:basedOn w:val="a3"/>
    <w:link w:val="1"/>
    <w:rsid w:val="0017295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1729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17295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f">
    <w:name w:val="Normal (Web)"/>
    <w:basedOn w:val="a2"/>
    <w:uiPriority w:val="99"/>
    <w:unhideWhenUsed/>
    <w:rsid w:val="00172950"/>
    <w:pPr>
      <w:spacing w:before="100" w:beforeAutospacing="1" w:after="100" w:afterAutospacing="1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apple-converted-space">
    <w:name w:val="apple-converted-space"/>
    <w:basedOn w:val="a3"/>
    <w:rsid w:val="00172950"/>
  </w:style>
  <w:style w:type="table" w:styleId="af0">
    <w:name w:val="Table Grid"/>
    <w:basedOn w:val="a4"/>
    <w:uiPriority w:val="39"/>
    <w:rsid w:val="00172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2"/>
    <w:rsid w:val="009B7301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normaltextrun">
    <w:name w:val="normaltextrun"/>
    <w:rsid w:val="00305FB2"/>
  </w:style>
  <w:style w:type="character" w:customStyle="1" w:styleId="eop">
    <w:name w:val="eop"/>
    <w:rsid w:val="00305FB2"/>
  </w:style>
  <w:style w:type="paragraph" w:customStyle="1" w:styleId="ConsPlusNormal">
    <w:name w:val="ConsPlusNormal"/>
    <w:rsid w:val="00E40E9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4E101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customStyle="1" w:styleId="40">
    <w:name w:val="Заголовок 4 Знак"/>
    <w:basedOn w:val="a3"/>
    <w:link w:val="4"/>
    <w:uiPriority w:val="9"/>
    <w:rsid w:val="00605B24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3"/>
    <w:link w:val="5"/>
    <w:uiPriority w:val="9"/>
    <w:rsid w:val="00605B24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3"/>
    <w:link w:val="6"/>
    <w:uiPriority w:val="9"/>
    <w:rsid w:val="00605B24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3"/>
    <w:link w:val="7"/>
    <w:uiPriority w:val="9"/>
    <w:rsid w:val="00605B24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3"/>
    <w:link w:val="8"/>
    <w:uiPriority w:val="9"/>
    <w:rsid w:val="00605B24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3"/>
    <w:link w:val="9"/>
    <w:uiPriority w:val="9"/>
    <w:rsid w:val="00605B24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a3"/>
    <w:uiPriority w:val="9"/>
    <w:rsid w:val="00605B2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3"/>
    <w:uiPriority w:val="9"/>
    <w:rsid w:val="00605B2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3"/>
    <w:uiPriority w:val="9"/>
    <w:rsid w:val="00605B2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3"/>
    <w:uiPriority w:val="9"/>
    <w:rsid w:val="00605B2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3"/>
    <w:uiPriority w:val="9"/>
    <w:rsid w:val="00605B2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3"/>
    <w:uiPriority w:val="9"/>
    <w:rsid w:val="00605B2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3"/>
    <w:uiPriority w:val="9"/>
    <w:rsid w:val="00605B2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3"/>
    <w:uiPriority w:val="9"/>
    <w:rsid w:val="00605B2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3"/>
    <w:uiPriority w:val="9"/>
    <w:rsid w:val="00605B24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3"/>
    <w:uiPriority w:val="11"/>
    <w:rsid w:val="00605B24"/>
    <w:rPr>
      <w:sz w:val="24"/>
      <w:szCs w:val="24"/>
    </w:rPr>
  </w:style>
  <w:style w:type="character" w:customStyle="1" w:styleId="QuoteChar">
    <w:name w:val="Quote Char"/>
    <w:uiPriority w:val="29"/>
    <w:rsid w:val="00605B24"/>
    <w:rPr>
      <w:i/>
    </w:rPr>
  </w:style>
  <w:style w:type="character" w:customStyle="1" w:styleId="IntenseQuoteChar">
    <w:name w:val="Intense Quote Char"/>
    <w:uiPriority w:val="30"/>
    <w:rsid w:val="00605B24"/>
    <w:rPr>
      <w:i/>
    </w:rPr>
  </w:style>
  <w:style w:type="character" w:customStyle="1" w:styleId="HeaderChar">
    <w:name w:val="Header Char"/>
    <w:basedOn w:val="a3"/>
    <w:uiPriority w:val="99"/>
    <w:rsid w:val="00605B24"/>
  </w:style>
  <w:style w:type="character" w:customStyle="1" w:styleId="CaptionChar">
    <w:name w:val="Caption Char"/>
    <w:uiPriority w:val="99"/>
    <w:rsid w:val="00605B24"/>
  </w:style>
  <w:style w:type="character" w:customStyle="1" w:styleId="EndnoteTextChar">
    <w:name w:val="Endnote Text Char"/>
    <w:uiPriority w:val="99"/>
    <w:rsid w:val="00605B24"/>
    <w:rPr>
      <w:sz w:val="20"/>
    </w:rPr>
  </w:style>
  <w:style w:type="character" w:customStyle="1" w:styleId="TitleChar">
    <w:name w:val="Title Char"/>
    <w:basedOn w:val="a3"/>
    <w:uiPriority w:val="10"/>
    <w:rsid w:val="00605B24"/>
    <w:rPr>
      <w:sz w:val="48"/>
      <w:szCs w:val="48"/>
    </w:rPr>
  </w:style>
  <w:style w:type="paragraph" w:styleId="af1">
    <w:name w:val="Subtitle"/>
    <w:basedOn w:val="a2"/>
    <w:next w:val="a2"/>
    <w:link w:val="af2"/>
    <w:uiPriority w:val="11"/>
    <w:qFormat/>
    <w:rsid w:val="00605B24"/>
    <w:pPr>
      <w:spacing w:before="200" w:after="200"/>
    </w:pPr>
    <w:rPr>
      <w:sz w:val="24"/>
      <w:szCs w:val="24"/>
    </w:rPr>
  </w:style>
  <w:style w:type="character" w:customStyle="1" w:styleId="af2">
    <w:name w:val="Подзаголовок Знак"/>
    <w:basedOn w:val="a3"/>
    <w:link w:val="af1"/>
    <w:uiPriority w:val="11"/>
    <w:rsid w:val="00605B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2"/>
    <w:next w:val="a2"/>
    <w:link w:val="22"/>
    <w:uiPriority w:val="29"/>
    <w:qFormat/>
    <w:rsid w:val="00605B24"/>
    <w:pPr>
      <w:ind w:left="720" w:right="720"/>
    </w:pPr>
    <w:rPr>
      <w:i/>
    </w:rPr>
  </w:style>
  <w:style w:type="character" w:customStyle="1" w:styleId="22">
    <w:name w:val="Цитата 2 Знак"/>
    <w:basedOn w:val="a3"/>
    <w:link w:val="21"/>
    <w:uiPriority w:val="29"/>
    <w:rsid w:val="00605B24"/>
    <w:rPr>
      <w:rFonts w:ascii="Times New Roman" w:eastAsia="Times New Roman" w:hAnsi="Times New Roman" w:cs="Times New Roman"/>
      <w:i/>
      <w:szCs w:val="20"/>
      <w:lang w:eastAsia="ru-RU"/>
    </w:rPr>
  </w:style>
  <w:style w:type="paragraph" w:styleId="af3">
    <w:name w:val="Intense Quote"/>
    <w:basedOn w:val="a2"/>
    <w:next w:val="a2"/>
    <w:link w:val="af4"/>
    <w:uiPriority w:val="30"/>
    <w:qFormat/>
    <w:rsid w:val="00605B2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4">
    <w:name w:val="Выделенная цитата Знак"/>
    <w:basedOn w:val="a3"/>
    <w:link w:val="af3"/>
    <w:uiPriority w:val="30"/>
    <w:rsid w:val="00605B24"/>
    <w:rPr>
      <w:rFonts w:ascii="Times New Roman" w:eastAsia="Times New Roman" w:hAnsi="Times New Roman" w:cs="Times New Roman"/>
      <w:i/>
      <w:szCs w:val="20"/>
      <w:shd w:val="clear" w:color="auto" w:fill="F2F2F2"/>
      <w:lang w:eastAsia="ru-RU"/>
    </w:rPr>
  </w:style>
  <w:style w:type="character" w:customStyle="1" w:styleId="FooterChar">
    <w:name w:val="Footer Char"/>
    <w:basedOn w:val="a3"/>
    <w:uiPriority w:val="99"/>
    <w:rsid w:val="00605B24"/>
  </w:style>
  <w:style w:type="table" w:customStyle="1" w:styleId="TableGridLight">
    <w:name w:val="Table Grid Light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605B24"/>
    <w:rPr>
      <w:sz w:val="18"/>
    </w:rPr>
  </w:style>
  <w:style w:type="paragraph" w:styleId="af5">
    <w:name w:val="endnote text"/>
    <w:basedOn w:val="a2"/>
    <w:link w:val="af6"/>
    <w:uiPriority w:val="99"/>
    <w:semiHidden/>
    <w:unhideWhenUsed/>
    <w:rsid w:val="00605B24"/>
    <w:rPr>
      <w:sz w:val="20"/>
    </w:rPr>
  </w:style>
  <w:style w:type="character" w:customStyle="1" w:styleId="af6">
    <w:name w:val="Текст концевой сноски Знак"/>
    <w:basedOn w:val="a3"/>
    <w:link w:val="af5"/>
    <w:uiPriority w:val="99"/>
    <w:semiHidden/>
    <w:rsid w:val="00605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3"/>
    <w:uiPriority w:val="99"/>
    <w:semiHidden/>
    <w:unhideWhenUsed/>
    <w:rsid w:val="00605B24"/>
    <w:rPr>
      <w:vertAlign w:val="superscript"/>
    </w:rPr>
  </w:style>
  <w:style w:type="paragraph" w:styleId="12">
    <w:name w:val="toc 1"/>
    <w:basedOn w:val="a2"/>
    <w:next w:val="a2"/>
    <w:uiPriority w:val="39"/>
    <w:unhideWhenUsed/>
    <w:rsid w:val="00605B24"/>
    <w:pPr>
      <w:spacing w:after="57"/>
      <w:ind w:firstLine="0"/>
    </w:pPr>
  </w:style>
  <w:style w:type="paragraph" w:styleId="23">
    <w:name w:val="toc 2"/>
    <w:basedOn w:val="a2"/>
    <w:next w:val="a2"/>
    <w:uiPriority w:val="39"/>
    <w:unhideWhenUsed/>
    <w:rsid w:val="00605B24"/>
    <w:pPr>
      <w:spacing w:after="57"/>
      <w:ind w:left="283" w:firstLine="0"/>
    </w:pPr>
  </w:style>
  <w:style w:type="paragraph" w:styleId="32">
    <w:name w:val="toc 3"/>
    <w:basedOn w:val="a2"/>
    <w:next w:val="a2"/>
    <w:uiPriority w:val="39"/>
    <w:unhideWhenUsed/>
    <w:rsid w:val="00605B24"/>
    <w:pPr>
      <w:spacing w:after="57"/>
      <w:ind w:left="567" w:firstLine="0"/>
    </w:pPr>
  </w:style>
  <w:style w:type="paragraph" w:styleId="42">
    <w:name w:val="toc 4"/>
    <w:basedOn w:val="a2"/>
    <w:next w:val="a2"/>
    <w:uiPriority w:val="39"/>
    <w:unhideWhenUsed/>
    <w:rsid w:val="00605B24"/>
    <w:pPr>
      <w:spacing w:after="57"/>
      <w:ind w:left="850" w:firstLine="0"/>
    </w:pPr>
  </w:style>
  <w:style w:type="paragraph" w:styleId="52">
    <w:name w:val="toc 5"/>
    <w:basedOn w:val="a2"/>
    <w:next w:val="a2"/>
    <w:uiPriority w:val="39"/>
    <w:unhideWhenUsed/>
    <w:rsid w:val="00605B24"/>
    <w:pPr>
      <w:spacing w:after="57"/>
      <w:ind w:left="1134" w:firstLine="0"/>
    </w:pPr>
  </w:style>
  <w:style w:type="paragraph" w:styleId="61">
    <w:name w:val="toc 6"/>
    <w:basedOn w:val="a2"/>
    <w:next w:val="a2"/>
    <w:uiPriority w:val="39"/>
    <w:unhideWhenUsed/>
    <w:rsid w:val="00605B24"/>
    <w:pPr>
      <w:spacing w:after="57"/>
      <w:ind w:left="1417" w:firstLine="0"/>
    </w:pPr>
  </w:style>
  <w:style w:type="paragraph" w:styleId="71">
    <w:name w:val="toc 7"/>
    <w:basedOn w:val="a2"/>
    <w:next w:val="a2"/>
    <w:uiPriority w:val="39"/>
    <w:unhideWhenUsed/>
    <w:rsid w:val="00605B24"/>
    <w:pPr>
      <w:spacing w:after="57"/>
      <w:ind w:left="1701" w:firstLine="0"/>
    </w:pPr>
  </w:style>
  <w:style w:type="paragraph" w:styleId="81">
    <w:name w:val="toc 8"/>
    <w:basedOn w:val="a2"/>
    <w:next w:val="a2"/>
    <w:uiPriority w:val="39"/>
    <w:unhideWhenUsed/>
    <w:rsid w:val="00605B24"/>
    <w:pPr>
      <w:spacing w:after="57"/>
      <w:ind w:left="1984" w:firstLine="0"/>
    </w:pPr>
  </w:style>
  <w:style w:type="paragraph" w:styleId="91">
    <w:name w:val="toc 9"/>
    <w:basedOn w:val="a2"/>
    <w:next w:val="a2"/>
    <w:uiPriority w:val="39"/>
    <w:unhideWhenUsed/>
    <w:rsid w:val="00605B24"/>
    <w:pPr>
      <w:spacing w:after="57"/>
      <w:ind w:left="2268" w:firstLine="0"/>
    </w:pPr>
  </w:style>
  <w:style w:type="paragraph" w:styleId="af8">
    <w:name w:val="TOC Heading"/>
    <w:uiPriority w:val="39"/>
    <w:unhideWhenUsed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able of figures"/>
    <w:basedOn w:val="a2"/>
    <w:next w:val="a2"/>
    <w:uiPriority w:val="99"/>
    <w:unhideWhenUsed/>
    <w:rsid w:val="00605B24"/>
  </w:style>
  <w:style w:type="paragraph" w:customStyle="1" w:styleId="1-1">
    <w:name w:val="Заголовок 1-1"/>
    <w:basedOn w:val="a2"/>
    <w:rsid w:val="00605B24"/>
    <w:pPr>
      <w:widowControl w:val="0"/>
      <w:numPr>
        <w:numId w:val="18"/>
      </w:numPr>
      <w:spacing w:after="120"/>
      <w:ind w:right="-142"/>
    </w:pPr>
    <w:rPr>
      <w:rFonts w:ascii="Arial" w:hAnsi="Arial"/>
      <w:b/>
      <w:caps/>
      <w:color w:val="FF0000"/>
    </w:rPr>
  </w:style>
  <w:style w:type="paragraph" w:customStyle="1" w:styleId="1-2">
    <w:name w:val="Заголовок 1-2"/>
    <w:rsid w:val="00605B24"/>
    <w:pPr>
      <w:numPr>
        <w:numId w:val="19"/>
      </w:numPr>
      <w:tabs>
        <w:tab w:val="clear" w:pos="720"/>
      </w:tabs>
      <w:spacing w:after="120" w:line="240" w:lineRule="auto"/>
      <w:ind w:left="680" w:hanging="510"/>
    </w:pPr>
    <w:rPr>
      <w:rFonts w:ascii="Arial" w:eastAsia="Times New Roman" w:hAnsi="Arial" w:cs="Times New Roman"/>
      <w:color w:val="0000FF"/>
      <w:sz w:val="24"/>
      <w:szCs w:val="20"/>
      <w:lang w:eastAsia="ru-RU"/>
    </w:rPr>
  </w:style>
  <w:style w:type="paragraph" w:customStyle="1" w:styleId="1-3">
    <w:name w:val="Заголовок 1-3"/>
    <w:rsid w:val="00605B24"/>
    <w:pPr>
      <w:numPr>
        <w:numId w:val="20"/>
      </w:numPr>
      <w:tabs>
        <w:tab w:val="clear" w:pos="720"/>
      </w:tabs>
      <w:spacing w:after="120" w:line="240" w:lineRule="auto"/>
      <w:ind w:left="680" w:hanging="510"/>
    </w:pPr>
    <w:rPr>
      <w:rFonts w:ascii="Arial" w:eastAsia="Times New Roman" w:hAnsi="Arial" w:cs="Times New Roman"/>
      <w:color w:val="0000FF"/>
      <w:sz w:val="24"/>
      <w:szCs w:val="20"/>
      <w:lang w:eastAsia="ru-RU"/>
    </w:rPr>
  </w:style>
  <w:style w:type="paragraph" w:customStyle="1" w:styleId="1-4">
    <w:name w:val="Заголовок 1-4"/>
    <w:rsid w:val="00605B24"/>
    <w:pPr>
      <w:numPr>
        <w:numId w:val="21"/>
      </w:numPr>
      <w:tabs>
        <w:tab w:val="clear" w:pos="720"/>
      </w:tabs>
      <w:spacing w:after="120" w:line="240" w:lineRule="auto"/>
      <w:ind w:left="680" w:hanging="510"/>
    </w:pPr>
    <w:rPr>
      <w:rFonts w:ascii="Arial" w:eastAsia="Times New Roman" w:hAnsi="Arial" w:cs="Times New Roman"/>
      <w:color w:val="0000FF"/>
      <w:sz w:val="24"/>
      <w:szCs w:val="20"/>
      <w:lang w:eastAsia="ru-RU"/>
    </w:rPr>
  </w:style>
  <w:style w:type="paragraph" w:styleId="afa">
    <w:name w:val="caption"/>
    <w:basedOn w:val="a2"/>
    <w:qFormat/>
    <w:rsid w:val="00605B24"/>
    <w:pPr>
      <w:jc w:val="center"/>
      <w:outlineLvl w:val="0"/>
    </w:pPr>
    <w:rPr>
      <w:rFonts w:ascii="Tahoma" w:hAnsi="Tahoma"/>
      <w:i/>
    </w:rPr>
  </w:style>
  <w:style w:type="paragraph" w:styleId="afb">
    <w:name w:val="Body Text Indent"/>
    <w:basedOn w:val="a2"/>
    <w:link w:val="afc"/>
    <w:rsid w:val="00605B24"/>
  </w:style>
  <w:style w:type="character" w:customStyle="1" w:styleId="afc">
    <w:name w:val="Основной текст с отступом Знак"/>
    <w:basedOn w:val="a3"/>
    <w:link w:val="afb"/>
    <w:rsid w:val="00605B24"/>
    <w:rPr>
      <w:rFonts w:ascii="Times New Roman" w:eastAsia="Times New Roman" w:hAnsi="Times New Roman" w:cs="Times New Roman"/>
      <w:szCs w:val="20"/>
      <w:lang w:eastAsia="ru-RU"/>
    </w:rPr>
  </w:style>
  <w:style w:type="paragraph" w:styleId="afd">
    <w:name w:val="Title"/>
    <w:basedOn w:val="a2"/>
    <w:link w:val="afe"/>
    <w:qFormat/>
    <w:rsid w:val="00605B24"/>
    <w:pPr>
      <w:jc w:val="center"/>
    </w:pPr>
    <w:rPr>
      <w:b/>
    </w:rPr>
  </w:style>
  <w:style w:type="character" w:customStyle="1" w:styleId="afe">
    <w:name w:val="Заголовок Знак"/>
    <w:basedOn w:val="a3"/>
    <w:link w:val="afd"/>
    <w:rsid w:val="00605B24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f">
    <w:name w:val="Body Text"/>
    <w:basedOn w:val="a2"/>
    <w:link w:val="13"/>
    <w:rsid w:val="00605B24"/>
  </w:style>
  <w:style w:type="character" w:customStyle="1" w:styleId="aff0">
    <w:name w:val="Основной текст Знак"/>
    <w:basedOn w:val="a3"/>
    <w:rsid w:val="00605B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4">
    <w:name w:val="Верхний колонтитул Знак1"/>
    <w:basedOn w:val="a3"/>
    <w:uiPriority w:val="99"/>
    <w:semiHidden/>
    <w:rsid w:val="00605B24"/>
    <w:rPr>
      <w:sz w:val="22"/>
    </w:rPr>
  </w:style>
  <w:style w:type="character" w:customStyle="1" w:styleId="15">
    <w:name w:val="Нижний колонтитул Знак1"/>
    <w:basedOn w:val="a3"/>
    <w:uiPriority w:val="99"/>
    <w:semiHidden/>
    <w:rsid w:val="00605B24"/>
    <w:rPr>
      <w:sz w:val="22"/>
    </w:rPr>
  </w:style>
  <w:style w:type="paragraph" w:styleId="24">
    <w:name w:val="Body Text 2"/>
    <w:basedOn w:val="a2"/>
    <w:link w:val="25"/>
    <w:rsid w:val="00605B24"/>
    <w:pPr>
      <w:ind w:firstLine="0"/>
    </w:pPr>
    <w:rPr>
      <w:sz w:val="23"/>
    </w:rPr>
  </w:style>
  <w:style w:type="character" w:customStyle="1" w:styleId="25">
    <w:name w:val="Основной текст 2 Знак"/>
    <w:basedOn w:val="a3"/>
    <w:link w:val="24"/>
    <w:rsid w:val="00605B24"/>
    <w:rPr>
      <w:rFonts w:ascii="Times New Roman" w:eastAsia="Times New Roman" w:hAnsi="Times New Roman" w:cs="Times New Roman"/>
      <w:sz w:val="23"/>
      <w:szCs w:val="20"/>
      <w:lang w:eastAsia="ru-RU"/>
    </w:rPr>
  </w:style>
  <w:style w:type="paragraph" w:styleId="33">
    <w:name w:val="Body Text 3"/>
    <w:basedOn w:val="a2"/>
    <w:link w:val="34"/>
    <w:rsid w:val="00605B24"/>
    <w:pPr>
      <w:ind w:firstLine="0"/>
      <w:jc w:val="left"/>
    </w:pPr>
    <w:rPr>
      <w:sz w:val="23"/>
    </w:rPr>
  </w:style>
  <w:style w:type="character" w:customStyle="1" w:styleId="34">
    <w:name w:val="Основной текст 3 Знак"/>
    <w:basedOn w:val="a3"/>
    <w:link w:val="33"/>
    <w:rsid w:val="00605B24"/>
    <w:rPr>
      <w:rFonts w:ascii="Times New Roman" w:eastAsia="Times New Roman" w:hAnsi="Times New Roman" w:cs="Times New Roman"/>
      <w:sz w:val="23"/>
      <w:szCs w:val="20"/>
      <w:lang w:eastAsia="ru-RU"/>
    </w:rPr>
  </w:style>
  <w:style w:type="paragraph" w:styleId="26">
    <w:name w:val="Body Text Indent 2"/>
    <w:basedOn w:val="a2"/>
    <w:link w:val="27"/>
    <w:rsid w:val="00605B24"/>
    <w:pPr>
      <w:ind w:firstLine="720"/>
    </w:pPr>
    <w:rPr>
      <w:sz w:val="23"/>
    </w:rPr>
  </w:style>
  <w:style w:type="character" w:customStyle="1" w:styleId="27">
    <w:name w:val="Основной текст с отступом 2 Знак"/>
    <w:basedOn w:val="a3"/>
    <w:link w:val="26"/>
    <w:rsid w:val="00605B24"/>
    <w:rPr>
      <w:rFonts w:ascii="Times New Roman" w:eastAsia="Times New Roman" w:hAnsi="Times New Roman" w:cs="Times New Roman"/>
      <w:sz w:val="23"/>
      <w:szCs w:val="20"/>
      <w:lang w:eastAsia="ru-RU"/>
    </w:rPr>
  </w:style>
  <w:style w:type="paragraph" w:styleId="35">
    <w:name w:val="Body Text Indent 3"/>
    <w:basedOn w:val="a2"/>
    <w:link w:val="36"/>
    <w:rsid w:val="00605B24"/>
    <w:pPr>
      <w:ind w:firstLine="284"/>
      <w:jc w:val="left"/>
    </w:pPr>
    <w:rPr>
      <w:sz w:val="23"/>
    </w:rPr>
  </w:style>
  <w:style w:type="character" w:customStyle="1" w:styleId="36">
    <w:name w:val="Основной текст с отступом 3 Знак"/>
    <w:basedOn w:val="a3"/>
    <w:link w:val="35"/>
    <w:rsid w:val="00605B24"/>
    <w:rPr>
      <w:rFonts w:ascii="Times New Roman" w:eastAsia="Times New Roman" w:hAnsi="Times New Roman" w:cs="Times New Roman"/>
      <w:sz w:val="23"/>
      <w:szCs w:val="20"/>
      <w:lang w:eastAsia="ru-RU"/>
    </w:rPr>
  </w:style>
  <w:style w:type="paragraph" w:styleId="aff1">
    <w:name w:val="Balloon Text"/>
    <w:basedOn w:val="a2"/>
    <w:link w:val="aff2"/>
    <w:semiHidden/>
    <w:rsid w:val="00605B24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3"/>
    <w:link w:val="aff1"/>
    <w:semiHidden/>
    <w:rsid w:val="00605B24"/>
    <w:rPr>
      <w:rFonts w:ascii="Tahoma" w:eastAsia="Times New Roman" w:hAnsi="Tahoma" w:cs="Tahoma"/>
      <w:sz w:val="16"/>
      <w:szCs w:val="16"/>
      <w:lang w:eastAsia="ru-RU"/>
    </w:rPr>
  </w:style>
  <w:style w:type="paragraph" w:styleId="aff3">
    <w:name w:val="No Spacing"/>
    <w:uiPriority w:val="1"/>
    <w:qFormat/>
    <w:rsid w:val="00605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f4">
    <w:name w:val="annotation reference"/>
    <w:basedOn w:val="a3"/>
    <w:semiHidden/>
    <w:unhideWhenUsed/>
    <w:rsid w:val="00605B24"/>
    <w:rPr>
      <w:sz w:val="16"/>
      <w:szCs w:val="16"/>
    </w:rPr>
  </w:style>
  <w:style w:type="paragraph" w:styleId="aff5">
    <w:name w:val="annotation text"/>
    <w:basedOn w:val="a2"/>
    <w:link w:val="aff6"/>
    <w:semiHidden/>
    <w:unhideWhenUsed/>
    <w:rsid w:val="00605B24"/>
    <w:rPr>
      <w:sz w:val="20"/>
    </w:rPr>
  </w:style>
  <w:style w:type="character" w:customStyle="1" w:styleId="aff6">
    <w:name w:val="Текст примечания Знак"/>
    <w:basedOn w:val="a3"/>
    <w:link w:val="aff5"/>
    <w:semiHidden/>
    <w:rsid w:val="00605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unhideWhenUsed/>
    <w:rsid w:val="00605B24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605B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2"/>
    <w:link w:val="HTML0"/>
    <w:rsid w:val="00605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ind w:firstLine="0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3"/>
    <w:link w:val="HTML"/>
    <w:rsid w:val="00605B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okpdspan">
    <w:name w:val="okpd_span"/>
    <w:basedOn w:val="a3"/>
    <w:rsid w:val="00605B24"/>
  </w:style>
  <w:style w:type="table" w:customStyle="1" w:styleId="16">
    <w:name w:val="Сетка таблицы1"/>
    <w:basedOn w:val="a4"/>
    <w:uiPriority w:val="39"/>
    <w:rsid w:val="00605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9">
    <w:name w:val="Название контракта"/>
    <w:qFormat/>
    <w:rsid w:val="00605B24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567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17">
    <w:name w:val="Основной шрифт абзаца1"/>
    <w:rsid w:val="00605B24"/>
  </w:style>
  <w:style w:type="character" w:customStyle="1" w:styleId="28">
    <w:name w:val="Основной шрифт абзаца2"/>
    <w:rsid w:val="00605B24"/>
  </w:style>
  <w:style w:type="paragraph" w:customStyle="1" w:styleId="18">
    <w:name w:val="Заголовок1"/>
    <w:basedOn w:val="a2"/>
    <w:next w:val="aff"/>
    <w:rsid w:val="00605B24"/>
    <w:pPr>
      <w:keepNext/>
      <w:suppressAutoHyphens/>
      <w:spacing w:before="240" w:after="120" w:line="100" w:lineRule="atLeast"/>
      <w:ind w:firstLine="0"/>
    </w:pPr>
    <w:rPr>
      <w:rFonts w:ascii="Arial" w:eastAsia="Microsoft YaHei" w:hAnsi="Arial" w:cs="Mangal"/>
      <w:sz w:val="28"/>
      <w:szCs w:val="28"/>
      <w:lang w:eastAsia="ar-SA"/>
    </w:rPr>
  </w:style>
  <w:style w:type="paragraph" w:styleId="affa">
    <w:name w:val="List"/>
    <w:basedOn w:val="aff"/>
    <w:rsid w:val="00605B24"/>
    <w:pPr>
      <w:widowControl w:val="0"/>
      <w:suppressAutoHyphens/>
      <w:spacing w:line="100" w:lineRule="atLeast"/>
      <w:ind w:left="112" w:firstLine="0"/>
      <w:jc w:val="left"/>
    </w:pPr>
    <w:rPr>
      <w:rFonts w:cs="Mangal"/>
      <w:sz w:val="28"/>
      <w:szCs w:val="28"/>
      <w:lang w:eastAsia="ar-SA"/>
    </w:rPr>
  </w:style>
  <w:style w:type="paragraph" w:customStyle="1" w:styleId="29">
    <w:name w:val="Название2"/>
    <w:basedOn w:val="a2"/>
    <w:rsid w:val="00605B24"/>
    <w:pPr>
      <w:suppressLineNumbers/>
      <w:suppressAutoHyphens/>
      <w:spacing w:before="120" w:after="120" w:line="100" w:lineRule="atLeast"/>
      <w:ind w:firstLine="0"/>
    </w:pPr>
    <w:rPr>
      <w:rFonts w:cs="Mangal"/>
      <w:i/>
      <w:iCs/>
      <w:sz w:val="24"/>
      <w:szCs w:val="24"/>
      <w:lang w:eastAsia="ar-SA"/>
    </w:rPr>
  </w:style>
  <w:style w:type="paragraph" w:customStyle="1" w:styleId="2a">
    <w:name w:val="Указатель2"/>
    <w:basedOn w:val="a2"/>
    <w:rsid w:val="00605B24"/>
    <w:pPr>
      <w:suppressLineNumbers/>
      <w:suppressAutoHyphens/>
      <w:spacing w:after="60" w:line="100" w:lineRule="atLeast"/>
      <w:ind w:firstLine="0"/>
    </w:pPr>
    <w:rPr>
      <w:rFonts w:cs="Mangal"/>
      <w:sz w:val="24"/>
      <w:szCs w:val="24"/>
      <w:lang w:eastAsia="ar-SA"/>
    </w:rPr>
  </w:style>
  <w:style w:type="paragraph" w:customStyle="1" w:styleId="19">
    <w:name w:val="Название1"/>
    <w:basedOn w:val="a2"/>
    <w:rsid w:val="00605B24"/>
    <w:pPr>
      <w:suppressLineNumbers/>
      <w:suppressAutoHyphens/>
      <w:spacing w:before="120" w:after="120" w:line="100" w:lineRule="atLeast"/>
      <w:ind w:firstLine="0"/>
    </w:pPr>
    <w:rPr>
      <w:rFonts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a2"/>
    <w:rsid w:val="00605B24"/>
    <w:pPr>
      <w:suppressLineNumbers/>
      <w:suppressAutoHyphens/>
      <w:spacing w:after="60" w:line="100" w:lineRule="atLeast"/>
      <w:ind w:firstLine="0"/>
    </w:pPr>
    <w:rPr>
      <w:rFonts w:cs="Mangal"/>
      <w:sz w:val="24"/>
      <w:szCs w:val="24"/>
      <w:lang w:eastAsia="ar-SA"/>
    </w:rPr>
  </w:style>
  <w:style w:type="paragraph" w:customStyle="1" w:styleId="1b">
    <w:name w:val="Текст выноски1"/>
    <w:basedOn w:val="a2"/>
    <w:rsid w:val="00605B24"/>
    <w:pPr>
      <w:suppressAutoHyphens/>
      <w:spacing w:line="100" w:lineRule="atLeast"/>
      <w:ind w:firstLine="0"/>
    </w:pPr>
    <w:rPr>
      <w:rFonts w:ascii="Tahoma" w:hAnsi="Tahoma" w:cs="Tahoma"/>
      <w:sz w:val="16"/>
      <w:szCs w:val="16"/>
      <w:lang w:eastAsia="ar-SA"/>
    </w:rPr>
  </w:style>
  <w:style w:type="paragraph" w:customStyle="1" w:styleId="affb">
    <w:name w:val="Содержимое таблицы"/>
    <w:basedOn w:val="a2"/>
    <w:rsid w:val="00605B24"/>
    <w:pPr>
      <w:suppressLineNumbers/>
      <w:suppressAutoHyphens/>
      <w:spacing w:after="60" w:line="100" w:lineRule="atLeast"/>
      <w:ind w:firstLine="0"/>
    </w:pPr>
    <w:rPr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605B24"/>
    <w:pPr>
      <w:jc w:val="center"/>
    </w:pPr>
    <w:rPr>
      <w:b/>
      <w:bCs/>
    </w:rPr>
  </w:style>
  <w:style w:type="paragraph" w:customStyle="1" w:styleId="1c">
    <w:name w:val="Знак Знак1"/>
    <w:basedOn w:val="a2"/>
    <w:rsid w:val="00605B24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13">
    <w:name w:val="Основной текст Знак1"/>
    <w:link w:val="aff"/>
    <w:locked/>
    <w:rsid w:val="00605B24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choolsovkhoz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2190</Words>
  <Characters>12485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Совхозная СОШ</dc:creator>
  <cp:keywords/>
  <dc:description/>
  <cp:lastModifiedBy>KBS2021Y2</cp:lastModifiedBy>
  <cp:revision>107</cp:revision>
  <dcterms:created xsi:type="dcterms:W3CDTF">2021-01-19T11:03:00Z</dcterms:created>
  <dcterms:modified xsi:type="dcterms:W3CDTF">2026-10-14T08:16:00Z</dcterms:modified>
</cp:coreProperties>
</file>