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209D4" w14:textId="77777777" w:rsidR="004C1E85" w:rsidRPr="004C1E85" w:rsidRDefault="00307B0E" w:rsidP="004C1E85">
      <w:pPr>
        <w:pStyle w:val="Standard"/>
        <w:jc w:val="right"/>
        <w:rPr>
          <w:rFonts w:cs="Times New Roman"/>
          <w:b/>
          <w:sz w:val="24"/>
          <w:szCs w:val="24"/>
        </w:rPr>
      </w:pPr>
      <w:r>
        <w:rPr>
          <w:rFonts w:cs="Times New Roman"/>
          <w:b/>
          <w:sz w:val="24"/>
          <w:szCs w:val="24"/>
        </w:rPr>
        <w:t xml:space="preserve"> </w:t>
      </w:r>
      <w:r w:rsidR="004C1E85" w:rsidRPr="004C1E85">
        <w:rPr>
          <w:rFonts w:cs="Times New Roman"/>
          <w:b/>
          <w:sz w:val="24"/>
          <w:szCs w:val="24"/>
        </w:rPr>
        <w:t xml:space="preserve">    </w:t>
      </w:r>
    </w:p>
    <w:p w14:paraId="0A63FBFB" w14:textId="0C7175D4" w:rsidR="004C1E85" w:rsidRPr="00550FDB" w:rsidRDefault="004C1E85" w:rsidP="00550FDB">
      <w:pPr>
        <w:pStyle w:val="Standard"/>
        <w:jc w:val="right"/>
        <w:rPr>
          <w:rFonts w:eastAsia="Arial" w:cs="Times New Roman"/>
        </w:rPr>
      </w:pPr>
      <w:r>
        <w:rPr>
          <w:rFonts w:cs="Times New Roman"/>
        </w:rPr>
        <w:t xml:space="preserve">            </w:t>
      </w:r>
    </w:p>
    <w:p w14:paraId="38C67146" w14:textId="77777777" w:rsidR="00231617" w:rsidRPr="009B07C5" w:rsidRDefault="00454FA5">
      <w:pPr>
        <w:ind w:left="3753" w:right="3755"/>
        <w:jc w:val="center"/>
        <w:rPr>
          <w:b/>
          <w:sz w:val="20"/>
        </w:rPr>
      </w:pPr>
      <w:r w:rsidRPr="009B07C5">
        <w:rPr>
          <w:b/>
          <w:sz w:val="20"/>
        </w:rPr>
        <w:t>ТЕХНИЧЕСКОЕ</w:t>
      </w:r>
      <w:r w:rsidRPr="009B07C5">
        <w:rPr>
          <w:b/>
          <w:spacing w:val="-7"/>
          <w:sz w:val="20"/>
        </w:rPr>
        <w:t xml:space="preserve"> </w:t>
      </w:r>
      <w:r w:rsidRPr="009B07C5">
        <w:rPr>
          <w:b/>
          <w:sz w:val="20"/>
        </w:rPr>
        <w:t>ЗАДАНИЕ</w:t>
      </w:r>
    </w:p>
    <w:p w14:paraId="4D36228F" w14:textId="0CF5FF0F" w:rsidR="00042A8A" w:rsidRDefault="00363239" w:rsidP="00042A8A">
      <w:pPr>
        <w:pStyle w:val="1"/>
        <w:ind w:left="0"/>
        <w:jc w:val="center"/>
      </w:pPr>
      <w:r w:rsidRPr="00363239">
        <w:t>Поставка холодильного оборудования</w:t>
      </w:r>
    </w:p>
    <w:p w14:paraId="70F1EF2D" w14:textId="77777777" w:rsidR="00550FDB" w:rsidRDefault="00550FDB" w:rsidP="00042A8A">
      <w:pPr>
        <w:pStyle w:val="1"/>
        <w:ind w:left="0"/>
        <w:jc w:val="center"/>
      </w:pPr>
    </w:p>
    <w:p w14:paraId="30D89AF9" w14:textId="77777777" w:rsidR="001B7FEC" w:rsidRDefault="001B7FEC" w:rsidP="001B7FEC">
      <w:pPr>
        <w:pStyle w:val="1"/>
        <w:numPr>
          <w:ilvl w:val="0"/>
          <w:numId w:val="12"/>
        </w:numPr>
      </w:pPr>
      <w:r>
        <w:t>Заказчик: МБОУ «Лицей №1»</w:t>
      </w:r>
    </w:p>
    <w:p w14:paraId="140C126E" w14:textId="0AE0BCCC" w:rsidR="00454FA5" w:rsidRPr="00550FDB" w:rsidRDefault="00454FA5" w:rsidP="00954A21">
      <w:pPr>
        <w:pStyle w:val="1"/>
        <w:numPr>
          <w:ilvl w:val="0"/>
          <w:numId w:val="12"/>
        </w:numPr>
        <w:spacing w:after="160"/>
        <w:ind w:left="1070"/>
        <w:contextualSpacing/>
        <w:jc w:val="both"/>
      </w:pPr>
      <w:r w:rsidRPr="009B07C5">
        <w:t xml:space="preserve">Наименование объекта закупки: </w:t>
      </w:r>
      <w:r w:rsidR="00363239" w:rsidRPr="00363239">
        <w:t>Поставка холодильного оборудования</w:t>
      </w:r>
    </w:p>
    <w:p w14:paraId="2E2BB219" w14:textId="01BF68B2" w:rsidR="00454FA5" w:rsidRPr="00127498" w:rsidRDefault="00454FA5" w:rsidP="00C62993">
      <w:pPr>
        <w:pStyle w:val="10"/>
        <w:numPr>
          <w:ilvl w:val="0"/>
          <w:numId w:val="12"/>
        </w:numPr>
        <w:suppressAutoHyphens w:val="0"/>
        <w:spacing w:after="160" w:line="240" w:lineRule="auto"/>
        <w:contextualSpacing/>
        <w:jc w:val="both"/>
        <w:rPr>
          <w:rFonts w:ascii="Times New Roman" w:hAnsi="Times New Roman"/>
          <w:sz w:val="20"/>
          <w:szCs w:val="20"/>
        </w:rPr>
      </w:pPr>
      <w:r w:rsidRPr="009B07C5">
        <w:rPr>
          <w:rFonts w:ascii="Times New Roman" w:hAnsi="Times New Roman"/>
          <w:b/>
          <w:bCs/>
          <w:sz w:val="20"/>
          <w:szCs w:val="20"/>
        </w:rPr>
        <w:t xml:space="preserve">Источник финансирования: </w:t>
      </w:r>
      <w:r w:rsidR="003D3360" w:rsidRPr="00127498">
        <w:rPr>
          <w:rFonts w:ascii="Times New Roman" w:hAnsi="Times New Roman"/>
          <w:sz w:val="20"/>
          <w:szCs w:val="20"/>
        </w:rPr>
        <w:t xml:space="preserve">Внебюджетные </w:t>
      </w:r>
      <w:r w:rsidR="0051104F" w:rsidRPr="00127498">
        <w:rPr>
          <w:rFonts w:ascii="Times New Roman" w:hAnsi="Times New Roman"/>
          <w:sz w:val="20"/>
          <w:szCs w:val="20"/>
        </w:rPr>
        <w:t>средства</w:t>
      </w:r>
    </w:p>
    <w:p w14:paraId="5D5C2789" w14:textId="77777777" w:rsidR="00454FA5" w:rsidRPr="009B07C5" w:rsidRDefault="007103F8" w:rsidP="00454FA5">
      <w:pPr>
        <w:pStyle w:val="10"/>
        <w:suppressAutoHyphens w:val="0"/>
        <w:spacing w:after="160" w:line="240" w:lineRule="auto"/>
        <w:ind w:left="1080"/>
        <w:contextualSpacing/>
        <w:rPr>
          <w:rFonts w:ascii="Times New Roman" w:hAnsi="Times New Roman"/>
          <w:sz w:val="20"/>
          <w:szCs w:val="20"/>
        </w:rPr>
      </w:pPr>
      <w:r w:rsidRPr="009B07C5">
        <w:rPr>
          <w:rFonts w:ascii="Times New Roman" w:hAnsi="Times New Roman"/>
          <w:sz w:val="20"/>
          <w:szCs w:val="20"/>
        </w:rPr>
        <w:t xml:space="preserve"> </w:t>
      </w:r>
    </w:p>
    <w:p w14:paraId="69A6A654" w14:textId="55ACA665" w:rsidR="0083625A" w:rsidRPr="0083625A" w:rsidRDefault="00454FA5" w:rsidP="0083625A">
      <w:pPr>
        <w:pStyle w:val="10"/>
        <w:numPr>
          <w:ilvl w:val="0"/>
          <w:numId w:val="12"/>
        </w:numPr>
        <w:spacing w:after="0"/>
        <w:contextualSpacing/>
        <w:rPr>
          <w:rFonts w:ascii="Times New Roman" w:hAnsi="Times New Roman"/>
          <w:bCs/>
          <w:sz w:val="20"/>
          <w:szCs w:val="20"/>
        </w:rPr>
      </w:pPr>
      <w:r w:rsidRPr="009B07C5">
        <w:rPr>
          <w:rFonts w:ascii="Times New Roman" w:hAnsi="Times New Roman"/>
          <w:b/>
          <w:bCs/>
          <w:sz w:val="20"/>
          <w:szCs w:val="20"/>
        </w:rPr>
        <w:t xml:space="preserve">Место </w:t>
      </w:r>
      <w:r w:rsidR="003D3360" w:rsidRPr="009B07C5">
        <w:rPr>
          <w:rFonts w:ascii="Times New Roman" w:hAnsi="Times New Roman"/>
          <w:b/>
          <w:bCs/>
          <w:sz w:val="20"/>
          <w:szCs w:val="20"/>
        </w:rPr>
        <w:t>поставки</w:t>
      </w:r>
      <w:r w:rsidRPr="009B07C5">
        <w:rPr>
          <w:rFonts w:ascii="Times New Roman" w:hAnsi="Times New Roman"/>
          <w:b/>
          <w:bCs/>
          <w:sz w:val="20"/>
          <w:szCs w:val="20"/>
        </w:rPr>
        <w:t>:</w:t>
      </w:r>
    </w:p>
    <w:p w14:paraId="41D473EB" w14:textId="2D6158E0" w:rsidR="0083625A" w:rsidRPr="0083625A" w:rsidRDefault="007103F8" w:rsidP="0083625A">
      <w:pPr>
        <w:pStyle w:val="10"/>
        <w:spacing w:after="0"/>
        <w:ind w:left="1259"/>
        <w:contextualSpacing/>
        <w:rPr>
          <w:rFonts w:ascii="Times New Roman" w:hAnsi="Times New Roman"/>
          <w:bCs/>
          <w:sz w:val="20"/>
          <w:szCs w:val="20"/>
        </w:rPr>
      </w:pPr>
      <w:r w:rsidRPr="009B07C5">
        <w:t xml:space="preserve"> </w:t>
      </w:r>
      <w:r w:rsidR="009E2898" w:rsidRPr="009E2898">
        <w:rPr>
          <w:rFonts w:ascii="Times New Roman" w:eastAsia="Times New Roman" w:hAnsi="Times New Roman"/>
          <w:bCs/>
          <w:sz w:val="20"/>
          <w:szCs w:val="20"/>
          <w:lang w:eastAsia="en-US"/>
        </w:rPr>
        <w:t>Моро</w:t>
      </w:r>
      <w:r w:rsidR="008B5E63">
        <w:rPr>
          <w:rFonts w:ascii="Times New Roman" w:eastAsia="Times New Roman" w:hAnsi="Times New Roman"/>
          <w:bCs/>
          <w:sz w:val="20"/>
          <w:szCs w:val="20"/>
          <w:lang w:eastAsia="en-US"/>
        </w:rPr>
        <w:t xml:space="preserve">зильная ларь и два холодильника московская область г. Ступино ул. </w:t>
      </w:r>
      <w:r w:rsidR="009E2898" w:rsidRPr="009E2898">
        <w:rPr>
          <w:rFonts w:ascii="Times New Roman" w:eastAsia="Times New Roman" w:hAnsi="Times New Roman"/>
          <w:bCs/>
          <w:sz w:val="20"/>
          <w:szCs w:val="20"/>
          <w:lang w:eastAsia="en-US"/>
        </w:rPr>
        <w:t>Андропова 95</w:t>
      </w:r>
    </w:p>
    <w:p w14:paraId="533C34C1" w14:textId="32D09FB8" w:rsidR="009E2898" w:rsidRDefault="009E2898" w:rsidP="0083625A">
      <w:pPr>
        <w:pStyle w:val="10"/>
        <w:spacing w:after="0"/>
        <w:ind w:left="1259"/>
        <w:contextualSpacing/>
        <w:rPr>
          <w:rFonts w:ascii="Times New Roman" w:eastAsia="Times New Roman" w:hAnsi="Times New Roman"/>
          <w:bCs/>
          <w:sz w:val="20"/>
          <w:szCs w:val="20"/>
          <w:lang w:eastAsia="en-US"/>
        </w:rPr>
      </w:pPr>
      <w:r w:rsidRPr="009E2898">
        <w:rPr>
          <w:rFonts w:ascii="Times New Roman" w:eastAsia="Times New Roman" w:hAnsi="Times New Roman"/>
          <w:bCs/>
          <w:sz w:val="20"/>
          <w:szCs w:val="20"/>
          <w:lang w:eastAsia="en-US"/>
        </w:rPr>
        <w:t xml:space="preserve"> Два холодильника</w:t>
      </w:r>
      <w:r w:rsidR="008B5E63">
        <w:rPr>
          <w:rFonts w:ascii="Times New Roman" w:eastAsia="Times New Roman" w:hAnsi="Times New Roman"/>
          <w:bCs/>
          <w:sz w:val="20"/>
          <w:szCs w:val="20"/>
          <w:lang w:eastAsia="en-US"/>
        </w:rPr>
        <w:t xml:space="preserve"> </w:t>
      </w:r>
      <w:r w:rsidR="008B5E63">
        <w:rPr>
          <w:rFonts w:ascii="Times New Roman" w:eastAsia="Times New Roman" w:hAnsi="Times New Roman"/>
          <w:bCs/>
          <w:sz w:val="20"/>
          <w:szCs w:val="20"/>
          <w:lang w:eastAsia="en-US"/>
        </w:rPr>
        <w:t xml:space="preserve">московская область г. Ступино ул. </w:t>
      </w:r>
      <w:bookmarkStart w:id="0" w:name="_GoBack"/>
      <w:bookmarkEnd w:id="0"/>
      <w:r w:rsidRPr="009E2898">
        <w:rPr>
          <w:rFonts w:ascii="Times New Roman" w:eastAsia="Times New Roman" w:hAnsi="Times New Roman"/>
          <w:bCs/>
          <w:sz w:val="20"/>
          <w:szCs w:val="20"/>
          <w:lang w:eastAsia="en-US"/>
        </w:rPr>
        <w:t xml:space="preserve"> Андропова 83</w:t>
      </w:r>
    </w:p>
    <w:p w14:paraId="5B785E4F" w14:textId="77777777" w:rsidR="0083625A" w:rsidRPr="009E2898" w:rsidRDefault="0083625A" w:rsidP="0083625A">
      <w:pPr>
        <w:pStyle w:val="10"/>
        <w:spacing w:after="0"/>
        <w:ind w:left="1259"/>
        <w:contextualSpacing/>
        <w:rPr>
          <w:rFonts w:ascii="Times New Roman" w:hAnsi="Times New Roman"/>
          <w:bCs/>
          <w:sz w:val="20"/>
          <w:szCs w:val="20"/>
        </w:rPr>
      </w:pPr>
    </w:p>
    <w:p w14:paraId="5939252B" w14:textId="4131FDB0" w:rsidR="00454FA5" w:rsidRPr="009B07C5" w:rsidRDefault="009B07C5" w:rsidP="009B07C5">
      <w:pPr>
        <w:pStyle w:val="10"/>
        <w:numPr>
          <w:ilvl w:val="0"/>
          <w:numId w:val="12"/>
        </w:numPr>
        <w:spacing w:after="160"/>
        <w:contextualSpacing/>
        <w:rPr>
          <w:rFonts w:ascii="Times New Roman" w:hAnsi="Times New Roman"/>
          <w:bCs/>
          <w:sz w:val="20"/>
          <w:szCs w:val="20"/>
        </w:rPr>
      </w:pPr>
      <w:r w:rsidRPr="009B07C5">
        <w:rPr>
          <w:rFonts w:ascii="Times New Roman" w:hAnsi="Times New Roman"/>
          <w:bCs/>
          <w:sz w:val="20"/>
          <w:szCs w:val="20"/>
        </w:rPr>
        <w:t xml:space="preserve"> </w:t>
      </w:r>
      <w:r w:rsidR="00FF4E03" w:rsidRPr="009B07C5">
        <w:rPr>
          <w:rFonts w:ascii="Times New Roman" w:hAnsi="Times New Roman"/>
          <w:b/>
          <w:bCs/>
          <w:sz w:val="20"/>
          <w:szCs w:val="20"/>
        </w:rPr>
        <w:t xml:space="preserve">Срок </w:t>
      </w:r>
      <w:proofErr w:type="gramStart"/>
      <w:r w:rsidR="003D3360" w:rsidRPr="009B07C5">
        <w:rPr>
          <w:rFonts w:ascii="Times New Roman" w:hAnsi="Times New Roman"/>
          <w:b/>
          <w:bCs/>
          <w:sz w:val="20"/>
          <w:szCs w:val="20"/>
        </w:rPr>
        <w:t>поставки</w:t>
      </w:r>
      <w:r w:rsidR="00454FA5" w:rsidRPr="009B07C5">
        <w:rPr>
          <w:rFonts w:ascii="Times New Roman" w:hAnsi="Times New Roman"/>
          <w:b/>
          <w:bCs/>
          <w:sz w:val="20"/>
          <w:szCs w:val="20"/>
        </w:rPr>
        <w:t xml:space="preserve">: </w:t>
      </w:r>
      <w:r w:rsidR="00E2273D" w:rsidRPr="009B07C5">
        <w:rPr>
          <w:rFonts w:ascii="Times New Roman" w:hAnsi="Times New Roman"/>
          <w:sz w:val="20"/>
          <w:szCs w:val="20"/>
        </w:rPr>
        <w:t xml:space="preserve"> </w:t>
      </w:r>
      <w:r w:rsidR="00363239">
        <w:rPr>
          <w:rFonts w:ascii="Times New Roman" w:hAnsi="Times New Roman"/>
          <w:sz w:val="20"/>
          <w:szCs w:val="20"/>
        </w:rPr>
        <w:t>5</w:t>
      </w:r>
      <w:proofErr w:type="gramEnd"/>
      <w:r w:rsidR="007103F8" w:rsidRPr="009B07C5">
        <w:rPr>
          <w:rFonts w:ascii="Times New Roman" w:hAnsi="Times New Roman"/>
          <w:sz w:val="20"/>
          <w:szCs w:val="20"/>
        </w:rPr>
        <w:t xml:space="preserve"> </w:t>
      </w:r>
      <w:r w:rsidR="00363239">
        <w:rPr>
          <w:rFonts w:ascii="Times New Roman" w:hAnsi="Times New Roman"/>
          <w:sz w:val="20"/>
          <w:szCs w:val="20"/>
        </w:rPr>
        <w:t>календарных</w:t>
      </w:r>
      <w:r w:rsidR="00550FDB">
        <w:rPr>
          <w:rFonts w:ascii="Times New Roman" w:hAnsi="Times New Roman"/>
          <w:sz w:val="20"/>
          <w:szCs w:val="20"/>
        </w:rPr>
        <w:t xml:space="preserve"> дней</w:t>
      </w:r>
      <w:r w:rsidR="00C62993" w:rsidRPr="009B07C5">
        <w:rPr>
          <w:rFonts w:ascii="Times New Roman" w:hAnsi="Times New Roman"/>
          <w:sz w:val="20"/>
          <w:szCs w:val="20"/>
        </w:rPr>
        <w:t xml:space="preserve"> </w:t>
      </w:r>
      <w:r w:rsidR="00454FA5" w:rsidRPr="009B07C5">
        <w:rPr>
          <w:rFonts w:ascii="Times New Roman" w:hAnsi="Times New Roman"/>
          <w:sz w:val="20"/>
          <w:szCs w:val="20"/>
        </w:rPr>
        <w:t xml:space="preserve">с момента заключения </w:t>
      </w:r>
      <w:r w:rsidR="007A70D0">
        <w:rPr>
          <w:rFonts w:ascii="Times New Roman" w:hAnsi="Times New Roman"/>
          <w:sz w:val="20"/>
          <w:szCs w:val="20"/>
        </w:rPr>
        <w:t>контракт</w:t>
      </w:r>
      <w:r w:rsidR="007103F8" w:rsidRPr="009B07C5">
        <w:rPr>
          <w:rFonts w:ascii="Times New Roman" w:hAnsi="Times New Roman"/>
          <w:sz w:val="20"/>
          <w:szCs w:val="20"/>
        </w:rPr>
        <w:t>а</w:t>
      </w:r>
      <w:r w:rsidR="00E2273D" w:rsidRPr="009B07C5">
        <w:rPr>
          <w:rFonts w:ascii="Times New Roman" w:hAnsi="Times New Roman"/>
          <w:sz w:val="20"/>
          <w:szCs w:val="20"/>
        </w:rPr>
        <w:t xml:space="preserve"> </w:t>
      </w:r>
      <w:r w:rsidR="00C62993" w:rsidRPr="009B07C5">
        <w:rPr>
          <w:rFonts w:ascii="Times New Roman" w:hAnsi="Times New Roman"/>
          <w:sz w:val="20"/>
          <w:szCs w:val="20"/>
        </w:rPr>
        <w:t xml:space="preserve"> </w:t>
      </w:r>
    </w:p>
    <w:p w14:paraId="0053D80A" w14:textId="77777777" w:rsidR="00231617" w:rsidRPr="00042A8A" w:rsidRDefault="00042A8A" w:rsidP="002E2877">
      <w:pPr>
        <w:pStyle w:val="10"/>
        <w:spacing w:after="160"/>
        <w:ind w:left="899"/>
        <w:contextualSpacing/>
        <w:jc w:val="both"/>
        <w:rPr>
          <w:rFonts w:ascii="Times New Roman" w:hAnsi="Times New Roman"/>
          <w:sz w:val="20"/>
          <w:szCs w:val="20"/>
        </w:rPr>
      </w:pPr>
      <w:r>
        <w:rPr>
          <w:b/>
        </w:rPr>
        <w:t>Описание объекта закупки</w:t>
      </w:r>
    </w:p>
    <w:tbl>
      <w:tblPr>
        <w:tblW w:w="146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409"/>
        <w:gridCol w:w="1843"/>
        <w:gridCol w:w="4819"/>
        <w:gridCol w:w="3822"/>
        <w:gridCol w:w="6"/>
        <w:gridCol w:w="777"/>
        <w:gridCol w:w="6"/>
        <w:gridCol w:w="561"/>
        <w:gridCol w:w="6"/>
      </w:tblGrid>
      <w:tr w:rsidR="002E2877" w:rsidRPr="00A45B4E" w14:paraId="710F3BAB" w14:textId="77777777" w:rsidTr="00C25029">
        <w:trPr>
          <w:gridAfter w:val="1"/>
          <w:wAfter w:w="6" w:type="dxa"/>
        </w:trPr>
        <w:tc>
          <w:tcPr>
            <w:tcW w:w="426" w:type="dxa"/>
            <w:vMerge w:val="restart"/>
          </w:tcPr>
          <w:p w14:paraId="2B939CF3" w14:textId="77777777" w:rsidR="002E2877" w:rsidRPr="00A45B4E" w:rsidRDefault="002E2877" w:rsidP="00EF4465">
            <w:pPr>
              <w:jc w:val="both"/>
            </w:pPr>
            <w:r w:rsidRPr="00A45B4E">
              <w:t>№п/п</w:t>
            </w:r>
          </w:p>
        </w:tc>
        <w:tc>
          <w:tcPr>
            <w:tcW w:w="4252" w:type="dxa"/>
            <w:gridSpan w:val="2"/>
          </w:tcPr>
          <w:p w14:paraId="58F8DB49" w14:textId="77777777" w:rsidR="002E2877" w:rsidRPr="00362F78" w:rsidRDefault="002E2877" w:rsidP="00EF4465">
            <w:pPr>
              <w:jc w:val="both"/>
            </w:pPr>
            <w:r w:rsidRPr="00362F78">
              <w:t>Наименование объекта закупки</w:t>
            </w:r>
          </w:p>
        </w:tc>
        <w:tc>
          <w:tcPr>
            <w:tcW w:w="4819" w:type="dxa"/>
          </w:tcPr>
          <w:p w14:paraId="5E0172E8" w14:textId="77777777" w:rsidR="002E2877" w:rsidRPr="00362F78" w:rsidRDefault="002E2877" w:rsidP="00EF4465">
            <w:pPr>
              <w:jc w:val="both"/>
            </w:pPr>
            <w:r w:rsidRPr="00362F78">
              <w:t>КОЗ 2.0</w:t>
            </w:r>
          </w:p>
        </w:tc>
        <w:tc>
          <w:tcPr>
            <w:tcW w:w="3822" w:type="dxa"/>
          </w:tcPr>
          <w:p w14:paraId="78A223FE" w14:textId="77777777" w:rsidR="002E2877" w:rsidRPr="00362F78" w:rsidRDefault="002E2877" w:rsidP="00EF4465">
            <w:pPr>
              <w:jc w:val="both"/>
            </w:pPr>
            <w:r w:rsidRPr="00362F78">
              <w:t>ОКПД 2</w:t>
            </w:r>
          </w:p>
        </w:tc>
        <w:tc>
          <w:tcPr>
            <w:tcW w:w="783" w:type="dxa"/>
            <w:gridSpan w:val="2"/>
          </w:tcPr>
          <w:p w14:paraId="478A11ED" w14:textId="77777777" w:rsidR="002E2877" w:rsidRPr="00362F78" w:rsidRDefault="002E2877" w:rsidP="00EF4465">
            <w:pPr>
              <w:jc w:val="both"/>
            </w:pPr>
            <w:r w:rsidRPr="00362F78">
              <w:t>Единица измерения</w:t>
            </w:r>
          </w:p>
        </w:tc>
        <w:tc>
          <w:tcPr>
            <w:tcW w:w="567" w:type="dxa"/>
            <w:gridSpan w:val="2"/>
          </w:tcPr>
          <w:p w14:paraId="16DE8133" w14:textId="77777777" w:rsidR="002E2877" w:rsidRPr="00362F78" w:rsidRDefault="002E2877" w:rsidP="00EF4465">
            <w:pPr>
              <w:jc w:val="both"/>
            </w:pPr>
            <w:r w:rsidRPr="00362F78">
              <w:t>Количество</w:t>
            </w:r>
          </w:p>
        </w:tc>
      </w:tr>
      <w:tr w:rsidR="002E2877" w:rsidRPr="00A45B4E" w14:paraId="05560240" w14:textId="77777777" w:rsidTr="00C25029">
        <w:tc>
          <w:tcPr>
            <w:tcW w:w="426" w:type="dxa"/>
            <w:vMerge/>
          </w:tcPr>
          <w:p w14:paraId="70710D86" w14:textId="77777777" w:rsidR="002E2877" w:rsidRPr="00A45B4E" w:rsidRDefault="002E2877" w:rsidP="00EF4465">
            <w:pPr>
              <w:jc w:val="both"/>
            </w:pPr>
          </w:p>
        </w:tc>
        <w:tc>
          <w:tcPr>
            <w:tcW w:w="2409" w:type="dxa"/>
          </w:tcPr>
          <w:p w14:paraId="3C20B801" w14:textId="77777777" w:rsidR="002E2877" w:rsidRPr="00362F78" w:rsidRDefault="002E2877" w:rsidP="00EF4465">
            <w:pPr>
              <w:jc w:val="both"/>
            </w:pPr>
            <w:r w:rsidRPr="00362F78">
              <w:t>КТРУ</w:t>
            </w:r>
          </w:p>
        </w:tc>
        <w:tc>
          <w:tcPr>
            <w:tcW w:w="1843" w:type="dxa"/>
          </w:tcPr>
          <w:p w14:paraId="4E3FCE9C" w14:textId="77777777" w:rsidR="002E2877" w:rsidRPr="00362F78" w:rsidRDefault="002E2877" w:rsidP="00EF4465">
            <w:pPr>
              <w:jc w:val="both"/>
            </w:pPr>
            <w:r w:rsidRPr="00362F78">
              <w:t>Детализированное наименование товара, работы, услуги</w:t>
            </w:r>
          </w:p>
        </w:tc>
        <w:tc>
          <w:tcPr>
            <w:tcW w:w="4819" w:type="dxa"/>
          </w:tcPr>
          <w:p w14:paraId="00E6251F" w14:textId="77777777" w:rsidR="002E2877" w:rsidRPr="00362F78" w:rsidRDefault="002E2877" w:rsidP="00EF4465">
            <w:pPr>
              <w:jc w:val="both"/>
            </w:pPr>
          </w:p>
        </w:tc>
        <w:tc>
          <w:tcPr>
            <w:tcW w:w="3828" w:type="dxa"/>
            <w:gridSpan w:val="2"/>
          </w:tcPr>
          <w:p w14:paraId="182ABFB3" w14:textId="77777777" w:rsidR="002E2877" w:rsidRPr="00362F78" w:rsidRDefault="002E2877" w:rsidP="00EF4465">
            <w:pPr>
              <w:jc w:val="both"/>
            </w:pPr>
          </w:p>
        </w:tc>
        <w:tc>
          <w:tcPr>
            <w:tcW w:w="783" w:type="dxa"/>
            <w:gridSpan w:val="2"/>
          </w:tcPr>
          <w:p w14:paraId="07973FB6" w14:textId="77777777" w:rsidR="002E2877" w:rsidRPr="00362F78" w:rsidRDefault="002E2877" w:rsidP="00EF4465">
            <w:pPr>
              <w:jc w:val="both"/>
            </w:pPr>
          </w:p>
        </w:tc>
        <w:tc>
          <w:tcPr>
            <w:tcW w:w="567" w:type="dxa"/>
            <w:gridSpan w:val="2"/>
          </w:tcPr>
          <w:p w14:paraId="5073CB95" w14:textId="77777777" w:rsidR="002E2877" w:rsidRPr="00362F78" w:rsidRDefault="002E2877" w:rsidP="00EF4465">
            <w:pPr>
              <w:jc w:val="both"/>
            </w:pPr>
          </w:p>
        </w:tc>
      </w:tr>
      <w:tr w:rsidR="00C25029" w:rsidRPr="00A45B4E" w14:paraId="22681B8C" w14:textId="77777777" w:rsidTr="00C25029">
        <w:tc>
          <w:tcPr>
            <w:tcW w:w="426" w:type="dxa"/>
          </w:tcPr>
          <w:p w14:paraId="4A507EDB" w14:textId="77777777" w:rsidR="00C25029" w:rsidRPr="00A45B4E" w:rsidRDefault="00C25029" w:rsidP="008B35DC">
            <w:pPr>
              <w:jc w:val="both"/>
            </w:pPr>
            <w:r w:rsidRPr="00A45B4E">
              <w:t>1</w:t>
            </w:r>
          </w:p>
        </w:tc>
        <w:tc>
          <w:tcPr>
            <w:tcW w:w="2409" w:type="dxa"/>
          </w:tcPr>
          <w:p w14:paraId="0D1F620A" w14:textId="77777777" w:rsidR="00C25029" w:rsidRPr="00362F78" w:rsidRDefault="00C25029" w:rsidP="008B35DC">
            <w:pPr>
              <w:jc w:val="both"/>
            </w:pPr>
            <w:r w:rsidRPr="00C25029">
              <w:t>27.51.11.120-00000014-Морозильник бытовой</w:t>
            </w:r>
          </w:p>
        </w:tc>
        <w:tc>
          <w:tcPr>
            <w:tcW w:w="1843" w:type="dxa"/>
          </w:tcPr>
          <w:p w14:paraId="0800E23E" w14:textId="77777777" w:rsidR="00C25029" w:rsidRPr="004C1E85" w:rsidRDefault="00C25029" w:rsidP="008B35DC">
            <w:pPr>
              <w:jc w:val="both"/>
            </w:pPr>
            <w:r w:rsidRPr="00C25029">
              <w:t>Ларь морозильный</w:t>
            </w:r>
          </w:p>
        </w:tc>
        <w:tc>
          <w:tcPr>
            <w:tcW w:w="4819" w:type="dxa"/>
          </w:tcPr>
          <w:p w14:paraId="24F41860" w14:textId="77777777" w:rsidR="00C25029" w:rsidRPr="00362F78" w:rsidRDefault="00C25029" w:rsidP="008B35DC">
            <w:pPr>
              <w:jc w:val="both"/>
            </w:pPr>
            <w:r w:rsidRPr="00C25029">
              <w:t xml:space="preserve">11.209.02.02.01.02.013 - Морозильник бытовой </w:t>
            </w:r>
            <w:proofErr w:type="spellStart"/>
            <w:r w:rsidRPr="00C25029">
              <w:t>отдельностоящий</w:t>
            </w:r>
            <w:proofErr w:type="spellEnd"/>
            <w:r w:rsidRPr="00C25029">
              <w:t>, объем морозильника 200 - 300 (</w:t>
            </w:r>
            <w:proofErr w:type="gramStart"/>
            <w:r w:rsidRPr="00C25029">
              <w:t>л;^</w:t>
            </w:r>
            <w:proofErr w:type="gramEnd"/>
            <w:r w:rsidRPr="00C25029">
              <w:t>дм[3*])</w:t>
            </w:r>
          </w:p>
        </w:tc>
        <w:tc>
          <w:tcPr>
            <w:tcW w:w="3828" w:type="dxa"/>
            <w:gridSpan w:val="2"/>
          </w:tcPr>
          <w:p w14:paraId="4357E906" w14:textId="77777777" w:rsidR="00C25029" w:rsidRPr="00362F78" w:rsidRDefault="008B5E63" w:rsidP="008B35DC">
            <w:pPr>
              <w:jc w:val="both"/>
            </w:pPr>
            <w:hyperlink r:id="rId6" w:anchor="/PlanScheduleSpecification?id=746058891" w:tgtFrame="_blank" w:history="1">
              <w:r w:rsidR="00C25029" w:rsidRPr="00C25029">
                <w:rPr>
                  <w:rStyle w:val="a8"/>
                </w:rPr>
                <w:t>27.51.11.120-Морозильники бытовые</w:t>
              </w:r>
            </w:hyperlink>
          </w:p>
        </w:tc>
        <w:tc>
          <w:tcPr>
            <w:tcW w:w="783" w:type="dxa"/>
            <w:gridSpan w:val="2"/>
          </w:tcPr>
          <w:p w14:paraId="1E937654" w14:textId="77777777" w:rsidR="00C25029" w:rsidRPr="00362F78" w:rsidRDefault="00C25029" w:rsidP="008B35DC">
            <w:pPr>
              <w:jc w:val="both"/>
            </w:pPr>
            <w:proofErr w:type="spellStart"/>
            <w:r>
              <w:t>шт</w:t>
            </w:r>
            <w:proofErr w:type="spellEnd"/>
          </w:p>
        </w:tc>
        <w:tc>
          <w:tcPr>
            <w:tcW w:w="567" w:type="dxa"/>
            <w:gridSpan w:val="2"/>
          </w:tcPr>
          <w:p w14:paraId="1A2F449E" w14:textId="77777777" w:rsidR="00C25029" w:rsidRPr="00362F78" w:rsidRDefault="00C25029" w:rsidP="008B35DC">
            <w:pPr>
              <w:jc w:val="both"/>
            </w:pPr>
            <w:r>
              <w:t>1</w:t>
            </w:r>
          </w:p>
        </w:tc>
      </w:tr>
      <w:tr w:rsidR="002E2877" w:rsidRPr="00A45B4E" w14:paraId="0772B7C4" w14:textId="77777777" w:rsidTr="00C25029">
        <w:tc>
          <w:tcPr>
            <w:tcW w:w="426" w:type="dxa"/>
          </w:tcPr>
          <w:p w14:paraId="4FA11309" w14:textId="7A912104" w:rsidR="002E2877" w:rsidRPr="00A45B4E" w:rsidRDefault="00C25029" w:rsidP="00EF4465">
            <w:pPr>
              <w:jc w:val="both"/>
            </w:pPr>
            <w:r>
              <w:t>2</w:t>
            </w:r>
          </w:p>
        </w:tc>
        <w:tc>
          <w:tcPr>
            <w:tcW w:w="2409" w:type="dxa"/>
          </w:tcPr>
          <w:p w14:paraId="71642C8A" w14:textId="23EB991F" w:rsidR="002E2877" w:rsidRPr="00362F78" w:rsidRDefault="00C25029" w:rsidP="00EF4465">
            <w:pPr>
              <w:jc w:val="both"/>
            </w:pPr>
            <w:r w:rsidRPr="00C25029">
              <w:t>27.51.11.110-00000008-Холодильник бытовой</w:t>
            </w:r>
          </w:p>
        </w:tc>
        <w:tc>
          <w:tcPr>
            <w:tcW w:w="1843" w:type="dxa"/>
          </w:tcPr>
          <w:p w14:paraId="2B0D9608" w14:textId="03802D0A" w:rsidR="002E2877" w:rsidRPr="004C1E85" w:rsidRDefault="00C25029" w:rsidP="00EF4465">
            <w:pPr>
              <w:jc w:val="both"/>
            </w:pPr>
            <w:r w:rsidRPr="00C25029">
              <w:t>Холодильник</w:t>
            </w:r>
          </w:p>
        </w:tc>
        <w:tc>
          <w:tcPr>
            <w:tcW w:w="4819" w:type="dxa"/>
          </w:tcPr>
          <w:p w14:paraId="434179F6" w14:textId="16684334" w:rsidR="002E2877" w:rsidRPr="00362F78" w:rsidRDefault="00C25029" w:rsidP="00C25029">
            <w:pPr>
              <w:spacing w:line="240" w:lineRule="atLeast"/>
              <w:jc w:val="both"/>
            </w:pPr>
            <w:r w:rsidRPr="00C25029">
              <w:t>11.209.02.02.01.01.008 - Холодильник бытовой, общий объем холодильника 300 - 400 (</w:t>
            </w:r>
            <w:proofErr w:type="gramStart"/>
            <w:r w:rsidRPr="00C25029">
              <w:t>л;^</w:t>
            </w:r>
            <w:proofErr w:type="gramEnd"/>
            <w:r w:rsidRPr="00C25029">
              <w:t>дм[3*])</w:t>
            </w:r>
          </w:p>
        </w:tc>
        <w:tc>
          <w:tcPr>
            <w:tcW w:w="3828" w:type="dxa"/>
            <w:gridSpan w:val="2"/>
          </w:tcPr>
          <w:p w14:paraId="41F0B007" w14:textId="73B24DCB" w:rsidR="002E2877" w:rsidRPr="00362F78" w:rsidRDefault="008B5E63" w:rsidP="00EF4465">
            <w:pPr>
              <w:jc w:val="both"/>
            </w:pPr>
            <w:hyperlink r:id="rId7" w:anchor="/PlanScheduleSpecification?id=746056968" w:tgtFrame="_blank" w:history="1">
              <w:r w:rsidR="00C25029" w:rsidRPr="00C25029">
                <w:rPr>
                  <w:rStyle w:val="a8"/>
                </w:rPr>
                <w:t>27.51.11.110-Холодильники бытовые</w:t>
              </w:r>
            </w:hyperlink>
          </w:p>
        </w:tc>
        <w:tc>
          <w:tcPr>
            <w:tcW w:w="783" w:type="dxa"/>
            <w:gridSpan w:val="2"/>
          </w:tcPr>
          <w:p w14:paraId="4D82F6E3" w14:textId="77777777" w:rsidR="002E2877" w:rsidRPr="00362F78" w:rsidRDefault="002E2877" w:rsidP="00EF4465">
            <w:pPr>
              <w:jc w:val="both"/>
            </w:pPr>
            <w:proofErr w:type="spellStart"/>
            <w:r>
              <w:t>шт</w:t>
            </w:r>
            <w:proofErr w:type="spellEnd"/>
          </w:p>
        </w:tc>
        <w:tc>
          <w:tcPr>
            <w:tcW w:w="567" w:type="dxa"/>
            <w:gridSpan w:val="2"/>
          </w:tcPr>
          <w:p w14:paraId="34464931" w14:textId="719E597C" w:rsidR="002E2877" w:rsidRPr="00362F78" w:rsidRDefault="00C25029" w:rsidP="00EF4465">
            <w:pPr>
              <w:jc w:val="both"/>
            </w:pPr>
            <w:r>
              <w:t>4</w:t>
            </w:r>
          </w:p>
        </w:tc>
      </w:tr>
    </w:tbl>
    <w:p w14:paraId="1A708D23" w14:textId="34797302" w:rsidR="002E2877" w:rsidRDefault="002E2877" w:rsidP="00DF7D61">
      <w:pPr>
        <w:jc w:val="both"/>
      </w:pPr>
      <w:r w:rsidRPr="00362F78">
        <w:t>Технические характеристики</w:t>
      </w:r>
    </w:p>
    <w:p w14:paraId="2AC5434B" w14:textId="56F3D050" w:rsidR="00FD47D6" w:rsidRDefault="00FD47D6" w:rsidP="00FD47D6">
      <w:pPr>
        <w:jc w:val="both"/>
        <w:rPr>
          <w:b/>
          <w:lang w:eastAsia="ar-SA"/>
        </w:rPr>
      </w:pPr>
    </w:p>
    <w:tbl>
      <w:tblPr>
        <w:tblStyle w:val="a9"/>
        <w:tblW w:w="0" w:type="auto"/>
        <w:tblInd w:w="720" w:type="dxa"/>
        <w:tblLook w:val="04A0" w:firstRow="1" w:lastRow="0" w:firstColumn="1" w:lastColumn="0" w:noHBand="0" w:noVBand="1"/>
      </w:tblPr>
      <w:tblGrid>
        <w:gridCol w:w="7744"/>
        <w:gridCol w:w="5016"/>
      </w:tblGrid>
      <w:tr w:rsidR="00FD47D6" w14:paraId="6D2C49DF" w14:textId="77777777" w:rsidTr="00FD47D6">
        <w:tc>
          <w:tcPr>
            <w:tcW w:w="7744" w:type="dxa"/>
          </w:tcPr>
          <w:p w14:paraId="789E99A1" w14:textId="77777777" w:rsidR="00FD47D6" w:rsidRDefault="00FD47D6" w:rsidP="00FD47D6">
            <w:pPr>
              <w:jc w:val="both"/>
              <w:rPr>
                <w:b/>
                <w:lang w:eastAsia="ar-SA"/>
              </w:rPr>
            </w:pPr>
            <w:r w:rsidRPr="00FD47D6">
              <w:rPr>
                <w:b/>
                <w:lang w:eastAsia="ar-SA"/>
              </w:rPr>
              <w:lastRenderedPageBreak/>
              <w:t>Морозильный ларь Бирюса 210KVS</w:t>
            </w:r>
            <w:r>
              <w:rPr>
                <w:b/>
                <w:lang w:eastAsia="ar-SA"/>
              </w:rPr>
              <w:t xml:space="preserve"> -1 шт.</w:t>
            </w:r>
          </w:p>
          <w:p w14:paraId="7778B709" w14:textId="63A6C803" w:rsidR="00FD47D6" w:rsidRPr="00FD47D6" w:rsidRDefault="00FD47D6" w:rsidP="00FD47D6">
            <w:pPr>
              <w:jc w:val="both"/>
              <w:rPr>
                <w:bCs/>
                <w:lang w:eastAsia="ar-SA"/>
              </w:rPr>
            </w:pPr>
            <w:r w:rsidRPr="00FD47D6">
              <w:rPr>
                <w:bCs/>
                <w:lang w:eastAsia="ar-SA"/>
              </w:rPr>
              <w:t>Тип товара: Морозильный ларь</w:t>
            </w:r>
          </w:p>
          <w:p w14:paraId="6D12D6B8" w14:textId="77777777" w:rsidR="00FD47D6" w:rsidRPr="00FD47D6" w:rsidRDefault="00FD47D6" w:rsidP="00FD47D6">
            <w:pPr>
              <w:ind w:left="360"/>
              <w:jc w:val="both"/>
              <w:rPr>
                <w:bCs/>
                <w:lang w:eastAsia="ar-SA"/>
              </w:rPr>
            </w:pPr>
            <w:r w:rsidRPr="00FD47D6">
              <w:rPr>
                <w:bCs/>
                <w:lang w:eastAsia="ar-SA"/>
              </w:rPr>
              <w:t xml:space="preserve">Размораживание морозильной камеры: </w:t>
            </w:r>
            <w:hyperlink r:id="rId8" w:history="1">
              <w:r w:rsidRPr="00FD47D6">
                <w:rPr>
                  <w:rStyle w:val="a8"/>
                  <w:bCs/>
                  <w:lang w:eastAsia="ar-SA"/>
                </w:rPr>
                <w:t>Ручное</w:t>
              </w:r>
            </w:hyperlink>
          </w:p>
          <w:p w14:paraId="06C433D4" w14:textId="77777777" w:rsidR="00FD47D6" w:rsidRPr="00FD47D6" w:rsidRDefault="00FD47D6" w:rsidP="00FD47D6">
            <w:pPr>
              <w:ind w:left="360"/>
              <w:jc w:val="both"/>
              <w:rPr>
                <w:bCs/>
                <w:lang w:eastAsia="ar-SA"/>
              </w:rPr>
            </w:pPr>
            <w:r w:rsidRPr="00FD47D6">
              <w:rPr>
                <w:bCs/>
                <w:lang w:eastAsia="ar-SA"/>
              </w:rPr>
              <w:t>Класс энергопотребления: A</w:t>
            </w:r>
          </w:p>
          <w:p w14:paraId="3004FD8B" w14:textId="77777777" w:rsidR="00FD47D6" w:rsidRPr="00FD47D6" w:rsidRDefault="00FD47D6" w:rsidP="00FD47D6">
            <w:pPr>
              <w:ind w:left="360"/>
              <w:jc w:val="both"/>
              <w:rPr>
                <w:bCs/>
                <w:lang w:eastAsia="ar-SA"/>
              </w:rPr>
            </w:pPr>
            <w:r w:rsidRPr="00FD47D6">
              <w:rPr>
                <w:bCs/>
                <w:lang w:eastAsia="ar-SA"/>
              </w:rPr>
              <w:t>Объем морозильной камеры, л: 200</w:t>
            </w:r>
          </w:p>
          <w:p w14:paraId="4A7F99CF" w14:textId="77777777" w:rsidR="00FD47D6" w:rsidRPr="00FD47D6" w:rsidRDefault="00FD47D6" w:rsidP="00FD47D6">
            <w:pPr>
              <w:ind w:left="360"/>
              <w:jc w:val="both"/>
              <w:rPr>
                <w:bCs/>
                <w:lang w:eastAsia="ar-SA"/>
              </w:rPr>
            </w:pPr>
            <w:r w:rsidRPr="00FD47D6">
              <w:rPr>
                <w:bCs/>
                <w:lang w:eastAsia="ar-SA"/>
              </w:rPr>
              <w:t>Размеры (</w:t>
            </w:r>
            <w:proofErr w:type="spellStart"/>
            <w:r w:rsidRPr="00FD47D6">
              <w:rPr>
                <w:bCs/>
                <w:lang w:eastAsia="ar-SA"/>
              </w:rPr>
              <w:t>ВхШхГ</w:t>
            </w:r>
            <w:proofErr w:type="spellEnd"/>
            <w:r w:rsidRPr="00FD47D6">
              <w:rPr>
                <w:bCs/>
                <w:lang w:eastAsia="ar-SA"/>
              </w:rPr>
              <w:t>): 81х94х54</w:t>
            </w:r>
          </w:p>
          <w:p w14:paraId="1C3C6BA6" w14:textId="77777777" w:rsidR="00FD47D6" w:rsidRPr="00FD47D6" w:rsidRDefault="00FD47D6" w:rsidP="00FD47D6">
            <w:pPr>
              <w:ind w:left="360"/>
              <w:jc w:val="both"/>
              <w:rPr>
                <w:bCs/>
                <w:lang w:eastAsia="ar-SA"/>
              </w:rPr>
            </w:pPr>
            <w:r w:rsidRPr="00FD47D6">
              <w:rPr>
                <w:bCs/>
                <w:lang w:eastAsia="ar-SA"/>
              </w:rPr>
              <w:t xml:space="preserve">Цвет: </w:t>
            </w:r>
            <w:hyperlink r:id="rId9" w:history="1">
              <w:r w:rsidRPr="00FD47D6">
                <w:rPr>
                  <w:rStyle w:val="a8"/>
                  <w:bCs/>
                  <w:lang w:eastAsia="ar-SA"/>
                </w:rPr>
                <w:t>Белый</w:t>
              </w:r>
            </w:hyperlink>
          </w:p>
          <w:p w14:paraId="54FA83CA" w14:textId="77777777" w:rsidR="00FD47D6" w:rsidRPr="00FD47D6" w:rsidRDefault="00FD47D6" w:rsidP="00FD47D6">
            <w:pPr>
              <w:ind w:left="273"/>
              <w:jc w:val="both"/>
              <w:rPr>
                <w:bCs/>
                <w:lang w:eastAsia="ar-SA"/>
              </w:rPr>
            </w:pPr>
            <w:r w:rsidRPr="00FD47D6">
              <w:rPr>
                <w:bCs/>
                <w:lang w:eastAsia="ar-SA"/>
              </w:rPr>
              <w:t>Общий объем, л: 200</w:t>
            </w:r>
          </w:p>
          <w:p w14:paraId="3398722C" w14:textId="02E81544" w:rsidR="00FD47D6" w:rsidRPr="00FD47D6" w:rsidRDefault="00FD47D6" w:rsidP="0008704C">
            <w:pPr>
              <w:jc w:val="both"/>
              <w:rPr>
                <w:bCs/>
                <w:lang w:eastAsia="ar-SA"/>
              </w:rPr>
            </w:pPr>
          </w:p>
        </w:tc>
        <w:tc>
          <w:tcPr>
            <w:tcW w:w="4969" w:type="dxa"/>
          </w:tcPr>
          <w:p w14:paraId="7A60C32B" w14:textId="53841F03" w:rsidR="00FD47D6" w:rsidRDefault="00FD47D6" w:rsidP="00FD47D6">
            <w:pPr>
              <w:jc w:val="both"/>
              <w:rPr>
                <w:b/>
                <w:lang w:eastAsia="ar-SA"/>
              </w:rPr>
            </w:pPr>
            <w:r>
              <w:rPr>
                <w:noProof/>
                <w:lang w:eastAsia="ru-RU"/>
              </w:rPr>
              <w:drawing>
                <wp:inline distT="0" distB="0" distL="0" distR="0" wp14:anchorId="0EA6A36A" wp14:editId="4A267D68">
                  <wp:extent cx="1568450" cy="1380861"/>
                  <wp:effectExtent l="0" t="0" r="0" b="0"/>
                  <wp:docPr id="1902257518" name="Рисунок 1" descr="Морозильный ларь Бирюса 210K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орозильный ларь Бирюса 210KV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79107" cy="1390244"/>
                          </a:xfrm>
                          <a:prstGeom prst="rect">
                            <a:avLst/>
                          </a:prstGeom>
                          <a:noFill/>
                          <a:ln>
                            <a:noFill/>
                          </a:ln>
                        </pic:spPr>
                      </pic:pic>
                    </a:graphicData>
                  </a:graphic>
                </wp:inline>
              </w:drawing>
            </w:r>
          </w:p>
        </w:tc>
      </w:tr>
      <w:tr w:rsidR="00FD47D6" w14:paraId="174E2C53" w14:textId="77777777" w:rsidTr="00FD47D6">
        <w:tc>
          <w:tcPr>
            <w:tcW w:w="7744" w:type="dxa"/>
          </w:tcPr>
          <w:p w14:paraId="419394CF" w14:textId="62C4990A" w:rsidR="00FD47D6" w:rsidRPr="00921F68" w:rsidRDefault="00FD47D6" w:rsidP="00FD47D6">
            <w:pPr>
              <w:jc w:val="both"/>
              <w:rPr>
                <w:lang w:eastAsia="ar-SA"/>
              </w:rPr>
            </w:pPr>
            <w:r w:rsidRPr="00921F68">
              <w:rPr>
                <w:lang w:eastAsia="ar-SA"/>
              </w:rPr>
              <w:t xml:space="preserve">Холодильник </w:t>
            </w:r>
            <w:proofErr w:type="spellStart"/>
            <w:r w:rsidRPr="00921F68">
              <w:rPr>
                <w:lang w:eastAsia="ar-SA"/>
              </w:rPr>
              <w:t>Atlant</w:t>
            </w:r>
            <w:proofErr w:type="spellEnd"/>
            <w:r w:rsidRPr="00921F68">
              <w:rPr>
                <w:lang w:eastAsia="ar-SA"/>
              </w:rPr>
              <w:t xml:space="preserve"> ХМ 4024-000</w:t>
            </w:r>
            <w:r w:rsidR="00153FDF" w:rsidRPr="00921F68">
              <w:rPr>
                <w:lang w:eastAsia="ar-SA"/>
              </w:rPr>
              <w:t>- 4 шт.</w:t>
            </w:r>
          </w:p>
          <w:p w14:paraId="2CCC6B2D" w14:textId="77777777" w:rsidR="00FD47D6" w:rsidRPr="00921F68" w:rsidRDefault="00FD47D6" w:rsidP="00921F68">
            <w:pPr>
              <w:jc w:val="both"/>
              <w:rPr>
                <w:lang w:eastAsia="ar-SA"/>
              </w:rPr>
            </w:pPr>
            <w:proofErr w:type="spellStart"/>
            <w:proofErr w:type="gramStart"/>
            <w:r w:rsidRPr="00921F68">
              <w:rPr>
                <w:lang w:eastAsia="ar-SA"/>
              </w:rPr>
              <w:t>Тип:холодильник</w:t>
            </w:r>
            <w:proofErr w:type="spellEnd"/>
            <w:proofErr w:type="gramEnd"/>
            <w:r w:rsidRPr="00921F68">
              <w:rPr>
                <w:lang w:eastAsia="ar-SA"/>
              </w:rPr>
              <w:t xml:space="preserve"> с морозильником </w:t>
            </w:r>
          </w:p>
          <w:p w14:paraId="393855FF" w14:textId="77777777" w:rsidR="00FD47D6" w:rsidRPr="00921F68" w:rsidRDefault="00FD47D6" w:rsidP="00921F68">
            <w:pPr>
              <w:jc w:val="both"/>
              <w:rPr>
                <w:lang w:eastAsia="ar-SA"/>
              </w:rPr>
            </w:pPr>
            <w:r w:rsidRPr="00921F68">
              <w:rPr>
                <w:lang w:eastAsia="ar-SA"/>
              </w:rPr>
              <w:t xml:space="preserve">Расположение морозильной </w:t>
            </w:r>
            <w:proofErr w:type="spellStart"/>
            <w:proofErr w:type="gramStart"/>
            <w:r w:rsidRPr="00921F68">
              <w:rPr>
                <w:lang w:eastAsia="ar-SA"/>
              </w:rPr>
              <w:t>камеры:снизу</w:t>
            </w:r>
            <w:proofErr w:type="spellEnd"/>
            <w:proofErr w:type="gramEnd"/>
            <w:r w:rsidRPr="00921F68">
              <w:rPr>
                <w:lang w:eastAsia="ar-SA"/>
              </w:rPr>
              <w:t> </w:t>
            </w:r>
          </w:p>
          <w:p w14:paraId="4147D767" w14:textId="77777777" w:rsidR="00FD47D6" w:rsidRPr="00921F68" w:rsidRDefault="00FD47D6" w:rsidP="00921F68">
            <w:pPr>
              <w:jc w:val="both"/>
              <w:rPr>
                <w:lang w:eastAsia="ar-SA"/>
              </w:rPr>
            </w:pPr>
            <w:proofErr w:type="spellStart"/>
            <w:proofErr w:type="gramStart"/>
            <w:r w:rsidRPr="00921F68">
              <w:rPr>
                <w:lang w:eastAsia="ar-SA"/>
              </w:rPr>
              <w:t>Управление:электромеханическое</w:t>
            </w:r>
            <w:proofErr w:type="spellEnd"/>
            <w:proofErr w:type="gramEnd"/>
            <w:r w:rsidRPr="00921F68">
              <w:rPr>
                <w:lang w:eastAsia="ar-SA"/>
              </w:rPr>
              <w:t> </w:t>
            </w:r>
          </w:p>
          <w:p w14:paraId="7C1F53FF" w14:textId="77777777" w:rsidR="00FD47D6" w:rsidRPr="00921F68" w:rsidRDefault="00FD47D6" w:rsidP="00921F68">
            <w:pPr>
              <w:jc w:val="both"/>
              <w:rPr>
                <w:lang w:eastAsia="ar-SA"/>
              </w:rPr>
            </w:pPr>
            <w:proofErr w:type="spellStart"/>
            <w:proofErr w:type="gramStart"/>
            <w:r w:rsidRPr="00921F68">
              <w:rPr>
                <w:lang w:eastAsia="ar-SA"/>
              </w:rPr>
              <w:t>Цвет:белый</w:t>
            </w:r>
            <w:proofErr w:type="spellEnd"/>
            <w:proofErr w:type="gramEnd"/>
            <w:r w:rsidRPr="00921F68">
              <w:rPr>
                <w:lang w:eastAsia="ar-SA"/>
              </w:rPr>
              <w:t> </w:t>
            </w:r>
          </w:p>
          <w:p w14:paraId="58E645B6" w14:textId="77777777" w:rsidR="00FD47D6" w:rsidRPr="00921F68" w:rsidRDefault="00FD47D6" w:rsidP="00921F68">
            <w:pPr>
              <w:jc w:val="both"/>
              <w:rPr>
                <w:lang w:eastAsia="ar-SA"/>
              </w:rPr>
            </w:pPr>
            <w:r w:rsidRPr="00921F68">
              <w:rPr>
                <w:lang w:eastAsia="ar-SA"/>
              </w:rPr>
              <w:t>Полезный объём:347 л </w:t>
            </w:r>
          </w:p>
          <w:p w14:paraId="150D3C80" w14:textId="77777777" w:rsidR="00FD47D6" w:rsidRPr="00921F68" w:rsidRDefault="00FD47D6" w:rsidP="00921F68">
            <w:pPr>
              <w:jc w:val="both"/>
              <w:rPr>
                <w:lang w:eastAsia="ar-SA"/>
              </w:rPr>
            </w:pPr>
            <w:r w:rsidRPr="00921F68">
              <w:rPr>
                <w:lang w:eastAsia="ar-SA"/>
              </w:rPr>
              <w:t>Объём холодильной камеры:246 л </w:t>
            </w:r>
          </w:p>
          <w:p w14:paraId="37D6A4C3" w14:textId="77777777" w:rsidR="00FD47D6" w:rsidRPr="00921F68" w:rsidRDefault="00FD47D6" w:rsidP="00921F68">
            <w:pPr>
              <w:jc w:val="both"/>
              <w:rPr>
                <w:lang w:eastAsia="ar-SA"/>
              </w:rPr>
            </w:pPr>
            <w:r w:rsidRPr="00921F68">
              <w:rPr>
                <w:lang w:eastAsia="ar-SA"/>
              </w:rPr>
              <w:t>Объём морозильной камеры:101 л </w:t>
            </w:r>
          </w:p>
          <w:p w14:paraId="407B9166" w14:textId="77777777" w:rsidR="00FD47D6" w:rsidRPr="00921F68" w:rsidRDefault="00FD47D6" w:rsidP="00921F68">
            <w:pPr>
              <w:jc w:val="both"/>
              <w:rPr>
                <w:lang w:eastAsia="ar-SA"/>
              </w:rPr>
            </w:pPr>
            <w:r w:rsidRPr="00921F68">
              <w:rPr>
                <w:lang w:eastAsia="ar-SA"/>
              </w:rPr>
              <w:t>Кол-во компрессоров:1 </w:t>
            </w:r>
          </w:p>
          <w:p w14:paraId="5F85D79C" w14:textId="77777777" w:rsidR="00FD47D6" w:rsidRPr="00921F68" w:rsidRDefault="00FD47D6" w:rsidP="00921F68">
            <w:pPr>
              <w:jc w:val="both"/>
              <w:rPr>
                <w:lang w:eastAsia="ar-SA"/>
              </w:rPr>
            </w:pPr>
            <w:r w:rsidRPr="00921F68">
              <w:rPr>
                <w:lang w:eastAsia="ar-SA"/>
              </w:rPr>
              <w:t xml:space="preserve">Инверторный </w:t>
            </w:r>
            <w:proofErr w:type="spellStart"/>
            <w:proofErr w:type="gramStart"/>
            <w:r w:rsidRPr="00921F68">
              <w:rPr>
                <w:lang w:eastAsia="ar-SA"/>
              </w:rPr>
              <w:t>компрессор:нет</w:t>
            </w:r>
            <w:proofErr w:type="spellEnd"/>
            <w:proofErr w:type="gramEnd"/>
            <w:r w:rsidRPr="00921F68">
              <w:rPr>
                <w:lang w:eastAsia="ar-SA"/>
              </w:rPr>
              <w:t> </w:t>
            </w:r>
          </w:p>
          <w:p w14:paraId="2CAD688B" w14:textId="77777777" w:rsidR="00FD47D6" w:rsidRPr="00921F68" w:rsidRDefault="00FD47D6" w:rsidP="00921F68">
            <w:pPr>
              <w:jc w:val="both"/>
              <w:rPr>
                <w:lang w:eastAsia="ar-SA"/>
              </w:rPr>
            </w:pPr>
            <w:r w:rsidRPr="00921F68">
              <w:rPr>
                <w:lang w:eastAsia="ar-SA"/>
              </w:rPr>
              <w:t>Кол-во камер:2 </w:t>
            </w:r>
          </w:p>
          <w:p w14:paraId="1390736A" w14:textId="77777777" w:rsidR="00FD47D6" w:rsidRPr="00921F68" w:rsidRDefault="00FD47D6" w:rsidP="00921F68">
            <w:pPr>
              <w:jc w:val="both"/>
              <w:rPr>
                <w:lang w:eastAsia="ar-SA"/>
              </w:rPr>
            </w:pPr>
            <w:r w:rsidRPr="00921F68">
              <w:rPr>
                <w:lang w:eastAsia="ar-SA"/>
              </w:rPr>
              <w:t>Кол-во дверей:2 </w:t>
            </w:r>
          </w:p>
          <w:p w14:paraId="27A877F6" w14:textId="77777777" w:rsidR="00FD47D6" w:rsidRPr="00921F68" w:rsidRDefault="00FD47D6" w:rsidP="00921F68">
            <w:pPr>
              <w:jc w:val="both"/>
              <w:rPr>
                <w:lang w:eastAsia="ar-SA"/>
              </w:rPr>
            </w:pPr>
            <w:proofErr w:type="spellStart"/>
            <w:proofErr w:type="gramStart"/>
            <w:r w:rsidRPr="00921F68">
              <w:rPr>
                <w:lang w:eastAsia="ar-SA"/>
              </w:rPr>
              <w:t>Сигнализация:есть</w:t>
            </w:r>
            <w:proofErr w:type="spellEnd"/>
            <w:proofErr w:type="gramEnd"/>
            <w:r w:rsidRPr="00921F68">
              <w:rPr>
                <w:lang w:eastAsia="ar-SA"/>
              </w:rPr>
              <w:t> </w:t>
            </w:r>
          </w:p>
          <w:p w14:paraId="050ED2AA" w14:textId="77777777" w:rsidR="00FD47D6" w:rsidRPr="00921F68" w:rsidRDefault="00FD47D6" w:rsidP="00921F68">
            <w:pPr>
              <w:jc w:val="both"/>
              <w:rPr>
                <w:lang w:eastAsia="ar-SA"/>
              </w:rPr>
            </w:pPr>
            <w:r w:rsidRPr="00921F68">
              <w:rPr>
                <w:lang w:eastAsia="ar-SA"/>
              </w:rPr>
              <w:t xml:space="preserve">Энергопотребление:364 </w:t>
            </w:r>
            <w:proofErr w:type="spellStart"/>
            <w:r w:rsidRPr="00921F68">
              <w:rPr>
                <w:lang w:eastAsia="ar-SA"/>
              </w:rPr>
              <w:t>кВтч</w:t>
            </w:r>
            <w:proofErr w:type="spellEnd"/>
            <w:r w:rsidRPr="00921F68">
              <w:rPr>
                <w:lang w:eastAsia="ar-SA"/>
              </w:rPr>
              <w:t>/год </w:t>
            </w:r>
          </w:p>
          <w:p w14:paraId="24B48360" w14:textId="77777777" w:rsidR="00FD47D6" w:rsidRPr="00921F68" w:rsidRDefault="00FD47D6" w:rsidP="00921F68">
            <w:pPr>
              <w:jc w:val="both"/>
              <w:rPr>
                <w:lang w:eastAsia="ar-SA"/>
              </w:rPr>
            </w:pPr>
            <w:r w:rsidRPr="00921F68">
              <w:rPr>
                <w:lang w:eastAsia="ar-SA"/>
              </w:rPr>
              <w:t xml:space="preserve">Класс </w:t>
            </w:r>
            <w:proofErr w:type="spellStart"/>
            <w:r w:rsidRPr="00921F68">
              <w:rPr>
                <w:lang w:eastAsia="ar-SA"/>
              </w:rPr>
              <w:t>энe</w:t>
            </w:r>
            <w:proofErr w:type="gramStart"/>
            <w:r w:rsidRPr="00921F68">
              <w:rPr>
                <w:lang w:eastAsia="ar-SA"/>
              </w:rPr>
              <w:t>ргопотребления:A</w:t>
            </w:r>
            <w:proofErr w:type="spellEnd"/>
            <w:proofErr w:type="gramEnd"/>
            <w:r w:rsidRPr="00921F68">
              <w:rPr>
                <w:lang w:eastAsia="ar-SA"/>
              </w:rPr>
              <w:t> </w:t>
            </w:r>
          </w:p>
          <w:p w14:paraId="3C20B585" w14:textId="77777777" w:rsidR="00FD47D6" w:rsidRPr="00921F68" w:rsidRDefault="00FD47D6" w:rsidP="00921F68">
            <w:pPr>
              <w:jc w:val="both"/>
              <w:rPr>
                <w:lang w:eastAsia="ar-SA"/>
              </w:rPr>
            </w:pPr>
            <w:r w:rsidRPr="00921F68">
              <w:rPr>
                <w:lang w:eastAsia="ar-SA"/>
              </w:rPr>
              <w:t xml:space="preserve">Климатический </w:t>
            </w:r>
            <w:proofErr w:type="spellStart"/>
            <w:proofErr w:type="gramStart"/>
            <w:r w:rsidRPr="00921F68">
              <w:rPr>
                <w:lang w:eastAsia="ar-SA"/>
              </w:rPr>
              <w:t>класс:N</w:t>
            </w:r>
            <w:proofErr w:type="spellEnd"/>
            <w:proofErr w:type="gramEnd"/>
            <w:r w:rsidRPr="00921F68">
              <w:rPr>
                <w:lang w:eastAsia="ar-SA"/>
              </w:rPr>
              <w:t xml:space="preserve"> (от +16 до +32 C) </w:t>
            </w:r>
          </w:p>
          <w:p w14:paraId="4DE07945" w14:textId="77777777" w:rsidR="00FD47D6" w:rsidRPr="00921F68" w:rsidRDefault="00FD47D6" w:rsidP="00921F68">
            <w:pPr>
              <w:jc w:val="both"/>
              <w:rPr>
                <w:lang w:eastAsia="ar-SA"/>
              </w:rPr>
            </w:pPr>
            <w:r w:rsidRPr="00921F68">
              <w:rPr>
                <w:lang w:eastAsia="ar-SA"/>
              </w:rPr>
              <w:t>Уровень шума:39 дБ </w:t>
            </w:r>
          </w:p>
          <w:p w14:paraId="3799309F" w14:textId="77777777" w:rsidR="00FD47D6" w:rsidRPr="00921F68" w:rsidRDefault="00FD47D6" w:rsidP="00921F68">
            <w:pPr>
              <w:jc w:val="both"/>
              <w:rPr>
                <w:lang w:eastAsia="ar-SA"/>
              </w:rPr>
            </w:pPr>
            <w:r w:rsidRPr="00921F68">
              <w:rPr>
                <w:lang w:eastAsia="ar-SA"/>
              </w:rPr>
              <w:t xml:space="preserve">Холодильная </w:t>
            </w:r>
            <w:proofErr w:type="spellStart"/>
            <w:proofErr w:type="gramStart"/>
            <w:r w:rsidRPr="00921F68">
              <w:rPr>
                <w:lang w:eastAsia="ar-SA"/>
              </w:rPr>
              <w:t>камера:есть</w:t>
            </w:r>
            <w:proofErr w:type="spellEnd"/>
            <w:proofErr w:type="gramEnd"/>
            <w:r w:rsidRPr="00921F68">
              <w:rPr>
                <w:lang w:eastAsia="ar-SA"/>
              </w:rPr>
              <w:t> </w:t>
            </w:r>
          </w:p>
          <w:p w14:paraId="0AEB1477" w14:textId="77777777" w:rsidR="00FD47D6" w:rsidRPr="00921F68" w:rsidRDefault="00FD47D6" w:rsidP="00921F68">
            <w:pPr>
              <w:jc w:val="both"/>
              <w:rPr>
                <w:lang w:eastAsia="ar-SA"/>
              </w:rPr>
            </w:pPr>
            <w:r w:rsidRPr="00921F68">
              <w:rPr>
                <w:lang w:eastAsia="ar-SA"/>
              </w:rPr>
              <w:t xml:space="preserve">Размораживание холодильной </w:t>
            </w:r>
            <w:proofErr w:type="spellStart"/>
            <w:proofErr w:type="gramStart"/>
            <w:r w:rsidRPr="00921F68">
              <w:rPr>
                <w:lang w:eastAsia="ar-SA"/>
              </w:rPr>
              <w:t>камеры:капельная</w:t>
            </w:r>
            <w:proofErr w:type="spellEnd"/>
            <w:proofErr w:type="gramEnd"/>
            <w:r w:rsidRPr="00921F68">
              <w:rPr>
                <w:lang w:eastAsia="ar-SA"/>
              </w:rPr>
              <w:t xml:space="preserve"> система </w:t>
            </w:r>
          </w:p>
          <w:p w14:paraId="777CBE64" w14:textId="77777777" w:rsidR="00FD47D6" w:rsidRDefault="00FD47D6" w:rsidP="00921F68">
            <w:pPr>
              <w:jc w:val="both"/>
              <w:rPr>
                <w:lang w:eastAsia="ar-SA"/>
              </w:rPr>
            </w:pPr>
            <w:r w:rsidRPr="00921F68">
              <w:rPr>
                <w:lang w:eastAsia="ar-SA"/>
              </w:rPr>
              <w:t xml:space="preserve">Морозильная </w:t>
            </w:r>
            <w:proofErr w:type="spellStart"/>
            <w:proofErr w:type="gramStart"/>
            <w:r w:rsidRPr="00921F68">
              <w:rPr>
                <w:lang w:eastAsia="ar-SA"/>
              </w:rPr>
              <w:t>камера:есть</w:t>
            </w:r>
            <w:proofErr w:type="spellEnd"/>
            <w:proofErr w:type="gramEnd"/>
            <w:r w:rsidRPr="00921F68">
              <w:rPr>
                <w:lang w:eastAsia="ar-SA"/>
              </w:rPr>
              <w:t> </w:t>
            </w:r>
          </w:p>
          <w:p w14:paraId="2B93AD4D" w14:textId="02FD4C76" w:rsidR="008D0337" w:rsidRPr="00921F68" w:rsidRDefault="008D0337" w:rsidP="00921F68">
            <w:pPr>
              <w:jc w:val="both"/>
              <w:rPr>
                <w:lang w:eastAsia="ar-SA"/>
              </w:rPr>
            </w:pPr>
            <w:r w:rsidRPr="008D0337">
              <w:rPr>
                <w:lang w:eastAsia="ar-SA"/>
              </w:rPr>
              <w:t xml:space="preserve">в </w:t>
            </w:r>
            <w:r w:rsidRPr="00316CB2">
              <w:rPr>
                <w:lang w:eastAsia="ar-SA"/>
              </w:rPr>
              <w:t>морозилке снизу</w:t>
            </w:r>
            <w:r w:rsidRPr="00316CB2">
              <w:rPr>
                <w:lang w:eastAsia="ar-SA"/>
              </w:rPr>
              <w:t>:</w:t>
            </w:r>
            <w:r w:rsidRPr="00316CB2">
              <w:rPr>
                <w:lang w:eastAsia="ar-SA"/>
              </w:rPr>
              <w:t xml:space="preserve"> 4 ящика</w:t>
            </w:r>
          </w:p>
          <w:p w14:paraId="07A10621" w14:textId="77777777" w:rsidR="00FD47D6" w:rsidRPr="00921F68" w:rsidRDefault="00FD47D6" w:rsidP="00921F68">
            <w:pPr>
              <w:jc w:val="both"/>
              <w:rPr>
                <w:lang w:eastAsia="ar-SA"/>
              </w:rPr>
            </w:pPr>
            <w:r w:rsidRPr="00921F68">
              <w:rPr>
                <w:lang w:eastAsia="ar-SA"/>
              </w:rPr>
              <w:t xml:space="preserve">Размораживание морозильной </w:t>
            </w:r>
            <w:proofErr w:type="spellStart"/>
            <w:proofErr w:type="gramStart"/>
            <w:r w:rsidRPr="00921F68">
              <w:rPr>
                <w:lang w:eastAsia="ar-SA"/>
              </w:rPr>
              <w:t>камеры:ручное</w:t>
            </w:r>
            <w:proofErr w:type="spellEnd"/>
            <w:proofErr w:type="gramEnd"/>
            <w:r w:rsidRPr="00921F68">
              <w:rPr>
                <w:lang w:eastAsia="ar-SA"/>
              </w:rPr>
              <w:t> </w:t>
            </w:r>
          </w:p>
          <w:p w14:paraId="4774E6F2" w14:textId="77777777" w:rsidR="00FD47D6" w:rsidRPr="00921F68" w:rsidRDefault="00FD47D6" w:rsidP="00921F68">
            <w:pPr>
              <w:jc w:val="both"/>
              <w:rPr>
                <w:lang w:eastAsia="ar-SA"/>
              </w:rPr>
            </w:pPr>
            <w:r w:rsidRPr="00921F68">
              <w:rPr>
                <w:lang w:eastAsia="ar-SA"/>
              </w:rPr>
              <w:t xml:space="preserve">Зона </w:t>
            </w:r>
            <w:proofErr w:type="spellStart"/>
            <w:proofErr w:type="gramStart"/>
            <w:r w:rsidRPr="00921F68">
              <w:rPr>
                <w:lang w:eastAsia="ar-SA"/>
              </w:rPr>
              <w:t>свежести:нет</w:t>
            </w:r>
            <w:proofErr w:type="spellEnd"/>
            <w:proofErr w:type="gramEnd"/>
            <w:r w:rsidRPr="00921F68">
              <w:rPr>
                <w:lang w:eastAsia="ar-SA"/>
              </w:rPr>
              <w:t> </w:t>
            </w:r>
          </w:p>
          <w:p w14:paraId="6ACCAC46" w14:textId="77777777" w:rsidR="00FD47D6" w:rsidRPr="00921F68" w:rsidRDefault="00FD47D6" w:rsidP="00921F68">
            <w:pPr>
              <w:jc w:val="both"/>
              <w:rPr>
                <w:lang w:eastAsia="ar-SA"/>
              </w:rPr>
            </w:pPr>
            <w:proofErr w:type="spellStart"/>
            <w:proofErr w:type="gramStart"/>
            <w:r w:rsidRPr="00921F68">
              <w:rPr>
                <w:lang w:eastAsia="ar-SA"/>
              </w:rPr>
              <w:t>Льдогенератор:нет</w:t>
            </w:r>
            <w:proofErr w:type="spellEnd"/>
            <w:proofErr w:type="gramEnd"/>
            <w:r w:rsidRPr="00921F68">
              <w:rPr>
                <w:lang w:eastAsia="ar-SA"/>
              </w:rPr>
              <w:t> </w:t>
            </w:r>
          </w:p>
          <w:p w14:paraId="48F9FBE1" w14:textId="77777777" w:rsidR="00FD47D6" w:rsidRPr="00921F68" w:rsidRDefault="00FD47D6" w:rsidP="00921F68">
            <w:pPr>
              <w:jc w:val="both"/>
              <w:rPr>
                <w:lang w:eastAsia="ar-SA"/>
              </w:rPr>
            </w:pPr>
            <w:r w:rsidRPr="00921F68">
              <w:rPr>
                <w:lang w:eastAsia="ar-SA"/>
              </w:rPr>
              <w:t xml:space="preserve">Материал </w:t>
            </w:r>
            <w:proofErr w:type="spellStart"/>
            <w:proofErr w:type="gramStart"/>
            <w:r w:rsidRPr="00921F68">
              <w:rPr>
                <w:lang w:eastAsia="ar-SA"/>
              </w:rPr>
              <w:t>полок:стекло</w:t>
            </w:r>
            <w:proofErr w:type="spellEnd"/>
            <w:proofErr w:type="gramEnd"/>
            <w:r w:rsidRPr="00921F68">
              <w:rPr>
                <w:lang w:eastAsia="ar-SA"/>
              </w:rPr>
              <w:t> </w:t>
            </w:r>
          </w:p>
          <w:p w14:paraId="3940C9B8" w14:textId="77777777" w:rsidR="00FD47D6" w:rsidRPr="00921F68" w:rsidRDefault="00FD47D6" w:rsidP="00921F68">
            <w:pPr>
              <w:jc w:val="both"/>
              <w:rPr>
                <w:lang w:eastAsia="ar-SA"/>
              </w:rPr>
            </w:pPr>
            <w:r w:rsidRPr="00921F68">
              <w:rPr>
                <w:lang w:eastAsia="ar-SA"/>
              </w:rPr>
              <w:t>Высота:195 см </w:t>
            </w:r>
          </w:p>
          <w:p w14:paraId="05876FAA" w14:textId="77777777" w:rsidR="00FD47D6" w:rsidRPr="00921F68" w:rsidRDefault="00FD47D6" w:rsidP="00921F68">
            <w:pPr>
              <w:jc w:val="both"/>
              <w:rPr>
                <w:lang w:eastAsia="ar-SA"/>
              </w:rPr>
            </w:pPr>
            <w:r w:rsidRPr="00921F68">
              <w:rPr>
                <w:lang w:eastAsia="ar-SA"/>
              </w:rPr>
              <w:t>Ширина:60 см </w:t>
            </w:r>
          </w:p>
          <w:p w14:paraId="571AD696" w14:textId="2E71D1D0" w:rsidR="00FD47D6" w:rsidRPr="0008704C" w:rsidRDefault="00FD47D6" w:rsidP="00921F68">
            <w:pPr>
              <w:jc w:val="both"/>
              <w:rPr>
                <w:b/>
                <w:lang w:eastAsia="ar-SA"/>
              </w:rPr>
            </w:pPr>
            <w:r w:rsidRPr="00921F68">
              <w:rPr>
                <w:lang w:eastAsia="ar-SA"/>
              </w:rPr>
              <w:t>Глубина:63 см </w:t>
            </w:r>
          </w:p>
        </w:tc>
        <w:tc>
          <w:tcPr>
            <w:tcW w:w="4969" w:type="dxa"/>
          </w:tcPr>
          <w:p w14:paraId="3BA72BF5" w14:textId="4E2234D3" w:rsidR="00FD47D6" w:rsidRDefault="00FD47D6" w:rsidP="00FD47D6">
            <w:pPr>
              <w:jc w:val="both"/>
              <w:rPr>
                <w:b/>
                <w:lang w:eastAsia="ar-SA"/>
              </w:rPr>
            </w:pPr>
            <w:r>
              <w:rPr>
                <w:noProof/>
                <w:lang w:eastAsia="ru-RU"/>
              </w:rPr>
              <w:drawing>
                <wp:inline distT="0" distB="0" distL="0" distR="0" wp14:anchorId="53FABBA1" wp14:editId="42978718">
                  <wp:extent cx="3041650" cy="3041650"/>
                  <wp:effectExtent l="0" t="0" r="6350" b="6350"/>
                  <wp:docPr id="893034770" name="Рисунок 2" descr="Холодильник Atlant ХМ 4024-000 - купить в интернет магазине с доставкой, цены, описание, характеристики, отзыв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Холодильник Atlant ХМ 4024-000 - купить в интернет магазине с доставкой, цены, описание, характеристики, отзывы"/>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1650" cy="3041650"/>
                          </a:xfrm>
                          <a:prstGeom prst="rect">
                            <a:avLst/>
                          </a:prstGeom>
                          <a:noFill/>
                          <a:ln>
                            <a:noFill/>
                          </a:ln>
                        </pic:spPr>
                      </pic:pic>
                    </a:graphicData>
                  </a:graphic>
                </wp:inline>
              </w:drawing>
            </w:r>
          </w:p>
        </w:tc>
      </w:tr>
    </w:tbl>
    <w:p w14:paraId="09CA6824" w14:textId="77777777" w:rsidR="002E2877" w:rsidRDefault="002E2877" w:rsidP="00DF7D61">
      <w:pPr>
        <w:jc w:val="both"/>
        <w:rPr>
          <w:b/>
          <w:lang w:eastAsia="ar-SA"/>
        </w:rPr>
      </w:pPr>
    </w:p>
    <w:p w14:paraId="5700A14F" w14:textId="021C803E" w:rsidR="00DF7D61" w:rsidRPr="009B07C5" w:rsidRDefault="009B07C5" w:rsidP="00DF7D61">
      <w:pPr>
        <w:jc w:val="both"/>
        <w:rPr>
          <w:b/>
          <w:lang w:eastAsia="ar-SA"/>
        </w:rPr>
      </w:pPr>
      <w:r>
        <w:rPr>
          <w:b/>
          <w:lang w:eastAsia="ar-SA"/>
        </w:rPr>
        <w:t>6</w:t>
      </w:r>
      <w:r w:rsidR="00DF7D61" w:rsidRPr="009B07C5">
        <w:rPr>
          <w:b/>
          <w:lang w:eastAsia="ar-SA"/>
        </w:rPr>
        <w:t>.Законодательство</w:t>
      </w:r>
    </w:p>
    <w:p w14:paraId="4E393C00" w14:textId="77777777" w:rsidR="00DF7D61" w:rsidRPr="009B07C5" w:rsidRDefault="00DF7D61" w:rsidP="00DF7D61">
      <w:pPr>
        <w:jc w:val="both"/>
      </w:pPr>
      <w:r w:rsidRPr="009B07C5">
        <w:t>Решение Комиссии Таможенного союза от 16.08.2011 № 769 «О принятии технического регламента Таможенного союза «О безопасности упаковки».</w:t>
      </w:r>
    </w:p>
    <w:p w14:paraId="04BF9FD9" w14:textId="77777777" w:rsidR="00DF7D61" w:rsidRPr="009B07C5" w:rsidRDefault="00DF7D61" w:rsidP="00DF7D61">
      <w:pPr>
        <w:jc w:val="both"/>
      </w:pPr>
      <w:r w:rsidRPr="009B07C5">
        <w:lastRenderedPageBreak/>
        <w:t xml:space="preserve"> Решение Комиссии Таможенного союза от 23.09.2011 № 797 «О принятии технического регламента Таможенного союза «О безопасности продукции, предназначенной для детей и подростков».</w:t>
      </w:r>
    </w:p>
    <w:p w14:paraId="46640520" w14:textId="77777777" w:rsidR="00DF7D61" w:rsidRPr="009B07C5" w:rsidRDefault="00DF7D61" w:rsidP="00DF7D61">
      <w:pPr>
        <w:jc w:val="both"/>
      </w:pPr>
      <w:r w:rsidRPr="009B07C5">
        <w:t>Решение Комиссии Таможенного союза от 28.05.2010 № 299 «О применении санитарных мер в Евразийском экономическом союзе».</w:t>
      </w:r>
    </w:p>
    <w:p w14:paraId="0625666F" w14:textId="77777777" w:rsidR="00DF7D61" w:rsidRPr="009B07C5" w:rsidRDefault="00DF7D61" w:rsidP="00DF7D61">
      <w:pPr>
        <w:jc w:val="both"/>
      </w:pPr>
      <w:r w:rsidRPr="009B07C5">
        <w:t>Федеральный закон от 27.12.2002 № 184-ФЗ «О техническом регулировании».</w:t>
      </w:r>
    </w:p>
    <w:p w14:paraId="63D76094" w14:textId="77777777" w:rsidR="00DF7D61" w:rsidRPr="009B07C5" w:rsidRDefault="00DF7D61" w:rsidP="00DF7D61">
      <w:pPr>
        <w:jc w:val="both"/>
      </w:pPr>
      <w:r w:rsidRPr="009B07C5">
        <w:t>Федеральный закон от 27.11.2010 № 311-ФЗ «О таможенном регулировании в Российской Федерации».</w:t>
      </w:r>
    </w:p>
    <w:p w14:paraId="58A0E6B4" w14:textId="77777777" w:rsidR="00DF7D61" w:rsidRPr="009B07C5" w:rsidRDefault="00DF7D61" w:rsidP="00DF7D61">
      <w:pPr>
        <w:jc w:val="both"/>
      </w:pPr>
      <w:r w:rsidRPr="009B07C5">
        <w:t>Постановление Правительства Российской Федерации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p w14:paraId="2FBF7889" w14:textId="77777777" w:rsidR="00DF7D61" w:rsidRPr="009B07C5" w:rsidRDefault="00DF7D61" w:rsidP="00DF7D61">
      <w:pPr>
        <w:jc w:val="both"/>
      </w:pPr>
      <w:r w:rsidRPr="009B07C5">
        <w:t xml:space="preserve"> Приказ Росстандарта от 05.09.2014 № 1004-ст «ГОСТ 17527-2014 (ISO 21067:2007) Упаковка. Термины и определения (ISO 21067:2007, MOD)».</w:t>
      </w:r>
    </w:p>
    <w:p w14:paraId="5F7FDDE2" w14:textId="77777777" w:rsidR="00DF7D61" w:rsidRPr="009B07C5" w:rsidRDefault="00DF7D61" w:rsidP="00DF7D61">
      <w:pPr>
        <w:jc w:val="both"/>
      </w:pPr>
      <w:r w:rsidRPr="009B07C5">
        <w:t>СП 2.4.3648-20 Санитарно-эпидемиологические требования к организациям воспитания и обучения, отдыха и оздоровления детей и молодежи</w:t>
      </w:r>
    </w:p>
    <w:p w14:paraId="47701732" w14:textId="77777777" w:rsidR="00DF7D61" w:rsidRPr="009B07C5" w:rsidRDefault="00DF7D61" w:rsidP="00DF7D61">
      <w:pPr>
        <w:jc w:val="both"/>
        <w:rPr>
          <w:lang w:eastAsia="ar-SA"/>
        </w:rPr>
      </w:pPr>
      <w:r w:rsidRPr="009B07C5">
        <w:rPr>
          <w:lang w:eastAsia="ar-SA"/>
        </w:rPr>
        <w:t>МР 2.4.0259-21 Методические рекомендации по обеспечению санитарно-эпидемиологических требований к организациям, реализующим образовательные программы дошкольного образования, осуществляющим присмотр и уход за детьми, в том числе размещенным в жилых и нежилых помещениях жилищного фонда и нежилых зданий, а также детским центрам, центрам развития детей и иным хозяйствующим субъектам, реализующим образовательные программы дошкольного образования и (или) осуществляющим присмотр и уход за детьми, размещенным в нежилых помещениях</w:t>
      </w:r>
    </w:p>
    <w:p w14:paraId="3236A8D0" w14:textId="77777777" w:rsidR="00DF7D61" w:rsidRPr="009B07C5" w:rsidRDefault="00DF7D61" w:rsidP="00DF7D61">
      <w:pPr>
        <w:jc w:val="both"/>
        <w:rPr>
          <w:lang w:eastAsia="ar-SA"/>
        </w:rPr>
      </w:pPr>
      <w:r w:rsidRPr="009B07C5">
        <w:rPr>
          <w:lang w:eastAsia="ar-SA"/>
        </w:rPr>
        <w:t>Федеральный закон от 29.12.2012 N 273-ФЗ (ред. от 30.12.2021) "Об образовании в Российской Федерации" (с изм. и доп., вступ. в силу с 01.03.2022)</w:t>
      </w:r>
    </w:p>
    <w:p w14:paraId="75F7109F" w14:textId="77777777" w:rsidR="001B7FEC" w:rsidRPr="009B07C5" w:rsidRDefault="001B7FEC" w:rsidP="001B7FEC">
      <w:pPr>
        <w:rPr>
          <w:b/>
          <w:lang w:eastAsia="ar-SA"/>
        </w:rPr>
      </w:pPr>
      <w:r w:rsidRPr="009B07C5">
        <w:rPr>
          <w:b/>
          <w:lang w:eastAsia="ar-SA"/>
        </w:rPr>
        <w:t xml:space="preserve">7.Иные условия поставки товара и заключения </w:t>
      </w:r>
      <w:r>
        <w:rPr>
          <w:b/>
          <w:lang w:eastAsia="ar-SA"/>
        </w:rPr>
        <w:t>Контракт</w:t>
      </w:r>
      <w:r w:rsidRPr="009B07C5">
        <w:rPr>
          <w:b/>
          <w:lang w:eastAsia="ar-SA"/>
        </w:rPr>
        <w:t>а.</w:t>
      </w:r>
    </w:p>
    <w:p w14:paraId="22459488" w14:textId="6686CC59" w:rsidR="001B7FEC" w:rsidRPr="00EF23E5" w:rsidRDefault="001B7FEC" w:rsidP="001B7FEC">
      <w:pPr>
        <w:pStyle w:val="a5"/>
        <w:ind w:left="0"/>
        <w:rPr>
          <w:b/>
        </w:rPr>
      </w:pPr>
      <w:r w:rsidRPr="00886E11">
        <w:rPr>
          <w:b/>
        </w:rPr>
        <w:t xml:space="preserve">7.1 </w:t>
      </w:r>
      <w:proofErr w:type="gramStart"/>
      <w:r w:rsidRPr="00886E11">
        <w:rPr>
          <w:b/>
        </w:rPr>
        <w:t>В</w:t>
      </w:r>
      <w:proofErr w:type="gramEnd"/>
      <w:r w:rsidRPr="00886E11">
        <w:rPr>
          <w:b/>
        </w:rPr>
        <w:t xml:space="preserve"> течении </w:t>
      </w:r>
      <w:r w:rsidR="00363239" w:rsidRPr="00886E11">
        <w:rPr>
          <w:b/>
        </w:rPr>
        <w:t>1</w:t>
      </w:r>
      <w:r w:rsidRPr="00886E11">
        <w:rPr>
          <w:b/>
        </w:rPr>
        <w:t xml:space="preserve"> (</w:t>
      </w:r>
      <w:r w:rsidR="00363239" w:rsidRPr="00886E11">
        <w:rPr>
          <w:b/>
        </w:rPr>
        <w:t>одного</w:t>
      </w:r>
      <w:r w:rsidRPr="00886E11">
        <w:rPr>
          <w:b/>
        </w:rPr>
        <w:t>) рабоч</w:t>
      </w:r>
      <w:r w:rsidR="00363239" w:rsidRPr="00886E11">
        <w:rPr>
          <w:b/>
        </w:rPr>
        <w:t>его</w:t>
      </w:r>
      <w:r w:rsidRPr="00886E11">
        <w:rPr>
          <w:b/>
        </w:rPr>
        <w:t xml:space="preserve"> дн</w:t>
      </w:r>
      <w:r w:rsidR="00363239" w:rsidRPr="00886E11">
        <w:rPr>
          <w:b/>
        </w:rPr>
        <w:t>я</w:t>
      </w:r>
      <w:r w:rsidRPr="00886E11">
        <w:rPr>
          <w:b/>
        </w:rPr>
        <w:t xml:space="preserve"> с момента определения участника, занявшего первое место Победитель обязан направить Заказчику спецификацию, содержащую подробное описание товара предполагаемого к поставке, марку товара и его технические характеристики. При невыполнении данного требования Заказчик оставляет за собой право отказаться от заключения Контракта.</w:t>
      </w:r>
    </w:p>
    <w:p w14:paraId="625FE71E" w14:textId="77777777" w:rsidR="001B7FEC" w:rsidRPr="00CB025F" w:rsidRDefault="001B7FEC" w:rsidP="001B7FEC">
      <w:pPr>
        <w:pStyle w:val="a5"/>
        <w:ind w:left="0"/>
        <w:rPr>
          <w:bCs/>
        </w:rPr>
      </w:pPr>
      <w:r>
        <w:rPr>
          <w:bCs/>
        </w:rPr>
        <w:t xml:space="preserve">7.2 </w:t>
      </w:r>
      <w:r w:rsidRPr="00EF23E5">
        <w:rPr>
          <w:bCs/>
        </w:rPr>
        <w:t xml:space="preserve">Наличие сертификатов соответствия Госстандарта России. </w:t>
      </w:r>
      <w:r w:rsidRPr="009B07C5">
        <w:rPr>
          <w:lang w:eastAsia="ar-SA"/>
        </w:rPr>
        <w:t>Товар должен быть разрешен к применению на территории Российской Федерации.</w:t>
      </w:r>
    </w:p>
    <w:p w14:paraId="14324F34" w14:textId="77777777" w:rsidR="001B7FEC" w:rsidRPr="009B07C5" w:rsidRDefault="001B7FEC" w:rsidP="001B7FEC">
      <w:pPr>
        <w:rPr>
          <w:b/>
          <w:lang w:eastAsia="ar-SA"/>
        </w:rPr>
      </w:pPr>
      <w:r w:rsidRPr="009B07C5">
        <w:rPr>
          <w:lang w:eastAsia="ar-SA"/>
        </w:rPr>
        <w:t>7.</w:t>
      </w:r>
      <w:r>
        <w:rPr>
          <w:lang w:eastAsia="ar-SA"/>
        </w:rPr>
        <w:t>3</w:t>
      </w:r>
      <w:r w:rsidRPr="009B07C5">
        <w:rPr>
          <w:lang w:eastAsia="ar-SA"/>
        </w:rPr>
        <w:t>. Поставляемые Товары должны быть изготовлены в соответствии с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w:t>
      </w:r>
      <w:r w:rsidRPr="009B07C5">
        <w:rPr>
          <w:b/>
          <w:lang w:eastAsia="ar-SA"/>
        </w:rPr>
        <w:t xml:space="preserve"> </w:t>
      </w:r>
      <w:r w:rsidRPr="009B07C5">
        <w:rPr>
          <w:lang w:eastAsia="ar-SA"/>
        </w:rPr>
        <w:t>системе стандартизации, принятыми в соответствии с законодательством РФ о стандартизации, иными требованиями, связанными с определением соответствия поставляемого Товара потребностям Заказчика, техническим условиям и другим нормативам действующих на территории РФ. Требования по соответствию Товара определенным стандартам: все поставляемые Товары должны соответствовать требованиям ГОСТов, применяемым к данному виду товаров. Поставляемый Товар должен соответствовать требованиям безопасности, установленным действующим законодательством. Безопасность Товара - это безопасность Товара для жизни, здоровья, имущества потребителя и окружающей среды при обычных условиях его использования, хранения и транспортировки.</w:t>
      </w:r>
      <w:r w:rsidRPr="009B07C5">
        <w:rPr>
          <w:b/>
          <w:lang w:eastAsia="ar-SA"/>
        </w:rPr>
        <w:t xml:space="preserve"> При осуществлении поставки Товара Поставщик должен представить: оригиналы или в установленном порядке заверенные копии действующих сертификатов качества, сертификатов соответствия (декларации соответствия), если такие установлены на поставляемый Товар, сертификат о стране происхождения Товара.</w:t>
      </w:r>
    </w:p>
    <w:p w14:paraId="6915478B" w14:textId="77777777" w:rsidR="001B7FEC" w:rsidRPr="00FD1E9A" w:rsidRDefault="001B7FEC" w:rsidP="001B7FEC">
      <w:pPr>
        <w:rPr>
          <w:b/>
          <w:lang w:eastAsia="ar-SA"/>
        </w:rPr>
      </w:pPr>
      <w:r w:rsidRPr="009B07C5">
        <w:rPr>
          <w:lang w:eastAsia="ar-SA"/>
        </w:rPr>
        <w:t>7.</w:t>
      </w:r>
      <w:r>
        <w:rPr>
          <w:lang w:eastAsia="ar-SA"/>
        </w:rPr>
        <w:t>4</w:t>
      </w:r>
      <w:r w:rsidRPr="009B07C5">
        <w:rPr>
          <w:lang w:eastAsia="ar-SA"/>
        </w:rPr>
        <w:t>. Качество поставляемого Товара должно соответствовать требованиям технических условий, указанных в Техническом задании.</w:t>
      </w:r>
      <w:r>
        <w:rPr>
          <w:lang w:eastAsia="ar-SA"/>
        </w:rPr>
        <w:t xml:space="preserve"> </w:t>
      </w:r>
      <w:r w:rsidRPr="00FD1E9A">
        <w:rPr>
          <w:b/>
          <w:lang w:eastAsia="ar-SA"/>
        </w:rPr>
        <w:t>Вид товара обязателен к применению и не является приблизительным.</w:t>
      </w:r>
    </w:p>
    <w:p w14:paraId="70668E8A" w14:textId="77777777" w:rsidR="001B7FEC" w:rsidRPr="009B07C5" w:rsidRDefault="001B7FEC" w:rsidP="001B7FEC">
      <w:pPr>
        <w:rPr>
          <w:lang w:eastAsia="ar-SA"/>
        </w:rPr>
      </w:pPr>
      <w:r w:rsidRPr="009B07C5">
        <w:rPr>
          <w:lang w:eastAsia="ar-SA"/>
        </w:rPr>
        <w:t>7.</w:t>
      </w:r>
      <w:r>
        <w:rPr>
          <w:lang w:eastAsia="ar-SA"/>
        </w:rPr>
        <w:t>5</w:t>
      </w:r>
      <w:r w:rsidRPr="009B07C5">
        <w:rPr>
          <w:lang w:eastAsia="ar-SA"/>
        </w:rPr>
        <w:t>. При  недостаче Товара по количеству, при не соответствии ассортимента Техническому заданию, а также несоответствие качества поставленного Товара требованиям, предусмотренным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иным требованиям, связанным с определением соответствия поставляемого Товара потребностям Заказчика, в том числе выявленного в процессе эксплуатации (возвращенных из эксплуатации), Поставщик обязан произвести замену (недостачу) за свой счет. Поставщик должен поставить продукцию в невозвратной таре и упаковке, обеспечивающей его сохранность, товарный вид, предохраняющей от всякого рода повреждений, загрязнений, обеспечивающей защиту от сырости при его транспортировке. Упаковка не должна содержать следов вскрытий, вмятин, порезов. Кроме того, поставка Товара осуществляется в таре, обеспечивающей его сохранность при транспортировке и хранении, с наличием соответствующей маркировки и аннотации на русском языке. Упаковка Товара должна обеспечивать сохранность Товара при транспортировке и погрузо-разгрузочных работах в места его складирования. Упаковка должна строго соответствовать маркировке Товара.</w:t>
      </w:r>
    </w:p>
    <w:p w14:paraId="29772551" w14:textId="77777777" w:rsidR="001B7FEC" w:rsidRPr="009B07C5" w:rsidRDefault="001B7FEC" w:rsidP="001B7FEC">
      <w:pPr>
        <w:rPr>
          <w:lang w:eastAsia="ar-SA"/>
        </w:rPr>
      </w:pPr>
      <w:r w:rsidRPr="009B07C5">
        <w:rPr>
          <w:lang w:eastAsia="ar-SA"/>
        </w:rPr>
        <w:t>7.</w:t>
      </w:r>
      <w:r>
        <w:rPr>
          <w:lang w:eastAsia="ar-SA"/>
        </w:rPr>
        <w:t>6</w:t>
      </w:r>
      <w:r w:rsidRPr="009B07C5">
        <w:rPr>
          <w:lang w:eastAsia="ar-SA"/>
        </w:rPr>
        <w:t xml:space="preserve">. Товар должен быть свободен от прав третьих лиц, не являться предметом спора, не находиться в залоге, под арестом или иным обременением, новым, т.е. не бывшим </w:t>
      </w:r>
      <w:r w:rsidRPr="009B07C5">
        <w:rPr>
          <w:lang w:eastAsia="ar-SA"/>
        </w:rPr>
        <w:lastRenderedPageBreak/>
        <w:t>в употреблении, не восстановленным (не была осуществлена замена составных частей, не были восстановлены потребительские свойства). Товар должен соответствовать функциональному предназначению;</w:t>
      </w:r>
    </w:p>
    <w:p w14:paraId="5ADF5E87" w14:textId="77777777" w:rsidR="001B7FEC" w:rsidRPr="009B07C5" w:rsidRDefault="001B7FEC" w:rsidP="001B7FEC">
      <w:pPr>
        <w:rPr>
          <w:lang w:eastAsia="ar-SA"/>
        </w:rPr>
      </w:pPr>
      <w:r w:rsidRPr="009B07C5">
        <w:rPr>
          <w:lang w:eastAsia="ar-SA"/>
        </w:rPr>
        <w:t>7.</w:t>
      </w:r>
      <w:r>
        <w:rPr>
          <w:lang w:eastAsia="ar-SA"/>
        </w:rPr>
        <w:t>7</w:t>
      </w:r>
      <w:r w:rsidRPr="009B07C5">
        <w:rPr>
          <w:lang w:eastAsia="ar-SA"/>
        </w:rPr>
        <w:t xml:space="preserve">. Товар должен быть безопасным в эксплуатации.     </w:t>
      </w:r>
    </w:p>
    <w:p w14:paraId="463A5389" w14:textId="77777777" w:rsidR="001B7FEC" w:rsidRPr="00CB025F" w:rsidRDefault="001B7FEC" w:rsidP="001B7FEC">
      <w:pPr>
        <w:rPr>
          <w:b/>
          <w:lang w:eastAsia="ar-SA"/>
        </w:rPr>
      </w:pPr>
      <w:r w:rsidRPr="00CB025F">
        <w:rPr>
          <w:b/>
          <w:lang w:eastAsia="ar-SA"/>
        </w:rPr>
        <w:t>7.8. Товар должен соответствовать заявленным параметрам и техническим условиям.</w:t>
      </w:r>
    </w:p>
    <w:p w14:paraId="46A3773A" w14:textId="77777777" w:rsidR="001B7FEC" w:rsidRPr="009B07C5" w:rsidRDefault="001B7FEC" w:rsidP="001B7FEC">
      <w:pPr>
        <w:rPr>
          <w:lang w:eastAsia="ar-SA"/>
        </w:rPr>
      </w:pPr>
      <w:r w:rsidRPr="009B07C5">
        <w:rPr>
          <w:lang w:eastAsia="ar-SA"/>
        </w:rPr>
        <w:t xml:space="preserve">Оборудование должно поставляться в заводской упаковке, обеспечивающей безопасность транспортировки и сохранность его качества в течение гарантийного срока хранения. Геометрия коробки должна быть выдержана (отсутствие деформации). Информация на коробке должна быть, в том числе и на русском языке. </w:t>
      </w:r>
    </w:p>
    <w:p w14:paraId="0821B85A" w14:textId="77777777" w:rsidR="001B7FEC" w:rsidRPr="009B07C5" w:rsidRDefault="001B7FEC" w:rsidP="001B7FEC">
      <w:pPr>
        <w:rPr>
          <w:lang w:eastAsia="ar-SA"/>
        </w:rPr>
      </w:pPr>
      <w:r w:rsidRPr="009B07C5">
        <w:rPr>
          <w:lang w:eastAsia="ar-SA"/>
        </w:rPr>
        <w:t>Тара и упаковка должны обеспечивать сохранность качества Товара во время его транспортировки и в нормальных обычных условиях хранения.</w:t>
      </w:r>
    </w:p>
    <w:p w14:paraId="10AA04BA" w14:textId="77777777" w:rsidR="001B7FEC" w:rsidRPr="009B07C5" w:rsidRDefault="001B7FEC" w:rsidP="001B7FEC">
      <w:pPr>
        <w:rPr>
          <w:lang w:eastAsia="ar-SA"/>
        </w:rPr>
      </w:pPr>
      <w:r w:rsidRPr="009B07C5">
        <w:rPr>
          <w:lang w:eastAsia="ar-SA"/>
        </w:rPr>
        <w:t>Маркировка должна быть нанесена четко, несмываемой краской и включать в себя способ обращения с грузами.</w:t>
      </w:r>
    </w:p>
    <w:p w14:paraId="6584179A" w14:textId="77777777" w:rsidR="001B7FEC" w:rsidRPr="009B07C5" w:rsidRDefault="001B7FEC" w:rsidP="001B7FEC">
      <w:pPr>
        <w:rPr>
          <w:b/>
          <w:lang w:eastAsia="ar-SA"/>
        </w:rPr>
      </w:pPr>
      <w:r w:rsidRPr="009B07C5">
        <w:rPr>
          <w:lang w:eastAsia="ar-SA"/>
        </w:rPr>
        <w:t>Товар, поставляемый Поставщиком, должен иметь сертификат качества и иные документы, подтверждающие соответствие качества поставляемых товаров установленным стандартам, на территории РФ.</w:t>
      </w:r>
      <w:r w:rsidRPr="009B07C5">
        <w:rPr>
          <w:b/>
          <w:lang w:eastAsia="ar-SA"/>
        </w:rPr>
        <w:t xml:space="preserve"> Поставка </w:t>
      </w:r>
      <w:proofErr w:type="gramStart"/>
      <w:r w:rsidRPr="009B07C5">
        <w:rPr>
          <w:b/>
          <w:lang w:eastAsia="ar-SA"/>
        </w:rPr>
        <w:t>товара  в</w:t>
      </w:r>
      <w:proofErr w:type="gramEnd"/>
      <w:r w:rsidRPr="009B07C5">
        <w:rPr>
          <w:b/>
          <w:lang w:eastAsia="ar-SA"/>
        </w:rPr>
        <w:t xml:space="preserve"> случае, если содержащаяся в сопровождающих его документах и на этикетках информация о нем не соответствует наименованиям и (или) показателям идентификации, или является недостоверной, признаётся фальсифицированным и считается не поставленным.</w:t>
      </w:r>
    </w:p>
    <w:p w14:paraId="178A6C74" w14:textId="77777777" w:rsidR="001B7FEC" w:rsidRPr="009B07C5" w:rsidRDefault="001B7FEC" w:rsidP="001B7FEC">
      <w:pPr>
        <w:rPr>
          <w:lang w:eastAsia="ar-SA"/>
        </w:rPr>
      </w:pPr>
      <w:proofErr w:type="gramStart"/>
      <w:r w:rsidRPr="009B07C5">
        <w:rPr>
          <w:lang w:eastAsia="ar-SA"/>
        </w:rPr>
        <w:t>Материалы,  применяемые</w:t>
      </w:r>
      <w:proofErr w:type="gramEnd"/>
      <w:r w:rsidRPr="009B07C5">
        <w:rPr>
          <w:lang w:eastAsia="ar-SA"/>
        </w:rPr>
        <w:t xml:space="preserve"> при изготовлении товара, должны быть экологически безопасны.</w:t>
      </w:r>
    </w:p>
    <w:p w14:paraId="346F5B22" w14:textId="77777777" w:rsidR="001B7FEC" w:rsidRPr="009B07C5" w:rsidRDefault="001B7FEC" w:rsidP="001B7FEC">
      <w:pPr>
        <w:rPr>
          <w:lang w:eastAsia="ar-SA"/>
        </w:rPr>
      </w:pPr>
      <w:r w:rsidRPr="009B07C5">
        <w:rPr>
          <w:lang w:eastAsia="ar-SA"/>
        </w:rPr>
        <w:t xml:space="preserve">Внутри упаковки должны быть приложены инструкции по использованию, а также другая сопроводительная документация, которая должна </w:t>
      </w:r>
      <w:proofErr w:type="gramStart"/>
      <w:r w:rsidRPr="009B07C5">
        <w:rPr>
          <w:lang w:eastAsia="ar-SA"/>
        </w:rPr>
        <w:t>включать  в</w:t>
      </w:r>
      <w:proofErr w:type="gramEnd"/>
      <w:r w:rsidRPr="009B07C5">
        <w:rPr>
          <w:lang w:eastAsia="ar-SA"/>
        </w:rPr>
        <w:t xml:space="preserve"> себя информацию о правилах эксплуатации, безопасности, условиях предоставления потребителю гарантии производителя. Поставщик несет ответственность за все потери и или повреждения, вызванные неправильной </w:t>
      </w:r>
      <w:proofErr w:type="gramStart"/>
      <w:r w:rsidRPr="009B07C5">
        <w:rPr>
          <w:lang w:eastAsia="ar-SA"/>
        </w:rPr>
        <w:t>упаковкой .</w:t>
      </w:r>
      <w:proofErr w:type="gramEnd"/>
    </w:p>
    <w:p w14:paraId="2F07FBA6" w14:textId="77777777" w:rsidR="001B7FEC" w:rsidRPr="009B07C5" w:rsidRDefault="001B7FEC" w:rsidP="001B7FEC">
      <w:pPr>
        <w:rPr>
          <w:b/>
          <w:lang w:eastAsia="ar-SA"/>
        </w:rPr>
      </w:pPr>
      <w:r w:rsidRPr="009B07C5">
        <w:rPr>
          <w:b/>
          <w:lang w:eastAsia="ar-SA"/>
        </w:rPr>
        <w:t xml:space="preserve">В Цену </w:t>
      </w:r>
      <w:r>
        <w:rPr>
          <w:b/>
          <w:lang w:eastAsia="ar-SA"/>
        </w:rPr>
        <w:t>Контракт</w:t>
      </w:r>
      <w:r w:rsidRPr="009B07C5">
        <w:rPr>
          <w:b/>
          <w:lang w:eastAsia="ar-SA"/>
        </w:rPr>
        <w:t>а включены стоимость упаковки, фурнитуры, сборочных, установочных погрузочно-разгрузочных, пусконаладочных работ, транспортные расходы, расходы по уборке и вывозу упаковочного материала, таможенному оформлению и страхованию товара и иные расходы, связанные с поставкой товара (поставщик должен осуществить доставку, монтаж, наладку поставленного товара).</w:t>
      </w:r>
    </w:p>
    <w:p w14:paraId="604DD00B" w14:textId="77777777" w:rsidR="001B7FEC" w:rsidRPr="009B07C5" w:rsidRDefault="001B7FEC" w:rsidP="001B7FEC">
      <w:pPr>
        <w:adjustRightInd w:val="0"/>
        <w:rPr>
          <w:b/>
          <w:bCs/>
          <w:lang w:eastAsia="ar-SA"/>
        </w:rPr>
      </w:pPr>
      <w:r w:rsidRPr="009B07C5">
        <w:rPr>
          <w:lang w:eastAsia="ar-SA"/>
        </w:rPr>
        <w:t>7.</w:t>
      </w:r>
      <w:r>
        <w:rPr>
          <w:lang w:eastAsia="ar-SA"/>
        </w:rPr>
        <w:t>9</w:t>
      </w:r>
      <w:r w:rsidRPr="009B07C5">
        <w:rPr>
          <w:lang w:eastAsia="ar-SA"/>
        </w:rPr>
        <w:t xml:space="preserve">.Доставка производиться в рабочие дни с 9:00 до 15:00, дата и время </w:t>
      </w:r>
      <w:r w:rsidRPr="009B07C5">
        <w:rPr>
          <w:b/>
          <w:bCs/>
          <w:lang w:eastAsia="ar-SA"/>
        </w:rPr>
        <w:t>согласовываются с Заказчиком не менее, чем за 1 (один) рабочий день до предполагаемой даты поставки.</w:t>
      </w:r>
    </w:p>
    <w:p w14:paraId="24330D70" w14:textId="77777777" w:rsidR="001B7FEC" w:rsidRPr="009B07C5" w:rsidRDefault="001B7FEC" w:rsidP="001B7FEC">
      <w:pPr>
        <w:numPr>
          <w:ilvl w:val="2"/>
          <w:numId w:val="0"/>
        </w:numPr>
        <w:tabs>
          <w:tab w:val="num" w:pos="0"/>
          <w:tab w:val="left" w:pos="993"/>
        </w:tabs>
        <w:outlineLvl w:val="2"/>
        <w:rPr>
          <w:bCs/>
          <w:iCs/>
        </w:rPr>
      </w:pPr>
      <w:r w:rsidRPr="009B07C5">
        <w:rPr>
          <w:bCs/>
          <w:iCs/>
        </w:rPr>
        <w:t>Поставщик обязан неукоснительно соблюдать правила действующего внутреннего распорядка, правила контрольно – пропускного режима, внутренние положения, инструкции Заказчика.</w:t>
      </w:r>
    </w:p>
    <w:p w14:paraId="55975A8D" w14:textId="77777777" w:rsidR="001B7FEC" w:rsidRPr="009B07C5" w:rsidRDefault="001B7FEC" w:rsidP="001B7FEC">
      <w:pPr>
        <w:numPr>
          <w:ilvl w:val="2"/>
          <w:numId w:val="0"/>
        </w:numPr>
        <w:tabs>
          <w:tab w:val="num" w:pos="0"/>
          <w:tab w:val="left" w:pos="993"/>
        </w:tabs>
        <w:outlineLvl w:val="2"/>
        <w:rPr>
          <w:bCs/>
          <w:iCs/>
        </w:rPr>
      </w:pPr>
      <w:r w:rsidRPr="009B07C5">
        <w:rPr>
          <w:bCs/>
        </w:rPr>
        <w:t xml:space="preserve">Не допускается нахождение персонала поставщика на объекте в состоянии алкогольного и наркотического опьянения. </w:t>
      </w:r>
    </w:p>
    <w:p w14:paraId="2A79BD66" w14:textId="77777777" w:rsidR="001B7FEC" w:rsidRPr="009B07C5" w:rsidRDefault="001B7FEC" w:rsidP="001B7FEC">
      <w:pPr>
        <w:tabs>
          <w:tab w:val="left" w:pos="0"/>
          <w:tab w:val="left" w:pos="720"/>
          <w:tab w:val="left" w:pos="900"/>
          <w:tab w:val="left" w:pos="1260"/>
        </w:tabs>
      </w:pPr>
      <w:r w:rsidRPr="009B07C5">
        <w:rPr>
          <w:spacing w:val="-3"/>
        </w:rPr>
        <w:t xml:space="preserve">При возникновении аварийной ситуации по вине </w:t>
      </w:r>
      <w:r w:rsidRPr="009B07C5">
        <w:t>Поставщика</w:t>
      </w:r>
      <w:r w:rsidRPr="009B07C5">
        <w:rPr>
          <w:spacing w:val="-3"/>
        </w:rPr>
        <w:t xml:space="preserve"> восстановительные и ремонтные работы осуществляются силами и за счет средств </w:t>
      </w:r>
      <w:r w:rsidRPr="009B07C5">
        <w:t>Поставщика</w:t>
      </w:r>
      <w:r w:rsidRPr="009B07C5">
        <w:rPr>
          <w:spacing w:val="-3"/>
        </w:rPr>
        <w:t>.</w:t>
      </w:r>
    </w:p>
    <w:p w14:paraId="1B63B44B" w14:textId="77777777" w:rsidR="001B7FEC" w:rsidRPr="009B07C5" w:rsidRDefault="001B7FEC" w:rsidP="001B7FEC">
      <w:pPr>
        <w:rPr>
          <w:b/>
          <w:lang w:eastAsia="ar-SA"/>
        </w:rPr>
      </w:pPr>
      <w:r w:rsidRPr="009B07C5">
        <w:rPr>
          <w:b/>
          <w:lang w:eastAsia="ar-SA"/>
        </w:rPr>
        <w:t>8.Гарантийные обязательства</w:t>
      </w:r>
    </w:p>
    <w:p w14:paraId="5B086A99" w14:textId="5A5671A8" w:rsidR="001B7FEC" w:rsidRPr="009B07C5" w:rsidRDefault="001B7FEC" w:rsidP="001B7FEC">
      <w:pPr>
        <w:rPr>
          <w:lang w:eastAsia="ar-SA"/>
        </w:rPr>
      </w:pPr>
      <w:r w:rsidRPr="009B07C5">
        <w:rPr>
          <w:lang w:eastAsia="ar-SA"/>
        </w:rPr>
        <w:t xml:space="preserve">Гарантийный срок на поставляемый товар должен составлять не менее </w:t>
      </w:r>
      <w:r w:rsidR="00943622">
        <w:rPr>
          <w:lang w:eastAsia="ar-SA"/>
        </w:rPr>
        <w:t>36</w:t>
      </w:r>
      <w:r w:rsidRPr="009B07C5">
        <w:rPr>
          <w:lang w:eastAsia="ar-SA"/>
        </w:rPr>
        <w:t xml:space="preserve"> месяцев с момента подписания товарных накладных, но не менее срока гарантии производителя на поставляемый товар.</w:t>
      </w:r>
    </w:p>
    <w:p w14:paraId="6CEE691D" w14:textId="77777777" w:rsidR="001B7FEC" w:rsidRPr="009B07C5" w:rsidRDefault="001B7FEC" w:rsidP="001B7FEC">
      <w:pPr>
        <w:rPr>
          <w:bCs/>
        </w:rPr>
      </w:pPr>
      <w:r w:rsidRPr="009B07C5">
        <w:rPr>
          <w:bCs/>
        </w:rPr>
        <w:t xml:space="preserve">Поставщик несет ответственность согласно условиям </w:t>
      </w:r>
      <w:r>
        <w:rPr>
          <w:bCs/>
        </w:rPr>
        <w:t>Контракт</w:t>
      </w:r>
      <w:r w:rsidRPr="009B07C5">
        <w:rPr>
          <w:bCs/>
        </w:rPr>
        <w:t>а, настоящего технического задания и требований действующих нормативных актов.</w:t>
      </w:r>
    </w:p>
    <w:p w14:paraId="11436F34" w14:textId="77777777" w:rsidR="001B7FEC" w:rsidRPr="009B07C5" w:rsidRDefault="001B7FEC" w:rsidP="001B7FEC">
      <w:pPr>
        <w:pStyle w:val="a3"/>
        <w:ind w:right="914"/>
        <w:contextualSpacing/>
      </w:pPr>
    </w:p>
    <w:p w14:paraId="630DE67F" w14:textId="77777777" w:rsidR="00DF7D61" w:rsidRPr="009B07C5" w:rsidRDefault="00925630" w:rsidP="00454FA5">
      <w:pPr>
        <w:pStyle w:val="a3"/>
        <w:ind w:right="914"/>
        <w:contextualSpacing/>
      </w:pPr>
      <w:r>
        <w:t xml:space="preserve"> </w:t>
      </w:r>
    </w:p>
    <w:p w14:paraId="2750705A" w14:textId="77777777" w:rsidR="00DF7D61" w:rsidRPr="009B07C5" w:rsidRDefault="00DF7D61" w:rsidP="00454FA5">
      <w:pPr>
        <w:pStyle w:val="a3"/>
        <w:ind w:right="914"/>
        <w:contextualSpacing/>
      </w:pPr>
    </w:p>
    <w:p w14:paraId="53F2FAD8" w14:textId="77777777" w:rsidR="00DF7D61" w:rsidRPr="009B07C5" w:rsidRDefault="00DF7D61" w:rsidP="00454FA5">
      <w:pPr>
        <w:pStyle w:val="a3"/>
        <w:ind w:right="914"/>
        <w:contextualSpacing/>
      </w:pPr>
    </w:p>
    <w:p w14:paraId="2B8E1B9E" w14:textId="77777777" w:rsidR="00DF7D61" w:rsidRPr="009B07C5" w:rsidRDefault="00DF7D61" w:rsidP="00454FA5">
      <w:pPr>
        <w:pStyle w:val="a3"/>
        <w:ind w:right="914"/>
        <w:contextualSpacing/>
      </w:pPr>
    </w:p>
    <w:p w14:paraId="05C64C80" w14:textId="77777777" w:rsidR="00454FA5" w:rsidRPr="001F31F0" w:rsidRDefault="005153A8" w:rsidP="00454FA5">
      <w:pPr>
        <w:pStyle w:val="a3"/>
        <w:ind w:right="914"/>
        <w:contextualSpacing/>
      </w:pPr>
      <w:r>
        <w:t xml:space="preserve"> </w:t>
      </w:r>
    </w:p>
    <w:p w14:paraId="237184A5" w14:textId="77777777" w:rsidR="00454FA5" w:rsidRDefault="00454FA5">
      <w:pPr>
        <w:pStyle w:val="a3"/>
        <w:spacing w:before="1"/>
        <w:ind w:right="129"/>
      </w:pPr>
    </w:p>
    <w:sectPr w:rsidR="00454FA5" w:rsidSect="00042A8A">
      <w:pgSz w:w="16840" w:h="11910" w:orient="landscape"/>
      <w:pgMar w:top="740" w:right="480" w:bottom="1020" w:left="2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124FD"/>
    <w:multiLevelType w:val="hybridMultilevel"/>
    <w:tmpl w:val="4DCCF682"/>
    <w:lvl w:ilvl="0" w:tplc="5E264580">
      <w:start w:val="1"/>
      <w:numFmt w:val="decimal"/>
      <w:lvlText w:val="%1."/>
      <w:lvlJc w:val="left"/>
      <w:pPr>
        <w:ind w:left="179" w:hanging="361"/>
      </w:pPr>
      <w:rPr>
        <w:rFonts w:ascii="Times New Roman" w:eastAsia="Times New Roman" w:hAnsi="Times New Roman" w:cs="Times New Roman" w:hint="default"/>
        <w:spacing w:val="0"/>
        <w:w w:val="99"/>
        <w:sz w:val="20"/>
        <w:szCs w:val="20"/>
        <w:lang w:val="ru-RU" w:eastAsia="en-US" w:bidi="ar-SA"/>
      </w:rPr>
    </w:lvl>
    <w:lvl w:ilvl="1" w:tplc="9F782D56">
      <w:numFmt w:val="bullet"/>
      <w:lvlText w:val="•"/>
      <w:lvlJc w:val="left"/>
      <w:pPr>
        <w:ind w:left="180" w:hanging="361"/>
      </w:pPr>
      <w:rPr>
        <w:rFonts w:hint="default"/>
        <w:lang w:val="ru-RU" w:eastAsia="en-US" w:bidi="ar-SA"/>
      </w:rPr>
    </w:lvl>
    <w:lvl w:ilvl="2" w:tplc="A0BCD706">
      <w:numFmt w:val="bullet"/>
      <w:lvlText w:val="•"/>
      <w:lvlJc w:val="left"/>
      <w:pPr>
        <w:ind w:left="1247" w:hanging="361"/>
      </w:pPr>
      <w:rPr>
        <w:rFonts w:hint="default"/>
        <w:lang w:val="ru-RU" w:eastAsia="en-US" w:bidi="ar-SA"/>
      </w:rPr>
    </w:lvl>
    <w:lvl w:ilvl="3" w:tplc="A0AEB6D6">
      <w:numFmt w:val="bullet"/>
      <w:lvlText w:val="•"/>
      <w:lvlJc w:val="left"/>
      <w:pPr>
        <w:ind w:left="2314" w:hanging="361"/>
      </w:pPr>
      <w:rPr>
        <w:rFonts w:hint="default"/>
        <w:lang w:val="ru-RU" w:eastAsia="en-US" w:bidi="ar-SA"/>
      </w:rPr>
    </w:lvl>
    <w:lvl w:ilvl="4" w:tplc="A65CC906">
      <w:numFmt w:val="bullet"/>
      <w:lvlText w:val="•"/>
      <w:lvlJc w:val="left"/>
      <w:pPr>
        <w:ind w:left="3382" w:hanging="361"/>
      </w:pPr>
      <w:rPr>
        <w:rFonts w:hint="default"/>
        <w:lang w:val="ru-RU" w:eastAsia="en-US" w:bidi="ar-SA"/>
      </w:rPr>
    </w:lvl>
    <w:lvl w:ilvl="5" w:tplc="A2F2C054">
      <w:numFmt w:val="bullet"/>
      <w:lvlText w:val="•"/>
      <w:lvlJc w:val="left"/>
      <w:pPr>
        <w:ind w:left="4449" w:hanging="361"/>
      </w:pPr>
      <w:rPr>
        <w:rFonts w:hint="default"/>
        <w:lang w:val="ru-RU" w:eastAsia="en-US" w:bidi="ar-SA"/>
      </w:rPr>
    </w:lvl>
    <w:lvl w:ilvl="6" w:tplc="0F92AE08">
      <w:numFmt w:val="bullet"/>
      <w:lvlText w:val="•"/>
      <w:lvlJc w:val="left"/>
      <w:pPr>
        <w:ind w:left="5516" w:hanging="361"/>
      </w:pPr>
      <w:rPr>
        <w:rFonts w:hint="default"/>
        <w:lang w:val="ru-RU" w:eastAsia="en-US" w:bidi="ar-SA"/>
      </w:rPr>
    </w:lvl>
    <w:lvl w:ilvl="7" w:tplc="028063D0">
      <w:numFmt w:val="bullet"/>
      <w:lvlText w:val="•"/>
      <w:lvlJc w:val="left"/>
      <w:pPr>
        <w:ind w:left="6584" w:hanging="361"/>
      </w:pPr>
      <w:rPr>
        <w:rFonts w:hint="default"/>
        <w:lang w:val="ru-RU" w:eastAsia="en-US" w:bidi="ar-SA"/>
      </w:rPr>
    </w:lvl>
    <w:lvl w:ilvl="8" w:tplc="9C36467E">
      <w:numFmt w:val="bullet"/>
      <w:lvlText w:val="•"/>
      <w:lvlJc w:val="left"/>
      <w:pPr>
        <w:ind w:left="7651" w:hanging="361"/>
      </w:pPr>
      <w:rPr>
        <w:rFonts w:hint="default"/>
        <w:lang w:val="ru-RU" w:eastAsia="en-US" w:bidi="ar-SA"/>
      </w:rPr>
    </w:lvl>
  </w:abstractNum>
  <w:abstractNum w:abstractNumId="1" w15:restartNumberingAfterBreak="0">
    <w:nsid w:val="06577A6B"/>
    <w:multiLevelType w:val="multilevel"/>
    <w:tmpl w:val="796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40E22"/>
    <w:multiLevelType w:val="hybridMultilevel"/>
    <w:tmpl w:val="9A8EA602"/>
    <w:lvl w:ilvl="0" w:tplc="0419000D">
      <w:start w:val="1"/>
      <w:numFmt w:val="bullet"/>
      <w:lvlText w:val=""/>
      <w:lvlJc w:val="left"/>
      <w:pPr>
        <w:ind w:left="928" w:hanging="360"/>
      </w:pPr>
      <w:rPr>
        <w:rFonts w:ascii="Wingdings" w:hAnsi="Wingdings" w:cs="Wingdings" w:hint="default"/>
      </w:rPr>
    </w:lvl>
    <w:lvl w:ilvl="1" w:tplc="04190003">
      <w:start w:val="1"/>
      <w:numFmt w:val="bullet"/>
      <w:lvlText w:val="o"/>
      <w:lvlJc w:val="left"/>
      <w:pPr>
        <w:ind w:left="1710" w:hanging="360"/>
      </w:pPr>
      <w:rPr>
        <w:rFonts w:ascii="Courier New" w:hAnsi="Courier New" w:cs="Courier New" w:hint="default"/>
      </w:rPr>
    </w:lvl>
    <w:lvl w:ilvl="2" w:tplc="04190005">
      <w:start w:val="1"/>
      <w:numFmt w:val="bullet"/>
      <w:lvlText w:val=""/>
      <w:lvlJc w:val="left"/>
      <w:pPr>
        <w:ind w:left="2430" w:hanging="360"/>
      </w:pPr>
      <w:rPr>
        <w:rFonts w:ascii="Wingdings" w:hAnsi="Wingdings" w:cs="Wingdings" w:hint="default"/>
      </w:rPr>
    </w:lvl>
    <w:lvl w:ilvl="3" w:tplc="04190001">
      <w:start w:val="1"/>
      <w:numFmt w:val="bullet"/>
      <w:lvlText w:val=""/>
      <w:lvlJc w:val="left"/>
      <w:pPr>
        <w:ind w:left="3150" w:hanging="360"/>
      </w:pPr>
      <w:rPr>
        <w:rFonts w:ascii="Symbol" w:hAnsi="Symbol" w:cs="Symbol" w:hint="default"/>
      </w:rPr>
    </w:lvl>
    <w:lvl w:ilvl="4" w:tplc="04190003">
      <w:start w:val="1"/>
      <w:numFmt w:val="bullet"/>
      <w:lvlText w:val="o"/>
      <w:lvlJc w:val="left"/>
      <w:pPr>
        <w:ind w:left="3870" w:hanging="360"/>
      </w:pPr>
      <w:rPr>
        <w:rFonts w:ascii="Courier New" w:hAnsi="Courier New" w:cs="Courier New" w:hint="default"/>
      </w:rPr>
    </w:lvl>
    <w:lvl w:ilvl="5" w:tplc="04190005">
      <w:start w:val="1"/>
      <w:numFmt w:val="bullet"/>
      <w:lvlText w:val=""/>
      <w:lvlJc w:val="left"/>
      <w:pPr>
        <w:ind w:left="4590" w:hanging="360"/>
      </w:pPr>
      <w:rPr>
        <w:rFonts w:ascii="Wingdings" w:hAnsi="Wingdings" w:cs="Wingdings" w:hint="default"/>
      </w:rPr>
    </w:lvl>
    <w:lvl w:ilvl="6" w:tplc="04190001">
      <w:start w:val="1"/>
      <w:numFmt w:val="bullet"/>
      <w:lvlText w:val=""/>
      <w:lvlJc w:val="left"/>
      <w:pPr>
        <w:ind w:left="5310" w:hanging="360"/>
      </w:pPr>
      <w:rPr>
        <w:rFonts w:ascii="Symbol" w:hAnsi="Symbol" w:cs="Symbol" w:hint="default"/>
      </w:rPr>
    </w:lvl>
    <w:lvl w:ilvl="7" w:tplc="04190003">
      <w:start w:val="1"/>
      <w:numFmt w:val="bullet"/>
      <w:lvlText w:val="o"/>
      <w:lvlJc w:val="left"/>
      <w:pPr>
        <w:ind w:left="6030" w:hanging="360"/>
      </w:pPr>
      <w:rPr>
        <w:rFonts w:ascii="Courier New" w:hAnsi="Courier New" w:cs="Courier New" w:hint="default"/>
      </w:rPr>
    </w:lvl>
    <w:lvl w:ilvl="8" w:tplc="04190005">
      <w:start w:val="1"/>
      <w:numFmt w:val="bullet"/>
      <w:lvlText w:val=""/>
      <w:lvlJc w:val="left"/>
      <w:pPr>
        <w:ind w:left="6750" w:hanging="360"/>
      </w:pPr>
      <w:rPr>
        <w:rFonts w:ascii="Wingdings" w:hAnsi="Wingdings" w:cs="Wingdings" w:hint="default"/>
      </w:rPr>
    </w:lvl>
  </w:abstractNum>
  <w:abstractNum w:abstractNumId="3" w15:restartNumberingAfterBreak="0">
    <w:nsid w:val="0C5B2DDD"/>
    <w:multiLevelType w:val="multilevel"/>
    <w:tmpl w:val="3AF42F02"/>
    <w:lvl w:ilvl="0">
      <w:start w:val="7"/>
      <w:numFmt w:val="decimal"/>
      <w:lvlText w:val="%1."/>
      <w:lvlJc w:val="left"/>
      <w:pPr>
        <w:ind w:left="293" w:hanging="181"/>
      </w:pPr>
      <w:rPr>
        <w:rFonts w:hint="default"/>
        <w:b/>
        <w:bCs/>
        <w:w w:val="100"/>
        <w:lang w:val="ru-RU" w:eastAsia="en-US" w:bidi="ar-SA"/>
      </w:rPr>
    </w:lvl>
    <w:lvl w:ilvl="1">
      <w:start w:val="1"/>
      <w:numFmt w:val="decimal"/>
      <w:lvlText w:val="%1.%2."/>
      <w:lvlJc w:val="left"/>
      <w:pPr>
        <w:ind w:left="112" w:hanging="350"/>
      </w:pPr>
      <w:rPr>
        <w:rFonts w:hint="default"/>
        <w:spacing w:val="0"/>
        <w:w w:val="88"/>
        <w:lang w:val="ru-RU" w:eastAsia="en-US" w:bidi="ar-SA"/>
      </w:rPr>
    </w:lvl>
    <w:lvl w:ilvl="2">
      <w:numFmt w:val="bullet"/>
      <w:lvlText w:val="•"/>
      <w:lvlJc w:val="left"/>
      <w:pPr>
        <w:ind w:left="1394" w:hanging="350"/>
      </w:pPr>
      <w:rPr>
        <w:rFonts w:hint="default"/>
        <w:lang w:val="ru-RU" w:eastAsia="en-US" w:bidi="ar-SA"/>
      </w:rPr>
    </w:lvl>
    <w:lvl w:ilvl="3">
      <w:numFmt w:val="bullet"/>
      <w:lvlText w:val="•"/>
      <w:lvlJc w:val="left"/>
      <w:pPr>
        <w:ind w:left="2488" w:hanging="350"/>
      </w:pPr>
      <w:rPr>
        <w:rFonts w:hint="default"/>
        <w:lang w:val="ru-RU" w:eastAsia="en-US" w:bidi="ar-SA"/>
      </w:rPr>
    </w:lvl>
    <w:lvl w:ilvl="4">
      <w:numFmt w:val="bullet"/>
      <w:lvlText w:val="•"/>
      <w:lvlJc w:val="left"/>
      <w:pPr>
        <w:ind w:left="3582" w:hanging="350"/>
      </w:pPr>
      <w:rPr>
        <w:rFonts w:hint="default"/>
        <w:lang w:val="ru-RU" w:eastAsia="en-US" w:bidi="ar-SA"/>
      </w:rPr>
    </w:lvl>
    <w:lvl w:ilvl="5">
      <w:numFmt w:val="bullet"/>
      <w:lvlText w:val="•"/>
      <w:lvlJc w:val="left"/>
      <w:pPr>
        <w:ind w:left="4676" w:hanging="350"/>
      </w:pPr>
      <w:rPr>
        <w:rFonts w:hint="default"/>
        <w:lang w:val="ru-RU" w:eastAsia="en-US" w:bidi="ar-SA"/>
      </w:rPr>
    </w:lvl>
    <w:lvl w:ilvl="6">
      <w:numFmt w:val="bullet"/>
      <w:lvlText w:val="•"/>
      <w:lvlJc w:val="left"/>
      <w:pPr>
        <w:ind w:left="5770" w:hanging="350"/>
      </w:pPr>
      <w:rPr>
        <w:rFonts w:hint="default"/>
        <w:lang w:val="ru-RU" w:eastAsia="en-US" w:bidi="ar-SA"/>
      </w:rPr>
    </w:lvl>
    <w:lvl w:ilvl="7">
      <w:numFmt w:val="bullet"/>
      <w:lvlText w:val="•"/>
      <w:lvlJc w:val="left"/>
      <w:pPr>
        <w:ind w:left="6864" w:hanging="350"/>
      </w:pPr>
      <w:rPr>
        <w:rFonts w:hint="default"/>
        <w:lang w:val="ru-RU" w:eastAsia="en-US" w:bidi="ar-SA"/>
      </w:rPr>
    </w:lvl>
    <w:lvl w:ilvl="8">
      <w:numFmt w:val="bullet"/>
      <w:lvlText w:val="•"/>
      <w:lvlJc w:val="left"/>
      <w:pPr>
        <w:ind w:left="7958" w:hanging="350"/>
      </w:pPr>
      <w:rPr>
        <w:rFonts w:hint="default"/>
        <w:lang w:val="ru-RU" w:eastAsia="en-US" w:bidi="ar-SA"/>
      </w:rPr>
    </w:lvl>
  </w:abstractNum>
  <w:abstractNum w:abstractNumId="4" w15:restartNumberingAfterBreak="0">
    <w:nsid w:val="0C955E81"/>
    <w:multiLevelType w:val="multilevel"/>
    <w:tmpl w:val="9F72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D7C61"/>
    <w:multiLevelType w:val="multilevel"/>
    <w:tmpl w:val="BCDA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D4B2F"/>
    <w:multiLevelType w:val="hybridMultilevel"/>
    <w:tmpl w:val="17382834"/>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7" w15:restartNumberingAfterBreak="0">
    <w:nsid w:val="1D270C57"/>
    <w:multiLevelType w:val="hybridMultilevel"/>
    <w:tmpl w:val="33409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387DC7"/>
    <w:multiLevelType w:val="multilevel"/>
    <w:tmpl w:val="427E2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AE012E"/>
    <w:multiLevelType w:val="multilevel"/>
    <w:tmpl w:val="DF36C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D97EEA"/>
    <w:multiLevelType w:val="multilevel"/>
    <w:tmpl w:val="7CAE8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765889"/>
    <w:multiLevelType w:val="multilevel"/>
    <w:tmpl w:val="B5ECB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9F2693"/>
    <w:multiLevelType w:val="hybridMultilevel"/>
    <w:tmpl w:val="501EEF62"/>
    <w:lvl w:ilvl="0" w:tplc="CA8A9B96">
      <w:start w:val="1"/>
      <w:numFmt w:val="decimal"/>
      <w:lvlText w:val="%1."/>
      <w:lvlJc w:val="left"/>
      <w:pPr>
        <w:ind w:left="107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A7C07EE"/>
    <w:multiLevelType w:val="hybridMultilevel"/>
    <w:tmpl w:val="EC46D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8247A8C"/>
    <w:multiLevelType w:val="hybridMultilevel"/>
    <w:tmpl w:val="31306E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A7B0707"/>
    <w:multiLevelType w:val="multilevel"/>
    <w:tmpl w:val="7376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2"/>
  </w:num>
  <w:num w:numId="4">
    <w:abstractNumId w:val="2"/>
  </w:num>
  <w:num w:numId="5">
    <w:abstractNumId w:val="13"/>
  </w:num>
  <w:num w:numId="6">
    <w:abstractNumId w:val="5"/>
  </w:num>
  <w:num w:numId="7">
    <w:abstractNumId w:val="1"/>
  </w:num>
  <w:num w:numId="8">
    <w:abstractNumId w:val="10"/>
  </w:num>
  <w:num w:numId="9">
    <w:abstractNumId w:val="11"/>
  </w:num>
  <w:num w:numId="10">
    <w:abstractNumId w:val="8"/>
  </w:num>
  <w:num w:numId="11">
    <w:abstractNumId w:val="14"/>
  </w:num>
  <w:num w:numId="12">
    <w:abstractNumId w:val="6"/>
  </w:num>
  <w:num w:numId="13">
    <w:abstractNumId w:val="7"/>
  </w:num>
  <w:num w:numId="14">
    <w:abstractNumId w:val="9"/>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31617"/>
    <w:rsid w:val="00042A8A"/>
    <w:rsid w:val="0008704C"/>
    <w:rsid w:val="001115ED"/>
    <w:rsid w:val="00127498"/>
    <w:rsid w:val="00153FDF"/>
    <w:rsid w:val="001B7FEC"/>
    <w:rsid w:val="001C3B45"/>
    <w:rsid w:val="00216BA2"/>
    <w:rsid w:val="00231617"/>
    <w:rsid w:val="002431D8"/>
    <w:rsid w:val="0027284E"/>
    <w:rsid w:val="002E2877"/>
    <w:rsid w:val="00307B0E"/>
    <w:rsid w:val="00316CB2"/>
    <w:rsid w:val="003254CC"/>
    <w:rsid w:val="00363239"/>
    <w:rsid w:val="003A63A0"/>
    <w:rsid w:val="003C6109"/>
    <w:rsid w:val="003D3360"/>
    <w:rsid w:val="00454FA5"/>
    <w:rsid w:val="004903BF"/>
    <w:rsid w:val="004A2962"/>
    <w:rsid w:val="004C1E85"/>
    <w:rsid w:val="0051104F"/>
    <w:rsid w:val="00515251"/>
    <w:rsid w:val="005153A8"/>
    <w:rsid w:val="00550FDB"/>
    <w:rsid w:val="00557706"/>
    <w:rsid w:val="00597F2E"/>
    <w:rsid w:val="005C5D84"/>
    <w:rsid w:val="00623AB0"/>
    <w:rsid w:val="007103F8"/>
    <w:rsid w:val="00722ED4"/>
    <w:rsid w:val="007359F8"/>
    <w:rsid w:val="007A70D0"/>
    <w:rsid w:val="007C1E4F"/>
    <w:rsid w:val="007E659C"/>
    <w:rsid w:val="00817EC8"/>
    <w:rsid w:val="0083625A"/>
    <w:rsid w:val="00886E11"/>
    <w:rsid w:val="008B5E63"/>
    <w:rsid w:val="008D0337"/>
    <w:rsid w:val="009200C1"/>
    <w:rsid w:val="00921F68"/>
    <w:rsid w:val="00925630"/>
    <w:rsid w:val="0093719C"/>
    <w:rsid w:val="00943622"/>
    <w:rsid w:val="009439F0"/>
    <w:rsid w:val="009879F7"/>
    <w:rsid w:val="009B07C5"/>
    <w:rsid w:val="009E2898"/>
    <w:rsid w:val="00A2607D"/>
    <w:rsid w:val="00B27172"/>
    <w:rsid w:val="00BF00D6"/>
    <w:rsid w:val="00C24970"/>
    <w:rsid w:val="00C25029"/>
    <w:rsid w:val="00C62993"/>
    <w:rsid w:val="00C92675"/>
    <w:rsid w:val="00CA03F8"/>
    <w:rsid w:val="00D5391A"/>
    <w:rsid w:val="00D87971"/>
    <w:rsid w:val="00DF7D61"/>
    <w:rsid w:val="00E14E75"/>
    <w:rsid w:val="00E2273D"/>
    <w:rsid w:val="00E55261"/>
    <w:rsid w:val="00E834AB"/>
    <w:rsid w:val="00F15E2A"/>
    <w:rsid w:val="00F40EFC"/>
    <w:rsid w:val="00F53E1F"/>
    <w:rsid w:val="00F814A3"/>
    <w:rsid w:val="00FD47D6"/>
    <w:rsid w:val="00FF4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69DA4"/>
  <w15:docId w15:val="{5D5ECF63-DA3D-42AE-A93D-DD8AFCEBD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39"/>
      <w:outlineLvl w:val="0"/>
    </w:pPr>
    <w:rPr>
      <w:b/>
      <w:bCs/>
      <w:sz w:val="20"/>
      <w:szCs w:val="20"/>
    </w:rPr>
  </w:style>
  <w:style w:type="paragraph" w:styleId="2">
    <w:name w:val="heading 2"/>
    <w:basedOn w:val="a"/>
    <w:next w:val="a"/>
    <w:link w:val="20"/>
    <w:uiPriority w:val="9"/>
    <w:semiHidden/>
    <w:unhideWhenUsed/>
    <w:qFormat/>
    <w:rsid w:val="00042A8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42A8A"/>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FD47D6"/>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pPr>
      <w:ind w:left="112"/>
    </w:pPr>
    <w:rPr>
      <w:sz w:val="20"/>
      <w:szCs w:val="20"/>
    </w:rPr>
  </w:style>
  <w:style w:type="paragraph" w:styleId="a5">
    <w:name w:val="List Paragraph"/>
    <w:aliases w:val="it_List1,Абзац списка литеральный"/>
    <w:basedOn w:val="a"/>
    <w:link w:val="a6"/>
    <w:qFormat/>
    <w:pPr>
      <w:ind w:left="112"/>
      <w:jc w:val="both"/>
    </w:pPr>
  </w:style>
  <w:style w:type="paragraph" w:customStyle="1" w:styleId="TableParagraph">
    <w:name w:val="Table Paragraph"/>
    <w:basedOn w:val="a"/>
    <w:uiPriority w:val="1"/>
    <w:qFormat/>
  </w:style>
  <w:style w:type="character" w:customStyle="1" w:styleId="WW8Num1z1">
    <w:name w:val="WW8Num1z1"/>
    <w:rsid w:val="00454FA5"/>
  </w:style>
  <w:style w:type="paragraph" w:customStyle="1" w:styleId="10">
    <w:name w:val="Абзац списка1"/>
    <w:aliases w:val="Bullet List,FooterText,numbered,Paragraphe de liste1,lp1,Маркер"/>
    <w:basedOn w:val="a"/>
    <w:link w:val="ListParagraphChar"/>
    <w:rsid w:val="00454FA5"/>
    <w:pPr>
      <w:widowControl/>
      <w:suppressAutoHyphens/>
      <w:autoSpaceDE/>
      <w:autoSpaceDN/>
      <w:spacing w:after="200" w:line="276" w:lineRule="auto"/>
      <w:ind w:left="720"/>
    </w:pPr>
    <w:rPr>
      <w:rFonts w:ascii="Calibri" w:eastAsia="Calibri" w:hAnsi="Calibri"/>
      <w:lang w:eastAsia="ar-SA"/>
    </w:rPr>
  </w:style>
  <w:style w:type="character" w:customStyle="1" w:styleId="ListParagraphChar">
    <w:name w:val="List Paragraph Char"/>
    <w:aliases w:val="Bullet List Char,FooterText Char,numbered Char,Paragraphe de liste1 Char,lp1 Char,Маркер Char"/>
    <w:link w:val="10"/>
    <w:locked/>
    <w:rsid w:val="00454FA5"/>
    <w:rPr>
      <w:rFonts w:ascii="Calibri" w:eastAsia="Calibri" w:hAnsi="Calibri" w:cs="Times New Roman"/>
      <w:lang w:val="ru-RU" w:eastAsia="ar-SA"/>
    </w:rPr>
  </w:style>
  <w:style w:type="character" w:styleId="a7">
    <w:name w:val="Strong"/>
    <w:basedOn w:val="a0"/>
    <w:uiPriority w:val="99"/>
    <w:qFormat/>
    <w:rsid w:val="007C1E4F"/>
    <w:rPr>
      <w:b/>
      <w:bCs/>
    </w:rPr>
  </w:style>
  <w:style w:type="character" w:styleId="a8">
    <w:name w:val="Hyperlink"/>
    <w:basedOn w:val="a0"/>
    <w:uiPriority w:val="99"/>
    <w:rsid w:val="007C1E4F"/>
    <w:rPr>
      <w:color w:val="000080"/>
      <w:u w:val="single"/>
    </w:rPr>
  </w:style>
  <w:style w:type="paragraph" w:customStyle="1" w:styleId="Heading">
    <w:name w:val="Heading"/>
    <w:uiPriority w:val="99"/>
    <w:rsid w:val="007C1E4F"/>
    <w:pPr>
      <w:widowControl/>
      <w:autoSpaceDE/>
      <w:autoSpaceDN/>
    </w:pPr>
    <w:rPr>
      <w:rFonts w:ascii="Arial" w:eastAsia="Times New Roman" w:hAnsi="Arial" w:cs="Arial"/>
      <w:b/>
      <w:bCs/>
      <w:lang w:val="ru-RU" w:eastAsia="ru-RU"/>
    </w:rPr>
  </w:style>
  <w:style w:type="table" w:styleId="a9">
    <w:name w:val="Table Grid"/>
    <w:basedOn w:val="a1"/>
    <w:uiPriority w:val="59"/>
    <w:rsid w:val="003D3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3C6109"/>
    <w:rPr>
      <w:rFonts w:ascii="Tahoma" w:hAnsi="Tahoma" w:cs="Tahoma"/>
      <w:sz w:val="16"/>
      <w:szCs w:val="16"/>
    </w:rPr>
  </w:style>
  <w:style w:type="character" w:customStyle="1" w:styleId="ab">
    <w:name w:val="Текст выноски Знак"/>
    <w:basedOn w:val="a0"/>
    <w:link w:val="aa"/>
    <w:uiPriority w:val="99"/>
    <w:semiHidden/>
    <w:rsid w:val="003C6109"/>
    <w:rPr>
      <w:rFonts w:ascii="Tahoma" w:eastAsia="Times New Roman" w:hAnsi="Tahoma" w:cs="Tahoma"/>
      <w:sz w:val="16"/>
      <w:szCs w:val="16"/>
      <w:lang w:val="ru-RU"/>
    </w:rPr>
  </w:style>
  <w:style w:type="character" w:customStyle="1" w:styleId="pseudolink">
    <w:name w:val="pseudolink"/>
    <w:basedOn w:val="a0"/>
    <w:rsid w:val="003C6109"/>
  </w:style>
  <w:style w:type="paragraph" w:customStyle="1" w:styleId="spectitle">
    <w:name w:val="spectitle"/>
    <w:basedOn w:val="a"/>
    <w:rsid w:val="003C6109"/>
    <w:pPr>
      <w:widowControl/>
      <w:autoSpaceDE/>
      <w:autoSpaceDN/>
      <w:spacing w:before="100" w:beforeAutospacing="1" w:after="100" w:afterAutospacing="1"/>
    </w:pPr>
    <w:rPr>
      <w:sz w:val="24"/>
      <w:szCs w:val="24"/>
      <w:lang w:eastAsia="ru-RU"/>
    </w:rPr>
  </w:style>
  <w:style w:type="paragraph" w:styleId="ac">
    <w:name w:val="Normal (Web)"/>
    <w:basedOn w:val="a"/>
    <w:uiPriority w:val="99"/>
    <w:unhideWhenUsed/>
    <w:rsid w:val="003C6109"/>
    <w:pPr>
      <w:widowControl/>
      <w:autoSpaceDE/>
      <w:autoSpaceDN/>
      <w:spacing w:before="100" w:beforeAutospacing="1" w:after="100" w:afterAutospacing="1"/>
    </w:pPr>
    <w:rPr>
      <w:sz w:val="24"/>
      <w:szCs w:val="24"/>
      <w:lang w:eastAsia="ru-RU"/>
    </w:rPr>
  </w:style>
  <w:style w:type="character" w:customStyle="1" w:styleId="a4">
    <w:name w:val="Основной текст Знак"/>
    <w:basedOn w:val="a0"/>
    <w:link w:val="a3"/>
    <w:uiPriority w:val="99"/>
    <w:rsid w:val="00BF00D6"/>
    <w:rPr>
      <w:rFonts w:ascii="Times New Roman" w:eastAsia="Times New Roman" w:hAnsi="Times New Roman" w:cs="Times New Roman"/>
      <w:sz w:val="20"/>
      <w:szCs w:val="20"/>
      <w:lang w:val="ru-RU"/>
    </w:rPr>
  </w:style>
  <w:style w:type="character" w:customStyle="1" w:styleId="tooltiplabel">
    <w:name w:val="tooltip__label"/>
    <w:basedOn w:val="a0"/>
    <w:rsid w:val="007A70D0"/>
  </w:style>
  <w:style w:type="character" w:customStyle="1" w:styleId="a6">
    <w:name w:val="Абзац списка Знак"/>
    <w:aliases w:val="it_List1 Знак,Абзац списка литеральный Знак"/>
    <w:basedOn w:val="a0"/>
    <w:link w:val="a5"/>
    <w:rsid w:val="00042A8A"/>
    <w:rPr>
      <w:rFonts w:ascii="Times New Roman" w:eastAsia="Times New Roman" w:hAnsi="Times New Roman" w:cs="Times New Roman"/>
      <w:lang w:val="ru-RU"/>
    </w:rPr>
  </w:style>
  <w:style w:type="paragraph" w:customStyle="1" w:styleId="Standard">
    <w:name w:val="Standard"/>
    <w:rsid w:val="00042A8A"/>
    <w:pPr>
      <w:suppressAutoHyphens/>
      <w:autoSpaceDE/>
      <w:autoSpaceDN/>
      <w:textAlignment w:val="baseline"/>
    </w:pPr>
    <w:rPr>
      <w:rFonts w:ascii="Arial" w:eastAsia="Calibri" w:hAnsi="Arial" w:cs="Arial"/>
      <w:kern w:val="1"/>
      <w:sz w:val="18"/>
      <w:szCs w:val="18"/>
      <w:lang w:val="ru-RU" w:eastAsia="ar-SA"/>
    </w:rPr>
  </w:style>
  <w:style w:type="character" w:customStyle="1" w:styleId="20">
    <w:name w:val="Заголовок 2 Знак"/>
    <w:basedOn w:val="a0"/>
    <w:link w:val="2"/>
    <w:uiPriority w:val="9"/>
    <w:semiHidden/>
    <w:rsid w:val="00042A8A"/>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semiHidden/>
    <w:rsid w:val="00042A8A"/>
    <w:rPr>
      <w:rFonts w:asciiTheme="majorHAnsi" w:eastAsiaTheme="majorEastAsia" w:hAnsiTheme="majorHAnsi" w:cstheme="majorBidi"/>
      <w:b/>
      <w:bCs/>
      <w:color w:val="4F81BD" w:themeColor="accent1"/>
      <w:lang w:val="ru-RU"/>
    </w:rPr>
  </w:style>
  <w:style w:type="character" w:customStyle="1" w:styleId="11">
    <w:name w:val="Неразрешенное упоминание1"/>
    <w:basedOn w:val="a0"/>
    <w:uiPriority w:val="99"/>
    <w:semiHidden/>
    <w:unhideWhenUsed/>
    <w:rsid w:val="002E2877"/>
    <w:rPr>
      <w:color w:val="605E5C"/>
      <w:shd w:val="clear" w:color="auto" w:fill="E1DFDD"/>
    </w:rPr>
  </w:style>
  <w:style w:type="character" w:customStyle="1" w:styleId="UnresolvedMention">
    <w:name w:val="Unresolved Mention"/>
    <w:basedOn w:val="a0"/>
    <w:uiPriority w:val="99"/>
    <w:semiHidden/>
    <w:unhideWhenUsed/>
    <w:rsid w:val="00C25029"/>
    <w:rPr>
      <w:color w:val="605E5C"/>
      <w:shd w:val="clear" w:color="auto" w:fill="E1DFDD"/>
    </w:rPr>
  </w:style>
  <w:style w:type="character" w:customStyle="1" w:styleId="ng-binding">
    <w:name w:val="ng-binding"/>
    <w:basedOn w:val="a0"/>
    <w:rsid w:val="00C25029"/>
  </w:style>
  <w:style w:type="character" w:customStyle="1" w:styleId="50">
    <w:name w:val="Заголовок 5 Знак"/>
    <w:basedOn w:val="a0"/>
    <w:link w:val="5"/>
    <w:uiPriority w:val="9"/>
    <w:semiHidden/>
    <w:rsid w:val="00FD47D6"/>
    <w:rPr>
      <w:rFonts w:asciiTheme="majorHAnsi" w:eastAsiaTheme="majorEastAsia" w:hAnsiTheme="majorHAnsi" w:cstheme="majorBidi"/>
      <w:color w:val="365F91" w:themeColor="accent1" w:themeShade="B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26259">
      <w:bodyDiv w:val="1"/>
      <w:marLeft w:val="0"/>
      <w:marRight w:val="0"/>
      <w:marTop w:val="0"/>
      <w:marBottom w:val="0"/>
      <w:divBdr>
        <w:top w:val="none" w:sz="0" w:space="0" w:color="auto"/>
        <w:left w:val="none" w:sz="0" w:space="0" w:color="auto"/>
        <w:bottom w:val="none" w:sz="0" w:space="0" w:color="auto"/>
        <w:right w:val="none" w:sz="0" w:space="0" w:color="auto"/>
      </w:divBdr>
    </w:div>
    <w:div w:id="82921308">
      <w:bodyDiv w:val="1"/>
      <w:marLeft w:val="0"/>
      <w:marRight w:val="0"/>
      <w:marTop w:val="0"/>
      <w:marBottom w:val="0"/>
      <w:divBdr>
        <w:top w:val="none" w:sz="0" w:space="0" w:color="auto"/>
        <w:left w:val="none" w:sz="0" w:space="0" w:color="auto"/>
        <w:bottom w:val="none" w:sz="0" w:space="0" w:color="auto"/>
        <w:right w:val="none" w:sz="0" w:space="0" w:color="auto"/>
      </w:divBdr>
      <w:divsChild>
        <w:div w:id="1327248321">
          <w:marLeft w:val="0"/>
          <w:marRight w:val="0"/>
          <w:marTop w:val="0"/>
          <w:marBottom w:val="0"/>
          <w:divBdr>
            <w:top w:val="none" w:sz="0" w:space="0" w:color="auto"/>
            <w:left w:val="none" w:sz="0" w:space="0" w:color="auto"/>
            <w:bottom w:val="none" w:sz="0" w:space="0" w:color="auto"/>
            <w:right w:val="none" w:sz="0" w:space="0" w:color="auto"/>
          </w:divBdr>
          <w:divsChild>
            <w:div w:id="831338333">
              <w:marLeft w:val="0"/>
              <w:marRight w:val="0"/>
              <w:marTop w:val="0"/>
              <w:marBottom w:val="0"/>
              <w:divBdr>
                <w:top w:val="none" w:sz="0" w:space="0" w:color="auto"/>
                <w:left w:val="none" w:sz="0" w:space="0" w:color="auto"/>
                <w:bottom w:val="none" w:sz="0" w:space="0" w:color="auto"/>
                <w:right w:val="none" w:sz="0" w:space="0" w:color="auto"/>
              </w:divBdr>
            </w:div>
            <w:div w:id="19750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0390">
      <w:bodyDiv w:val="1"/>
      <w:marLeft w:val="0"/>
      <w:marRight w:val="0"/>
      <w:marTop w:val="0"/>
      <w:marBottom w:val="0"/>
      <w:divBdr>
        <w:top w:val="none" w:sz="0" w:space="0" w:color="auto"/>
        <w:left w:val="none" w:sz="0" w:space="0" w:color="auto"/>
        <w:bottom w:val="none" w:sz="0" w:space="0" w:color="auto"/>
        <w:right w:val="none" w:sz="0" w:space="0" w:color="auto"/>
      </w:divBdr>
      <w:divsChild>
        <w:div w:id="1533034948">
          <w:marLeft w:val="0"/>
          <w:marRight w:val="0"/>
          <w:marTop w:val="0"/>
          <w:marBottom w:val="0"/>
          <w:divBdr>
            <w:top w:val="none" w:sz="0" w:space="0" w:color="auto"/>
            <w:left w:val="none" w:sz="0" w:space="0" w:color="auto"/>
            <w:bottom w:val="none" w:sz="0" w:space="0" w:color="auto"/>
            <w:right w:val="none" w:sz="0" w:space="0" w:color="auto"/>
          </w:divBdr>
          <w:divsChild>
            <w:div w:id="53504816">
              <w:marLeft w:val="0"/>
              <w:marRight w:val="0"/>
              <w:marTop w:val="0"/>
              <w:marBottom w:val="0"/>
              <w:divBdr>
                <w:top w:val="none" w:sz="0" w:space="0" w:color="auto"/>
                <w:left w:val="none" w:sz="0" w:space="0" w:color="auto"/>
                <w:bottom w:val="none" w:sz="0" w:space="0" w:color="auto"/>
                <w:right w:val="none" w:sz="0" w:space="0" w:color="auto"/>
              </w:divBdr>
            </w:div>
            <w:div w:id="108549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58287">
      <w:bodyDiv w:val="1"/>
      <w:marLeft w:val="0"/>
      <w:marRight w:val="0"/>
      <w:marTop w:val="0"/>
      <w:marBottom w:val="0"/>
      <w:divBdr>
        <w:top w:val="none" w:sz="0" w:space="0" w:color="auto"/>
        <w:left w:val="none" w:sz="0" w:space="0" w:color="auto"/>
        <w:bottom w:val="none" w:sz="0" w:space="0" w:color="auto"/>
        <w:right w:val="none" w:sz="0" w:space="0" w:color="auto"/>
      </w:divBdr>
      <w:divsChild>
        <w:div w:id="610168523">
          <w:marLeft w:val="0"/>
          <w:marRight w:val="0"/>
          <w:marTop w:val="0"/>
          <w:marBottom w:val="0"/>
          <w:divBdr>
            <w:top w:val="none" w:sz="0" w:space="0" w:color="auto"/>
            <w:left w:val="none" w:sz="0" w:space="0" w:color="auto"/>
            <w:bottom w:val="none" w:sz="0" w:space="0" w:color="auto"/>
            <w:right w:val="none" w:sz="0" w:space="0" w:color="auto"/>
          </w:divBdr>
          <w:divsChild>
            <w:div w:id="1760907924">
              <w:marLeft w:val="0"/>
              <w:marRight w:val="0"/>
              <w:marTop w:val="0"/>
              <w:marBottom w:val="0"/>
              <w:divBdr>
                <w:top w:val="none" w:sz="0" w:space="0" w:color="auto"/>
                <w:left w:val="none" w:sz="0" w:space="0" w:color="auto"/>
                <w:bottom w:val="none" w:sz="0" w:space="0" w:color="auto"/>
                <w:right w:val="none" w:sz="0" w:space="0" w:color="auto"/>
              </w:divBdr>
            </w:div>
            <w:div w:id="531845855">
              <w:marLeft w:val="0"/>
              <w:marRight w:val="0"/>
              <w:marTop w:val="0"/>
              <w:marBottom w:val="0"/>
              <w:divBdr>
                <w:top w:val="none" w:sz="0" w:space="0" w:color="auto"/>
                <w:left w:val="none" w:sz="0" w:space="0" w:color="auto"/>
                <w:bottom w:val="none" w:sz="0" w:space="0" w:color="auto"/>
                <w:right w:val="none" w:sz="0" w:space="0" w:color="auto"/>
              </w:divBdr>
            </w:div>
            <w:div w:id="1590889064">
              <w:marLeft w:val="0"/>
              <w:marRight w:val="0"/>
              <w:marTop w:val="0"/>
              <w:marBottom w:val="0"/>
              <w:divBdr>
                <w:top w:val="none" w:sz="0" w:space="0" w:color="auto"/>
                <w:left w:val="none" w:sz="0" w:space="0" w:color="auto"/>
                <w:bottom w:val="none" w:sz="0" w:space="0" w:color="auto"/>
                <w:right w:val="none" w:sz="0" w:space="0" w:color="auto"/>
              </w:divBdr>
            </w:div>
            <w:div w:id="638799928">
              <w:marLeft w:val="0"/>
              <w:marRight w:val="0"/>
              <w:marTop w:val="300"/>
              <w:marBottom w:val="0"/>
              <w:divBdr>
                <w:top w:val="none" w:sz="0" w:space="0" w:color="auto"/>
                <w:left w:val="none" w:sz="0" w:space="0" w:color="auto"/>
                <w:bottom w:val="none" w:sz="0" w:space="0" w:color="auto"/>
                <w:right w:val="none" w:sz="0" w:space="0" w:color="auto"/>
              </w:divBdr>
              <w:divsChild>
                <w:div w:id="1018580525">
                  <w:marLeft w:val="0"/>
                  <w:marRight w:val="0"/>
                  <w:marTop w:val="0"/>
                  <w:marBottom w:val="0"/>
                  <w:divBdr>
                    <w:top w:val="none" w:sz="0" w:space="0" w:color="auto"/>
                    <w:left w:val="none" w:sz="0" w:space="0" w:color="auto"/>
                    <w:bottom w:val="none" w:sz="0" w:space="0" w:color="auto"/>
                    <w:right w:val="none" w:sz="0" w:space="0" w:color="auto"/>
                  </w:divBdr>
                  <w:divsChild>
                    <w:div w:id="108738819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06845">
      <w:bodyDiv w:val="1"/>
      <w:marLeft w:val="0"/>
      <w:marRight w:val="0"/>
      <w:marTop w:val="0"/>
      <w:marBottom w:val="0"/>
      <w:divBdr>
        <w:top w:val="none" w:sz="0" w:space="0" w:color="auto"/>
        <w:left w:val="none" w:sz="0" w:space="0" w:color="auto"/>
        <w:bottom w:val="none" w:sz="0" w:space="0" w:color="auto"/>
        <w:right w:val="none" w:sz="0" w:space="0" w:color="auto"/>
      </w:divBdr>
    </w:div>
    <w:div w:id="174343852">
      <w:bodyDiv w:val="1"/>
      <w:marLeft w:val="0"/>
      <w:marRight w:val="0"/>
      <w:marTop w:val="0"/>
      <w:marBottom w:val="0"/>
      <w:divBdr>
        <w:top w:val="none" w:sz="0" w:space="0" w:color="auto"/>
        <w:left w:val="none" w:sz="0" w:space="0" w:color="auto"/>
        <w:bottom w:val="none" w:sz="0" w:space="0" w:color="auto"/>
        <w:right w:val="none" w:sz="0" w:space="0" w:color="auto"/>
      </w:divBdr>
      <w:divsChild>
        <w:div w:id="33358244">
          <w:marLeft w:val="0"/>
          <w:marRight w:val="0"/>
          <w:marTop w:val="0"/>
          <w:marBottom w:val="0"/>
          <w:divBdr>
            <w:top w:val="none" w:sz="0" w:space="0" w:color="auto"/>
            <w:left w:val="none" w:sz="0" w:space="0" w:color="auto"/>
            <w:bottom w:val="none" w:sz="0" w:space="0" w:color="auto"/>
            <w:right w:val="none" w:sz="0" w:space="0" w:color="auto"/>
          </w:divBdr>
          <w:divsChild>
            <w:div w:id="1637494069">
              <w:marLeft w:val="0"/>
              <w:marRight w:val="0"/>
              <w:marTop w:val="0"/>
              <w:marBottom w:val="0"/>
              <w:divBdr>
                <w:top w:val="none" w:sz="0" w:space="0" w:color="auto"/>
                <w:left w:val="none" w:sz="0" w:space="0" w:color="auto"/>
                <w:bottom w:val="none" w:sz="0" w:space="0" w:color="auto"/>
                <w:right w:val="none" w:sz="0" w:space="0" w:color="auto"/>
              </w:divBdr>
            </w:div>
            <w:div w:id="138243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1671">
      <w:bodyDiv w:val="1"/>
      <w:marLeft w:val="0"/>
      <w:marRight w:val="0"/>
      <w:marTop w:val="0"/>
      <w:marBottom w:val="0"/>
      <w:divBdr>
        <w:top w:val="none" w:sz="0" w:space="0" w:color="auto"/>
        <w:left w:val="none" w:sz="0" w:space="0" w:color="auto"/>
        <w:bottom w:val="none" w:sz="0" w:space="0" w:color="auto"/>
        <w:right w:val="none" w:sz="0" w:space="0" w:color="auto"/>
      </w:divBdr>
      <w:divsChild>
        <w:div w:id="1695497314">
          <w:marLeft w:val="0"/>
          <w:marRight w:val="0"/>
          <w:marTop w:val="0"/>
          <w:marBottom w:val="0"/>
          <w:divBdr>
            <w:top w:val="none" w:sz="0" w:space="0" w:color="auto"/>
            <w:left w:val="none" w:sz="0" w:space="0" w:color="auto"/>
            <w:bottom w:val="none" w:sz="0" w:space="0" w:color="auto"/>
            <w:right w:val="none" w:sz="0" w:space="0" w:color="auto"/>
          </w:divBdr>
          <w:divsChild>
            <w:div w:id="1017849872">
              <w:marLeft w:val="0"/>
              <w:marRight w:val="0"/>
              <w:marTop w:val="0"/>
              <w:marBottom w:val="0"/>
              <w:divBdr>
                <w:top w:val="none" w:sz="0" w:space="0" w:color="auto"/>
                <w:left w:val="none" w:sz="0" w:space="0" w:color="auto"/>
                <w:bottom w:val="none" w:sz="0" w:space="0" w:color="auto"/>
                <w:right w:val="none" w:sz="0" w:space="0" w:color="auto"/>
              </w:divBdr>
            </w:div>
            <w:div w:id="190162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4251">
      <w:bodyDiv w:val="1"/>
      <w:marLeft w:val="0"/>
      <w:marRight w:val="0"/>
      <w:marTop w:val="0"/>
      <w:marBottom w:val="0"/>
      <w:divBdr>
        <w:top w:val="none" w:sz="0" w:space="0" w:color="auto"/>
        <w:left w:val="none" w:sz="0" w:space="0" w:color="auto"/>
        <w:bottom w:val="none" w:sz="0" w:space="0" w:color="auto"/>
        <w:right w:val="none" w:sz="0" w:space="0" w:color="auto"/>
      </w:divBdr>
    </w:div>
    <w:div w:id="198327213">
      <w:bodyDiv w:val="1"/>
      <w:marLeft w:val="0"/>
      <w:marRight w:val="0"/>
      <w:marTop w:val="0"/>
      <w:marBottom w:val="0"/>
      <w:divBdr>
        <w:top w:val="none" w:sz="0" w:space="0" w:color="auto"/>
        <w:left w:val="none" w:sz="0" w:space="0" w:color="auto"/>
        <w:bottom w:val="none" w:sz="0" w:space="0" w:color="auto"/>
        <w:right w:val="none" w:sz="0" w:space="0" w:color="auto"/>
      </w:divBdr>
    </w:div>
    <w:div w:id="234173630">
      <w:bodyDiv w:val="1"/>
      <w:marLeft w:val="0"/>
      <w:marRight w:val="0"/>
      <w:marTop w:val="0"/>
      <w:marBottom w:val="0"/>
      <w:divBdr>
        <w:top w:val="none" w:sz="0" w:space="0" w:color="auto"/>
        <w:left w:val="none" w:sz="0" w:space="0" w:color="auto"/>
        <w:bottom w:val="none" w:sz="0" w:space="0" w:color="auto"/>
        <w:right w:val="none" w:sz="0" w:space="0" w:color="auto"/>
      </w:divBdr>
    </w:div>
    <w:div w:id="235288461">
      <w:bodyDiv w:val="1"/>
      <w:marLeft w:val="0"/>
      <w:marRight w:val="0"/>
      <w:marTop w:val="0"/>
      <w:marBottom w:val="0"/>
      <w:divBdr>
        <w:top w:val="none" w:sz="0" w:space="0" w:color="auto"/>
        <w:left w:val="none" w:sz="0" w:space="0" w:color="auto"/>
        <w:bottom w:val="none" w:sz="0" w:space="0" w:color="auto"/>
        <w:right w:val="none" w:sz="0" w:space="0" w:color="auto"/>
      </w:divBdr>
    </w:div>
    <w:div w:id="245577090">
      <w:bodyDiv w:val="1"/>
      <w:marLeft w:val="0"/>
      <w:marRight w:val="0"/>
      <w:marTop w:val="0"/>
      <w:marBottom w:val="0"/>
      <w:divBdr>
        <w:top w:val="none" w:sz="0" w:space="0" w:color="auto"/>
        <w:left w:val="none" w:sz="0" w:space="0" w:color="auto"/>
        <w:bottom w:val="none" w:sz="0" w:space="0" w:color="auto"/>
        <w:right w:val="none" w:sz="0" w:space="0" w:color="auto"/>
      </w:divBdr>
    </w:div>
    <w:div w:id="249169589">
      <w:bodyDiv w:val="1"/>
      <w:marLeft w:val="0"/>
      <w:marRight w:val="0"/>
      <w:marTop w:val="0"/>
      <w:marBottom w:val="0"/>
      <w:divBdr>
        <w:top w:val="none" w:sz="0" w:space="0" w:color="auto"/>
        <w:left w:val="none" w:sz="0" w:space="0" w:color="auto"/>
        <w:bottom w:val="none" w:sz="0" w:space="0" w:color="auto"/>
        <w:right w:val="none" w:sz="0" w:space="0" w:color="auto"/>
      </w:divBdr>
      <w:divsChild>
        <w:div w:id="720130007">
          <w:marLeft w:val="0"/>
          <w:marRight w:val="0"/>
          <w:marTop w:val="0"/>
          <w:marBottom w:val="0"/>
          <w:divBdr>
            <w:top w:val="none" w:sz="0" w:space="0" w:color="auto"/>
            <w:left w:val="none" w:sz="0" w:space="0" w:color="auto"/>
            <w:bottom w:val="none" w:sz="0" w:space="0" w:color="auto"/>
            <w:right w:val="none" w:sz="0" w:space="0" w:color="auto"/>
          </w:divBdr>
          <w:divsChild>
            <w:div w:id="658000049">
              <w:marLeft w:val="0"/>
              <w:marRight w:val="0"/>
              <w:marTop w:val="0"/>
              <w:marBottom w:val="0"/>
              <w:divBdr>
                <w:top w:val="none" w:sz="0" w:space="0" w:color="auto"/>
                <w:left w:val="none" w:sz="0" w:space="0" w:color="auto"/>
                <w:bottom w:val="none" w:sz="0" w:space="0" w:color="auto"/>
                <w:right w:val="none" w:sz="0" w:space="0" w:color="auto"/>
              </w:divBdr>
            </w:div>
            <w:div w:id="10505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25493">
      <w:bodyDiv w:val="1"/>
      <w:marLeft w:val="0"/>
      <w:marRight w:val="0"/>
      <w:marTop w:val="0"/>
      <w:marBottom w:val="0"/>
      <w:divBdr>
        <w:top w:val="none" w:sz="0" w:space="0" w:color="auto"/>
        <w:left w:val="none" w:sz="0" w:space="0" w:color="auto"/>
        <w:bottom w:val="none" w:sz="0" w:space="0" w:color="auto"/>
        <w:right w:val="none" w:sz="0" w:space="0" w:color="auto"/>
      </w:divBdr>
      <w:divsChild>
        <w:div w:id="1905525417">
          <w:marLeft w:val="0"/>
          <w:marRight w:val="0"/>
          <w:marTop w:val="0"/>
          <w:marBottom w:val="0"/>
          <w:divBdr>
            <w:top w:val="none" w:sz="0" w:space="0" w:color="auto"/>
            <w:left w:val="none" w:sz="0" w:space="0" w:color="auto"/>
            <w:bottom w:val="none" w:sz="0" w:space="0" w:color="auto"/>
            <w:right w:val="none" w:sz="0" w:space="0" w:color="auto"/>
          </w:divBdr>
          <w:divsChild>
            <w:div w:id="1848716610">
              <w:marLeft w:val="0"/>
              <w:marRight w:val="0"/>
              <w:marTop w:val="0"/>
              <w:marBottom w:val="0"/>
              <w:divBdr>
                <w:top w:val="none" w:sz="0" w:space="0" w:color="auto"/>
                <w:left w:val="none" w:sz="0" w:space="0" w:color="auto"/>
                <w:bottom w:val="none" w:sz="0" w:space="0" w:color="auto"/>
                <w:right w:val="none" w:sz="0" w:space="0" w:color="auto"/>
              </w:divBdr>
            </w:div>
            <w:div w:id="120864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24812">
      <w:bodyDiv w:val="1"/>
      <w:marLeft w:val="0"/>
      <w:marRight w:val="0"/>
      <w:marTop w:val="0"/>
      <w:marBottom w:val="0"/>
      <w:divBdr>
        <w:top w:val="none" w:sz="0" w:space="0" w:color="auto"/>
        <w:left w:val="none" w:sz="0" w:space="0" w:color="auto"/>
        <w:bottom w:val="none" w:sz="0" w:space="0" w:color="auto"/>
        <w:right w:val="none" w:sz="0" w:space="0" w:color="auto"/>
      </w:divBdr>
      <w:divsChild>
        <w:div w:id="652678209">
          <w:marLeft w:val="0"/>
          <w:marRight w:val="0"/>
          <w:marTop w:val="0"/>
          <w:marBottom w:val="0"/>
          <w:divBdr>
            <w:top w:val="none" w:sz="0" w:space="0" w:color="auto"/>
            <w:left w:val="none" w:sz="0" w:space="0" w:color="auto"/>
            <w:bottom w:val="none" w:sz="0" w:space="0" w:color="auto"/>
            <w:right w:val="none" w:sz="0" w:space="0" w:color="auto"/>
          </w:divBdr>
          <w:divsChild>
            <w:div w:id="610744258">
              <w:marLeft w:val="0"/>
              <w:marRight w:val="0"/>
              <w:marTop w:val="0"/>
              <w:marBottom w:val="0"/>
              <w:divBdr>
                <w:top w:val="none" w:sz="0" w:space="0" w:color="auto"/>
                <w:left w:val="none" w:sz="0" w:space="0" w:color="auto"/>
                <w:bottom w:val="none" w:sz="0" w:space="0" w:color="auto"/>
                <w:right w:val="none" w:sz="0" w:space="0" w:color="auto"/>
              </w:divBdr>
            </w:div>
            <w:div w:id="70942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81111">
      <w:bodyDiv w:val="1"/>
      <w:marLeft w:val="0"/>
      <w:marRight w:val="0"/>
      <w:marTop w:val="0"/>
      <w:marBottom w:val="0"/>
      <w:divBdr>
        <w:top w:val="none" w:sz="0" w:space="0" w:color="auto"/>
        <w:left w:val="none" w:sz="0" w:space="0" w:color="auto"/>
        <w:bottom w:val="none" w:sz="0" w:space="0" w:color="auto"/>
        <w:right w:val="none" w:sz="0" w:space="0" w:color="auto"/>
      </w:divBdr>
      <w:divsChild>
        <w:div w:id="2071732624">
          <w:marLeft w:val="0"/>
          <w:marRight w:val="0"/>
          <w:marTop w:val="0"/>
          <w:marBottom w:val="0"/>
          <w:divBdr>
            <w:top w:val="none" w:sz="0" w:space="0" w:color="auto"/>
            <w:left w:val="none" w:sz="0" w:space="0" w:color="auto"/>
            <w:bottom w:val="none" w:sz="0" w:space="0" w:color="auto"/>
            <w:right w:val="none" w:sz="0" w:space="0" w:color="auto"/>
          </w:divBdr>
          <w:divsChild>
            <w:div w:id="1590119277">
              <w:marLeft w:val="0"/>
              <w:marRight w:val="0"/>
              <w:marTop w:val="0"/>
              <w:marBottom w:val="0"/>
              <w:divBdr>
                <w:top w:val="none" w:sz="0" w:space="0" w:color="auto"/>
                <w:left w:val="none" w:sz="0" w:space="0" w:color="auto"/>
                <w:bottom w:val="none" w:sz="0" w:space="0" w:color="auto"/>
                <w:right w:val="none" w:sz="0" w:space="0" w:color="auto"/>
              </w:divBdr>
            </w:div>
            <w:div w:id="75709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963651">
      <w:bodyDiv w:val="1"/>
      <w:marLeft w:val="0"/>
      <w:marRight w:val="0"/>
      <w:marTop w:val="0"/>
      <w:marBottom w:val="0"/>
      <w:divBdr>
        <w:top w:val="none" w:sz="0" w:space="0" w:color="auto"/>
        <w:left w:val="none" w:sz="0" w:space="0" w:color="auto"/>
        <w:bottom w:val="none" w:sz="0" w:space="0" w:color="auto"/>
        <w:right w:val="none" w:sz="0" w:space="0" w:color="auto"/>
      </w:divBdr>
    </w:div>
    <w:div w:id="376778297">
      <w:bodyDiv w:val="1"/>
      <w:marLeft w:val="0"/>
      <w:marRight w:val="0"/>
      <w:marTop w:val="0"/>
      <w:marBottom w:val="0"/>
      <w:divBdr>
        <w:top w:val="none" w:sz="0" w:space="0" w:color="auto"/>
        <w:left w:val="none" w:sz="0" w:space="0" w:color="auto"/>
        <w:bottom w:val="none" w:sz="0" w:space="0" w:color="auto"/>
        <w:right w:val="none" w:sz="0" w:space="0" w:color="auto"/>
      </w:divBdr>
      <w:divsChild>
        <w:div w:id="795221624">
          <w:marLeft w:val="0"/>
          <w:marRight w:val="0"/>
          <w:marTop w:val="0"/>
          <w:marBottom w:val="0"/>
          <w:divBdr>
            <w:top w:val="none" w:sz="0" w:space="0" w:color="auto"/>
            <w:left w:val="none" w:sz="0" w:space="0" w:color="auto"/>
            <w:bottom w:val="none" w:sz="0" w:space="0" w:color="auto"/>
            <w:right w:val="none" w:sz="0" w:space="0" w:color="auto"/>
          </w:divBdr>
          <w:divsChild>
            <w:div w:id="1941644237">
              <w:marLeft w:val="0"/>
              <w:marRight w:val="0"/>
              <w:marTop w:val="0"/>
              <w:marBottom w:val="0"/>
              <w:divBdr>
                <w:top w:val="none" w:sz="0" w:space="0" w:color="auto"/>
                <w:left w:val="none" w:sz="0" w:space="0" w:color="auto"/>
                <w:bottom w:val="none" w:sz="0" w:space="0" w:color="auto"/>
                <w:right w:val="none" w:sz="0" w:space="0" w:color="auto"/>
              </w:divBdr>
            </w:div>
            <w:div w:id="2033921652">
              <w:marLeft w:val="0"/>
              <w:marRight w:val="0"/>
              <w:marTop w:val="0"/>
              <w:marBottom w:val="0"/>
              <w:divBdr>
                <w:top w:val="none" w:sz="0" w:space="0" w:color="auto"/>
                <w:left w:val="none" w:sz="0" w:space="0" w:color="auto"/>
                <w:bottom w:val="none" w:sz="0" w:space="0" w:color="auto"/>
                <w:right w:val="none" w:sz="0" w:space="0" w:color="auto"/>
              </w:divBdr>
            </w:div>
          </w:divsChild>
        </w:div>
        <w:div w:id="376589584">
          <w:marLeft w:val="0"/>
          <w:marRight w:val="0"/>
          <w:marTop w:val="0"/>
          <w:marBottom w:val="0"/>
          <w:divBdr>
            <w:top w:val="none" w:sz="0" w:space="0" w:color="auto"/>
            <w:left w:val="none" w:sz="0" w:space="0" w:color="auto"/>
            <w:bottom w:val="none" w:sz="0" w:space="0" w:color="auto"/>
            <w:right w:val="none" w:sz="0" w:space="0" w:color="auto"/>
          </w:divBdr>
          <w:divsChild>
            <w:div w:id="1951668472">
              <w:marLeft w:val="0"/>
              <w:marRight w:val="0"/>
              <w:marTop w:val="0"/>
              <w:marBottom w:val="0"/>
              <w:divBdr>
                <w:top w:val="none" w:sz="0" w:space="0" w:color="auto"/>
                <w:left w:val="none" w:sz="0" w:space="0" w:color="auto"/>
                <w:bottom w:val="none" w:sz="0" w:space="0" w:color="auto"/>
                <w:right w:val="none" w:sz="0" w:space="0" w:color="auto"/>
              </w:divBdr>
            </w:div>
            <w:div w:id="2083090854">
              <w:marLeft w:val="0"/>
              <w:marRight w:val="0"/>
              <w:marTop w:val="0"/>
              <w:marBottom w:val="0"/>
              <w:divBdr>
                <w:top w:val="none" w:sz="0" w:space="0" w:color="auto"/>
                <w:left w:val="none" w:sz="0" w:space="0" w:color="auto"/>
                <w:bottom w:val="none" w:sz="0" w:space="0" w:color="auto"/>
                <w:right w:val="none" w:sz="0" w:space="0" w:color="auto"/>
              </w:divBdr>
            </w:div>
          </w:divsChild>
        </w:div>
        <w:div w:id="634871283">
          <w:marLeft w:val="0"/>
          <w:marRight w:val="0"/>
          <w:marTop w:val="0"/>
          <w:marBottom w:val="0"/>
          <w:divBdr>
            <w:top w:val="none" w:sz="0" w:space="0" w:color="auto"/>
            <w:left w:val="none" w:sz="0" w:space="0" w:color="auto"/>
            <w:bottom w:val="none" w:sz="0" w:space="0" w:color="auto"/>
            <w:right w:val="none" w:sz="0" w:space="0" w:color="auto"/>
          </w:divBdr>
          <w:divsChild>
            <w:div w:id="264771139">
              <w:marLeft w:val="0"/>
              <w:marRight w:val="0"/>
              <w:marTop w:val="0"/>
              <w:marBottom w:val="0"/>
              <w:divBdr>
                <w:top w:val="none" w:sz="0" w:space="0" w:color="auto"/>
                <w:left w:val="none" w:sz="0" w:space="0" w:color="auto"/>
                <w:bottom w:val="none" w:sz="0" w:space="0" w:color="auto"/>
                <w:right w:val="none" w:sz="0" w:space="0" w:color="auto"/>
              </w:divBdr>
            </w:div>
            <w:div w:id="258029539">
              <w:marLeft w:val="0"/>
              <w:marRight w:val="0"/>
              <w:marTop w:val="0"/>
              <w:marBottom w:val="0"/>
              <w:divBdr>
                <w:top w:val="none" w:sz="0" w:space="0" w:color="auto"/>
                <w:left w:val="none" w:sz="0" w:space="0" w:color="auto"/>
                <w:bottom w:val="none" w:sz="0" w:space="0" w:color="auto"/>
                <w:right w:val="none" w:sz="0" w:space="0" w:color="auto"/>
              </w:divBdr>
            </w:div>
          </w:divsChild>
        </w:div>
        <w:div w:id="1888636891">
          <w:marLeft w:val="0"/>
          <w:marRight w:val="0"/>
          <w:marTop w:val="0"/>
          <w:marBottom w:val="0"/>
          <w:divBdr>
            <w:top w:val="none" w:sz="0" w:space="0" w:color="auto"/>
            <w:left w:val="none" w:sz="0" w:space="0" w:color="auto"/>
            <w:bottom w:val="none" w:sz="0" w:space="0" w:color="auto"/>
            <w:right w:val="none" w:sz="0" w:space="0" w:color="auto"/>
          </w:divBdr>
          <w:divsChild>
            <w:div w:id="1582443832">
              <w:marLeft w:val="0"/>
              <w:marRight w:val="0"/>
              <w:marTop w:val="0"/>
              <w:marBottom w:val="0"/>
              <w:divBdr>
                <w:top w:val="none" w:sz="0" w:space="0" w:color="auto"/>
                <w:left w:val="none" w:sz="0" w:space="0" w:color="auto"/>
                <w:bottom w:val="none" w:sz="0" w:space="0" w:color="auto"/>
                <w:right w:val="none" w:sz="0" w:space="0" w:color="auto"/>
              </w:divBdr>
            </w:div>
            <w:div w:id="1622149921">
              <w:marLeft w:val="0"/>
              <w:marRight w:val="0"/>
              <w:marTop w:val="0"/>
              <w:marBottom w:val="0"/>
              <w:divBdr>
                <w:top w:val="none" w:sz="0" w:space="0" w:color="auto"/>
                <w:left w:val="none" w:sz="0" w:space="0" w:color="auto"/>
                <w:bottom w:val="none" w:sz="0" w:space="0" w:color="auto"/>
                <w:right w:val="none" w:sz="0" w:space="0" w:color="auto"/>
              </w:divBdr>
            </w:div>
          </w:divsChild>
        </w:div>
        <w:div w:id="1758862665">
          <w:marLeft w:val="0"/>
          <w:marRight w:val="0"/>
          <w:marTop w:val="0"/>
          <w:marBottom w:val="0"/>
          <w:divBdr>
            <w:top w:val="none" w:sz="0" w:space="0" w:color="auto"/>
            <w:left w:val="none" w:sz="0" w:space="0" w:color="auto"/>
            <w:bottom w:val="none" w:sz="0" w:space="0" w:color="auto"/>
            <w:right w:val="none" w:sz="0" w:space="0" w:color="auto"/>
          </w:divBdr>
          <w:divsChild>
            <w:div w:id="580339319">
              <w:marLeft w:val="0"/>
              <w:marRight w:val="0"/>
              <w:marTop w:val="0"/>
              <w:marBottom w:val="0"/>
              <w:divBdr>
                <w:top w:val="none" w:sz="0" w:space="0" w:color="auto"/>
                <w:left w:val="none" w:sz="0" w:space="0" w:color="auto"/>
                <w:bottom w:val="none" w:sz="0" w:space="0" w:color="auto"/>
                <w:right w:val="none" w:sz="0" w:space="0" w:color="auto"/>
              </w:divBdr>
            </w:div>
            <w:div w:id="1577739070">
              <w:marLeft w:val="0"/>
              <w:marRight w:val="0"/>
              <w:marTop w:val="0"/>
              <w:marBottom w:val="0"/>
              <w:divBdr>
                <w:top w:val="none" w:sz="0" w:space="0" w:color="auto"/>
                <w:left w:val="none" w:sz="0" w:space="0" w:color="auto"/>
                <w:bottom w:val="none" w:sz="0" w:space="0" w:color="auto"/>
                <w:right w:val="none" w:sz="0" w:space="0" w:color="auto"/>
              </w:divBdr>
            </w:div>
          </w:divsChild>
        </w:div>
        <w:div w:id="1050574024">
          <w:marLeft w:val="0"/>
          <w:marRight w:val="0"/>
          <w:marTop w:val="0"/>
          <w:marBottom w:val="0"/>
          <w:divBdr>
            <w:top w:val="none" w:sz="0" w:space="0" w:color="auto"/>
            <w:left w:val="none" w:sz="0" w:space="0" w:color="auto"/>
            <w:bottom w:val="none" w:sz="0" w:space="0" w:color="auto"/>
            <w:right w:val="none" w:sz="0" w:space="0" w:color="auto"/>
          </w:divBdr>
          <w:divsChild>
            <w:div w:id="275452152">
              <w:marLeft w:val="0"/>
              <w:marRight w:val="0"/>
              <w:marTop w:val="0"/>
              <w:marBottom w:val="0"/>
              <w:divBdr>
                <w:top w:val="none" w:sz="0" w:space="0" w:color="auto"/>
                <w:left w:val="none" w:sz="0" w:space="0" w:color="auto"/>
                <w:bottom w:val="none" w:sz="0" w:space="0" w:color="auto"/>
                <w:right w:val="none" w:sz="0" w:space="0" w:color="auto"/>
              </w:divBdr>
            </w:div>
            <w:div w:id="218982249">
              <w:marLeft w:val="0"/>
              <w:marRight w:val="0"/>
              <w:marTop w:val="0"/>
              <w:marBottom w:val="0"/>
              <w:divBdr>
                <w:top w:val="none" w:sz="0" w:space="0" w:color="auto"/>
                <w:left w:val="none" w:sz="0" w:space="0" w:color="auto"/>
                <w:bottom w:val="none" w:sz="0" w:space="0" w:color="auto"/>
                <w:right w:val="none" w:sz="0" w:space="0" w:color="auto"/>
              </w:divBdr>
            </w:div>
          </w:divsChild>
        </w:div>
        <w:div w:id="1155074082">
          <w:marLeft w:val="0"/>
          <w:marRight w:val="0"/>
          <w:marTop w:val="0"/>
          <w:marBottom w:val="0"/>
          <w:divBdr>
            <w:top w:val="none" w:sz="0" w:space="0" w:color="auto"/>
            <w:left w:val="none" w:sz="0" w:space="0" w:color="auto"/>
            <w:bottom w:val="none" w:sz="0" w:space="0" w:color="auto"/>
            <w:right w:val="none" w:sz="0" w:space="0" w:color="auto"/>
          </w:divBdr>
          <w:divsChild>
            <w:div w:id="1040324543">
              <w:marLeft w:val="0"/>
              <w:marRight w:val="0"/>
              <w:marTop w:val="0"/>
              <w:marBottom w:val="0"/>
              <w:divBdr>
                <w:top w:val="none" w:sz="0" w:space="0" w:color="auto"/>
                <w:left w:val="none" w:sz="0" w:space="0" w:color="auto"/>
                <w:bottom w:val="none" w:sz="0" w:space="0" w:color="auto"/>
                <w:right w:val="none" w:sz="0" w:space="0" w:color="auto"/>
              </w:divBdr>
            </w:div>
            <w:div w:id="475029336">
              <w:marLeft w:val="0"/>
              <w:marRight w:val="0"/>
              <w:marTop w:val="0"/>
              <w:marBottom w:val="0"/>
              <w:divBdr>
                <w:top w:val="none" w:sz="0" w:space="0" w:color="auto"/>
                <w:left w:val="none" w:sz="0" w:space="0" w:color="auto"/>
                <w:bottom w:val="none" w:sz="0" w:space="0" w:color="auto"/>
                <w:right w:val="none" w:sz="0" w:space="0" w:color="auto"/>
              </w:divBdr>
            </w:div>
          </w:divsChild>
        </w:div>
        <w:div w:id="594749546">
          <w:marLeft w:val="0"/>
          <w:marRight w:val="0"/>
          <w:marTop w:val="0"/>
          <w:marBottom w:val="0"/>
          <w:divBdr>
            <w:top w:val="none" w:sz="0" w:space="0" w:color="auto"/>
            <w:left w:val="none" w:sz="0" w:space="0" w:color="auto"/>
            <w:bottom w:val="none" w:sz="0" w:space="0" w:color="auto"/>
            <w:right w:val="none" w:sz="0" w:space="0" w:color="auto"/>
          </w:divBdr>
          <w:divsChild>
            <w:div w:id="314342179">
              <w:marLeft w:val="0"/>
              <w:marRight w:val="0"/>
              <w:marTop w:val="0"/>
              <w:marBottom w:val="0"/>
              <w:divBdr>
                <w:top w:val="none" w:sz="0" w:space="0" w:color="auto"/>
                <w:left w:val="none" w:sz="0" w:space="0" w:color="auto"/>
                <w:bottom w:val="none" w:sz="0" w:space="0" w:color="auto"/>
                <w:right w:val="none" w:sz="0" w:space="0" w:color="auto"/>
              </w:divBdr>
            </w:div>
            <w:div w:id="366687970">
              <w:marLeft w:val="0"/>
              <w:marRight w:val="0"/>
              <w:marTop w:val="0"/>
              <w:marBottom w:val="0"/>
              <w:divBdr>
                <w:top w:val="none" w:sz="0" w:space="0" w:color="auto"/>
                <w:left w:val="none" w:sz="0" w:space="0" w:color="auto"/>
                <w:bottom w:val="none" w:sz="0" w:space="0" w:color="auto"/>
                <w:right w:val="none" w:sz="0" w:space="0" w:color="auto"/>
              </w:divBdr>
            </w:div>
          </w:divsChild>
        </w:div>
        <w:div w:id="740643572">
          <w:marLeft w:val="0"/>
          <w:marRight w:val="0"/>
          <w:marTop w:val="0"/>
          <w:marBottom w:val="0"/>
          <w:divBdr>
            <w:top w:val="none" w:sz="0" w:space="0" w:color="auto"/>
            <w:left w:val="none" w:sz="0" w:space="0" w:color="auto"/>
            <w:bottom w:val="none" w:sz="0" w:space="0" w:color="auto"/>
            <w:right w:val="none" w:sz="0" w:space="0" w:color="auto"/>
          </w:divBdr>
          <w:divsChild>
            <w:div w:id="163055630">
              <w:marLeft w:val="0"/>
              <w:marRight w:val="0"/>
              <w:marTop w:val="0"/>
              <w:marBottom w:val="0"/>
              <w:divBdr>
                <w:top w:val="none" w:sz="0" w:space="0" w:color="auto"/>
                <w:left w:val="none" w:sz="0" w:space="0" w:color="auto"/>
                <w:bottom w:val="none" w:sz="0" w:space="0" w:color="auto"/>
                <w:right w:val="none" w:sz="0" w:space="0" w:color="auto"/>
              </w:divBdr>
            </w:div>
            <w:div w:id="54286040">
              <w:marLeft w:val="0"/>
              <w:marRight w:val="0"/>
              <w:marTop w:val="0"/>
              <w:marBottom w:val="0"/>
              <w:divBdr>
                <w:top w:val="none" w:sz="0" w:space="0" w:color="auto"/>
                <w:left w:val="none" w:sz="0" w:space="0" w:color="auto"/>
                <w:bottom w:val="none" w:sz="0" w:space="0" w:color="auto"/>
                <w:right w:val="none" w:sz="0" w:space="0" w:color="auto"/>
              </w:divBdr>
            </w:div>
          </w:divsChild>
        </w:div>
        <w:div w:id="442117881">
          <w:marLeft w:val="0"/>
          <w:marRight w:val="0"/>
          <w:marTop w:val="0"/>
          <w:marBottom w:val="0"/>
          <w:divBdr>
            <w:top w:val="none" w:sz="0" w:space="0" w:color="auto"/>
            <w:left w:val="none" w:sz="0" w:space="0" w:color="auto"/>
            <w:bottom w:val="none" w:sz="0" w:space="0" w:color="auto"/>
            <w:right w:val="none" w:sz="0" w:space="0" w:color="auto"/>
          </w:divBdr>
          <w:divsChild>
            <w:div w:id="1971814212">
              <w:marLeft w:val="0"/>
              <w:marRight w:val="0"/>
              <w:marTop w:val="0"/>
              <w:marBottom w:val="0"/>
              <w:divBdr>
                <w:top w:val="none" w:sz="0" w:space="0" w:color="auto"/>
                <w:left w:val="none" w:sz="0" w:space="0" w:color="auto"/>
                <w:bottom w:val="none" w:sz="0" w:space="0" w:color="auto"/>
                <w:right w:val="none" w:sz="0" w:space="0" w:color="auto"/>
              </w:divBdr>
            </w:div>
            <w:div w:id="62873874">
              <w:marLeft w:val="0"/>
              <w:marRight w:val="0"/>
              <w:marTop w:val="0"/>
              <w:marBottom w:val="0"/>
              <w:divBdr>
                <w:top w:val="none" w:sz="0" w:space="0" w:color="auto"/>
                <w:left w:val="none" w:sz="0" w:space="0" w:color="auto"/>
                <w:bottom w:val="none" w:sz="0" w:space="0" w:color="auto"/>
                <w:right w:val="none" w:sz="0" w:space="0" w:color="auto"/>
              </w:divBdr>
            </w:div>
          </w:divsChild>
        </w:div>
        <w:div w:id="1547567946">
          <w:marLeft w:val="0"/>
          <w:marRight w:val="0"/>
          <w:marTop w:val="0"/>
          <w:marBottom w:val="0"/>
          <w:divBdr>
            <w:top w:val="none" w:sz="0" w:space="0" w:color="auto"/>
            <w:left w:val="none" w:sz="0" w:space="0" w:color="auto"/>
            <w:bottom w:val="none" w:sz="0" w:space="0" w:color="auto"/>
            <w:right w:val="none" w:sz="0" w:space="0" w:color="auto"/>
          </w:divBdr>
          <w:divsChild>
            <w:div w:id="351033189">
              <w:marLeft w:val="0"/>
              <w:marRight w:val="0"/>
              <w:marTop w:val="0"/>
              <w:marBottom w:val="0"/>
              <w:divBdr>
                <w:top w:val="none" w:sz="0" w:space="0" w:color="auto"/>
                <w:left w:val="none" w:sz="0" w:space="0" w:color="auto"/>
                <w:bottom w:val="none" w:sz="0" w:space="0" w:color="auto"/>
                <w:right w:val="none" w:sz="0" w:space="0" w:color="auto"/>
              </w:divBdr>
            </w:div>
            <w:div w:id="1776826501">
              <w:marLeft w:val="0"/>
              <w:marRight w:val="0"/>
              <w:marTop w:val="0"/>
              <w:marBottom w:val="0"/>
              <w:divBdr>
                <w:top w:val="none" w:sz="0" w:space="0" w:color="auto"/>
                <w:left w:val="none" w:sz="0" w:space="0" w:color="auto"/>
                <w:bottom w:val="none" w:sz="0" w:space="0" w:color="auto"/>
                <w:right w:val="none" w:sz="0" w:space="0" w:color="auto"/>
              </w:divBdr>
            </w:div>
          </w:divsChild>
        </w:div>
        <w:div w:id="1688019530">
          <w:marLeft w:val="0"/>
          <w:marRight w:val="0"/>
          <w:marTop w:val="0"/>
          <w:marBottom w:val="0"/>
          <w:divBdr>
            <w:top w:val="none" w:sz="0" w:space="0" w:color="auto"/>
            <w:left w:val="none" w:sz="0" w:space="0" w:color="auto"/>
            <w:bottom w:val="none" w:sz="0" w:space="0" w:color="auto"/>
            <w:right w:val="none" w:sz="0" w:space="0" w:color="auto"/>
          </w:divBdr>
          <w:divsChild>
            <w:div w:id="745493097">
              <w:marLeft w:val="0"/>
              <w:marRight w:val="0"/>
              <w:marTop w:val="0"/>
              <w:marBottom w:val="0"/>
              <w:divBdr>
                <w:top w:val="none" w:sz="0" w:space="0" w:color="auto"/>
                <w:left w:val="none" w:sz="0" w:space="0" w:color="auto"/>
                <w:bottom w:val="none" w:sz="0" w:space="0" w:color="auto"/>
                <w:right w:val="none" w:sz="0" w:space="0" w:color="auto"/>
              </w:divBdr>
            </w:div>
            <w:div w:id="861480868">
              <w:marLeft w:val="0"/>
              <w:marRight w:val="0"/>
              <w:marTop w:val="0"/>
              <w:marBottom w:val="0"/>
              <w:divBdr>
                <w:top w:val="none" w:sz="0" w:space="0" w:color="auto"/>
                <w:left w:val="none" w:sz="0" w:space="0" w:color="auto"/>
                <w:bottom w:val="none" w:sz="0" w:space="0" w:color="auto"/>
                <w:right w:val="none" w:sz="0" w:space="0" w:color="auto"/>
              </w:divBdr>
            </w:div>
          </w:divsChild>
        </w:div>
        <w:div w:id="1997880126">
          <w:marLeft w:val="0"/>
          <w:marRight w:val="0"/>
          <w:marTop w:val="0"/>
          <w:marBottom w:val="0"/>
          <w:divBdr>
            <w:top w:val="none" w:sz="0" w:space="0" w:color="auto"/>
            <w:left w:val="none" w:sz="0" w:space="0" w:color="auto"/>
            <w:bottom w:val="none" w:sz="0" w:space="0" w:color="auto"/>
            <w:right w:val="none" w:sz="0" w:space="0" w:color="auto"/>
          </w:divBdr>
          <w:divsChild>
            <w:div w:id="1945647691">
              <w:marLeft w:val="0"/>
              <w:marRight w:val="0"/>
              <w:marTop w:val="0"/>
              <w:marBottom w:val="0"/>
              <w:divBdr>
                <w:top w:val="none" w:sz="0" w:space="0" w:color="auto"/>
                <w:left w:val="none" w:sz="0" w:space="0" w:color="auto"/>
                <w:bottom w:val="none" w:sz="0" w:space="0" w:color="auto"/>
                <w:right w:val="none" w:sz="0" w:space="0" w:color="auto"/>
              </w:divBdr>
            </w:div>
            <w:div w:id="1473059608">
              <w:marLeft w:val="0"/>
              <w:marRight w:val="0"/>
              <w:marTop w:val="0"/>
              <w:marBottom w:val="0"/>
              <w:divBdr>
                <w:top w:val="none" w:sz="0" w:space="0" w:color="auto"/>
                <w:left w:val="none" w:sz="0" w:space="0" w:color="auto"/>
                <w:bottom w:val="none" w:sz="0" w:space="0" w:color="auto"/>
                <w:right w:val="none" w:sz="0" w:space="0" w:color="auto"/>
              </w:divBdr>
            </w:div>
          </w:divsChild>
        </w:div>
        <w:div w:id="768770023">
          <w:marLeft w:val="0"/>
          <w:marRight w:val="0"/>
          <w:marTop w:val="0"/>
          <w:marBottom w:val="0"/>
          <w:divBdr>
            <w:top w:val="none" w:sz="0" w:space="0" w:color="auto"/>
            <w:left w:val="none" w:sz="0" w:space="0" w:color="auto"/>
            <w:bottom w:val="none" w:sz="0" w:space="0" w:color="auto"/>
            <w:right w:val="none" w:sz="0" w:space="0" w:color="auto"/>
          </w:divBdr>
          <w:divsChild>
            <w:div w:id="1535456838">
              <w:marLeft w:val="0"/>
              <w:marRight w:val="0"/>
              <w:marTop w:val="0"/>
              <w:marBottom w:val="0"/>
              <w:divBdr>
                <w:top w:val="none" w:sz="0" w:space="0" w:color="auto"/>
                <w:left w:val="none" w:sz="0" w:space="0" w:color="auto"/>
                <w:bottom w:val="none" w:sz="0" w:space="0" w:color="auto"/>
                <w:right w:val="none" w:sz="0" w:space="0" w:color="auto"/>
              </w:divBdr>
            </w:div>
            <w:div w:id="558594698">
              <w:marLeft w:val="0"/>
              <w:marRight w:val="0"/>
              <w:marTop w:val="0"/>
              <w:marBottom w:val="0"/>
              <w:divBdr>
                <w:top w:val="none" w:sz="0" w:space="0" w:color="auto"/>
                <w:left w:val="none" w:sz="0" w:space="0" w:color="auto"/>
                <w:bottom w:val="none" w:sz="0" w:space="0" w:color="auto"/>
                <w:right w:val="none" w:sz="0" w:space="0" w:color="auto"/>
              </w:divBdr>
            </w:div>
          </w:divsChild>
        </w:div>
        <w:div w:id="56365577">
          <w:marLeft w:val="0"/>
          <w:marRight w:val="0"/>
          <w:marTop w:val="0"/>
          <w:marBottom w:val="0"/>
          <w:divBdr>
            <w:top w:val="none" w:sz="0" w:space="0" w:color="auto"/>
            <w:left w:val="none" w:sz="0" w:space="0" w:color="auto"/>
            <w:bottom w:val="none" w:sz="0" w:space="0" w:color="auto"/>
            <w:right w:val="none" w:sz="0" w:space="0" w:color="auto"/>
          </w:divBdr>
          <w:divsChild>
            <w:div w:id="1870751573">
              <w:marLeft w:val="0"/>
              <w:marRight w:val="0"/>
              <w:marTop w:val="0"/>
              <w:marBottom w:val="0"/>
              <w:divBdr>
                <w:top w:val="none" w:sz="0" w:space="0" w:color="auto"/>
                <w:left w:val="none" w:sz="0" w:space="0" w:color="auto"/>
                <w:bottom w:val="none" w:sz="0" w:space="0" w:color="auto"/>
                <w:right w:val="none" w:sz="0" w:space="0" w:color="auto"/>
              </w:divBdr>
            </w:div>
            <w:div w:id="1056854372">
              <w:marLeft w:val="0"/>
              <w:marRight w:val="0"/>
              <w:marTop w:val="0"/>
              <w:marBottom w:val="0"/>
              <w:divBdr>
                <w:top w:val="none" w:sz="0" w:space="0" w:color="auto"/>
                <w:left w:val="none" w:sz="0" w:space="0" w:color="auto"/>
                <w:bottom w:val="none" w:sz="0" w:space="0" w:color="auto"/>
                <w:right w:val="none" w:sz="0" w:space="0" w:color="auto"/>
              </w:divBdr>
            </w:div>
          </w:divsChild>
        </w:div>
        <w:div w:id="276258699">
          <w:marLeft w:val="0"/>
          <w:marRight w:val="0"/>
          <w:marTop w:val="0"/>
          <w:marBottom w:val="0"/>
          <w:divBdr>
            <w:top w:val="none" w:sz="0" w:space="0" w:color="auto"/>
            <w:left w:val="none" w:sz="0" w:space="0" w:color="auto"/>
            <w:bottom w:val="none" w:sz="0" w:space="0" w:color="auto"/>
            <w:right w:val="none" w:sz="0" w:space="0" w:color="auto"/>
          </w:divBdr>
          <w:divsChild>
            <w:div w:id="2011450071">
              <w:marLeft w:val="0"/>
              <w:marRight w:val="0"/>
              <w:marTop w:val="0"/>
              <w:marBottom w:val="0"/>
              <w:divBdr>
                <w:top w:val="none" w:sz="0" w:space="0" w:color="auto"/>
                <w:left w:val="none" w:sz="0" w:space="0" w:color="auto"/>
                <w:bottom w:val="none" w:sz="0" w:space="0" w:color="auto"/>
                <w:right w:val="none" w:sz="0" w:space="0" w:color="auto"/>
              </w:divBdr>
            </w:div>
            <w:div w:id="746077732">
              <w:marLeft w:val="0"/>
              <w:marRight w:val="0"/>
              <w:marTop w:val="0"/>
              <w:marBottom w:val="0"/>
              <w:divBdr>
                <w:top w:val="none" w:sz="0" w:space="0" w:color="auto"/>
                <w:left w:val="none" w:sz="0" w:space="0" w:color="auto"/>
                <w:bottom w:val="none" w:sz="0" w:space="0" w:color="auto"/>
                <w:right w:val="none" w:sz="0" w:space="0" w:color="auto"/>
              </w:divBdr>
            </w:div>
          </w:divsChild>
        </w:div>
        <w:div w:id="574317871">
          <w:marLeft w:val="0"/>
          <w:marRight w:val="0"/>
          <w:marTop w:val="0"/>
          <w:marBottom w:val="0"/>
          <w:divBdr>
            <w:top w:val="none" w:sz="0" w:space="0" w:color="auto"/>
            <w:left w:val="none" w:sz="0" w:space="0" w:color="auto"/>
            <w:bottom w:val="none" w:sz="0" w:space="0" w:color="auto"/>
            <w:right w:val="none" w:sz="0" w:space="0" w:color="auto"/>
          </w:divBdr>
          <w:divsChild>
            <w:div w:id="1904244956">
              <w:marLeft w:val="0"/>
              <w:marRight w:val="0"/>
              <w:marTop w:val="0"/>
              <w:marBottom w:val="0"/>
              <w:divBdr>
                <w:top w:val="none" w:sz="0" w:space="0" w:color="auto"/>
                <w:left w:val="none" w:sz="0" w:space="0" w:color="auto"/>
                <w:bottom w:val="none" w:sz="0" w:space="0" w:color="auto"/>
                <w:right w:val="none" w:sz="0" w:space="0" w:color="auto"/>
              </w:divBdr>
            </w:div>
            <w:div w:id="808478254">
              <w:marLeft w:val="0"/>
              <w:marRight w:val="0"/>
              <w:marTop w:val="0"/>
              <w:marBottom w:val="0"/>
              <w:divBdr>
                <w:top w:val="none" w:sz="0" w:space="0" w:color="auto"/>
                <w:left w:val="none" w:sz="0" w:space="0" w:color="auto"/>
                <w:bottom w:val="none" w:sz="0" w:space="0" w:color="auto"/>
                <w:right w:val="none" w:sz="0" w:space="0" w:color="auto"/>
              </w:divBdr>
            </w:div>
          </w:divsChild>
        </w:div>
        <w:div w:id="826434401">
          <w:marLeft w:val="0"/>
          <w:marRight w:val="0"/>
          <w:marTop w:val="0"/>
          <w:marBottom w:val="0"/>
          <w:divBdr>
            <w:top w:val="none" w:sz="0" w:space="0" w:color="auto"/>
            <w:left w:val="none" w:sz="0" w:space="0" w:color="auto"/>
            <w:bottom w:val="none" w:sz="0" w:space="0" w:color="auto"/>
            <w:right w:val="none" w:sz="0" w:space="0" w:color="auto"/>
          </w:divBdr>
          <w:divsChild>
            <w:div w:id="1726223493">
              <w:marLeft w:val="0"/>
              <w:marRight w:val="0"/>
              <w:marTop w:val="0"/>
              <w:marBottom w:val="0"/>
              <w:divBdr>
                <w:top w:val="none" w:sz="0" w:space="0" w:color="auto"/>
                <w:left w:val="none" w:sz="0" w:space="0" w:color="auto"/>
                <w:bottom w:val="none" w:sz="0" w:space="0" w:color="auto"/>
                <w:right w:val="none" w:sz="0" w:space="0" w:color="auto"/>
              </w:divBdr>
            </w:div>
            <w:div w:id="95212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44673">
      <w:bodyDiv w:val="1"/>
      <w:marLeft w:val="0"/>
      <w:marRight w:val="0"/>
      <w:marTop w:val="0"/>
      <w:marBottom w:val="0"/>
      <w:divBdr>
        <w:top w:val="none" w:sz="0" w:space="0" w:color="auto"/>
        <w:left w:val="none" w:sz="0" w:space="0" w:color="auto"/>
        <w:bottom w:val="none" w:sz="0" w:space="0" w:color="auto"/>
        <w:right w:val="none" w:sz="0" w:space="0" w:color="auto"/>
      </w:divBdr>
    </w:div>
    <w:div w:id="431970636">
      <w:bodyDiv w:val="1"/>
      <w:marLeft w:val="0"/>
      <w:marRight w:val="0"/>
      <w:marTop w:val="0"/>
      <w:marBottom w:val="0"/>
      <w:divBdr>
        <w:top w:val="none" w:sz="0" w:space="0" w:color="auto"/>
        <w:left w:val="none" w:sz="0" w:space="0" w:color="auto"/>
        <w:bottom w:val="none" w:sz="0" w:space="0" w:color="auto"/>
        <w:right w:val="none" w:sz="0" w:space="0" w:color="auto"/>
      </w:divBdr>
      <w:divsChild>
        <w:div w:id="598874845">
          <w:marLeft w:val="0"/>
          <w:marRight w:val="0"/>
          <w:marTop w:val="0"/>
          <w:marBottom w:val="0"/>
          <w:divBdr>
            <w:top w:val="none" w:sz="0" w:space="0" w:color="auto"/>
            <w:left w:val="none" w:sz="0" w:space="0" w:color="auto"/>
            <w:bottom w:val="none" w:sz="0" w:space="0" w:color="auto"/>
            <w:right w:val="none" w:sz="0" w:space="0" w:color="auto"/>
          </w:divBdr>
          <w:divsChild>
            <w:div w:id="10340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389913">
      <w:bodyDiv w:val="1"/>
      <w:marLeft w:val="0"/>
      <w:marRight w:val="0"/>
      <w:marTop w:val="0"/>
      <w:marBottom w:val="0"/>
      <w:divBdr>
        <w:top w:val="none" w:sz="0" w:space="0" w:color="auto"/>
        <w:left w:val="none" w:sz="0" w:space="0" w:color="auto"/>
        <w:bottom w:val="none" w:sz="0" w:space="0" w:color="auto"/>
        <w:right w:val="none" w:sz="0" w:space="0" w:color="auto"/>
      </w:divBdr>
    </w:div>
    <w:div w:id="462777525">
      <w:bodyDiv w:val="1"/>
      <w:marLeft w:val="0"/>
      <w:marRight w:val="0"/>
      <w:marTop w:val="0"/>
      <w:marBottom w:val="0"/>
      <w:divBdr>
        <w:top w:val="none" w:sz="0" w:space="0" w:color="auto"/>
        <w:left w:val="none" w:sz="0" w:space="0" w:color="auto"/>
        <w:bottom w:val="none" w:sz="0" w:space="0" w:color="auto"/>
        <w:right w:val="none" w:sz="0" w:space="0" w:color="auto"/>
      </w:divBdr>
    </w:div>
    <w:div w:id="504826243">
      <w:bodyDiv w:val="1"/>
      <w:marLeft w:val="0"/>
      <w:marRight w:val="0"/>
      <w:marTop w:val="0"/>
      <w:marBottom w:val="0"/>
      <w:divBdr>
        <w:top w:val="none" w:sz="0" w:space="0" w:color="auto"/>
        <w:left w:val="none" w:sz="0" w:space="0" w:color="auto"/>
        <w:bottom w:val="none" w:sz="0" w:space="0" w:color="auto"/>
        <w:right w:val="none" w:sz="0" w:space="0" w:color="auto"/>
      </w:divBdr>
    </w:div>
    <w:div w:id="508182122">
      <w:bodyDiv w:val="1"/>
      <w:marLeft w:val="0"/>
      <w:marRight w:val="0"/>
      <w:marTop w:val="0"/>
      <w:marBottom w:val="0"/>
      <w:divBdr>
        <w:top w:val="none" w:sz="0" w:space="0" w:color="auto"/>
        <w:left w:val="none" w:sz="0" w:space="0" w:color="auto"/>
        <w:bottom w:val="none" w:sz="0" w:space="0" w:color="auto"/>
        <w:right w:val="none" w:sz="0" w:space="0" w:color="auto"/>
      </w:divBdr>
      <w:divsChild>
        <w:div w:id="398014659">
          <w:marLeft w:val="0"/>
          <w:marRight w:val="0"/>
          <w:marTop w:val="0"/>
          <w:marBottom w:val="0"/>
          <w:divBdr>
            <w:top w:val="none" w:sz="0" w:space="0" w:color="auto"/>
            <w:left w:val="none" w:sz="0" w:space="0" w:color="auto"/>
            <w:bottom w:val="none" w:sz="0" w:space="0" w:color="auto"/>
            <w:right w:val="none" w:sz="0" w:space="0" w:color="auto"/>
          </w:divBdr>
          <w:divsChild>
            <w:div w:id="942030647">
              <w:marLeft w:val="0"/>
              <w:marRight w:val="0"/>
              <w:marTop w:val="0"/>
              <w:marBottom w:val="0"/>
              <w:divBdr>
                <w:top w:val="none" w:sz="0" w:space="0" w:color="auto"/>
                <w:left w:val="none" w:sz="0" w:space="0" w:color="auto"/>
                <w:bottom w:val="none" w:sz="0" w:space="0" w:color="auto"/>
                <w:right w:val="none" w:sz="0" w:space="0" w:color="auto"/>
              </w:divBdr>
            </w:div>
            <w:div w:id="74988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90209">
      <w:bodyDiv w:val="1"/>
      <w:marLeft w:val="0"/>
      <w:marRight w:val="0"/>
      <w:marTop w:val="0"/>
      <w:marBottom w:val="0"/>
      <w:divBdr>
        <w:top w:val="none" w:sz="0" w:space="0" w:color="auto"/>
        <w:left w:val="none" w:sz="0" w:space="0" w:color="auto"/>
        <w:bottom w:val="none" w:sz="0" w:space="0" w:color="auto"/>
        <w:right w:val="none" w:sz="0" w:space="0" w:color="auto"/>
      </w:divBdr>
      <w:divsChild>
        <w:div w:id="1706910604">
          <w:marLeft w:val="0"/>
          <w:marRight w:val="0"/>
          <w:marTop w:val="0"/>
          <w:marBottom w:val="0"/>
          <w:divBdr>
            <w:top w:val="none" w:sz="0" w:space="0" w:color="auto"/>
            <w:left w:val="none" w:sz="0" w:space="0" w:color="auto"/>
            <w:bottom w:val="none" w:sz="0" w:space="0" w:color="auto"/>
            <w:right w:val="none" w:sz="0" w:space="0" w:color="auto"/>
          </w:divBdr>
          <w:divsChild>
            <w:div w:id="180435499">
              <w:marLeft w:val="0"/>
              <w:marRight w:val="0"/>
              <w:marTop w:val="0"/>
              <w:marBottom w:val="0"/>
              <w:divBdr>
                <w:top w:val="none" w:sz="0" w:space="0" w:color="auto"/>
                <w:left w:val="none" w:sz="0" w:space="0" w:color="auto"/>
                <w:bottom w:val="none" w:sz="0" w:space="0" w:color="auto"/>
                <w:right w:val="none" w:sz="0" w:space="0" w:color="auto"/>
              </w:divBdr>
            </w:div>
            <w:div w:id="31722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83026">
      <w:bodyDiv w:val="1"/>
      <w:marLeft w:val="0"/>
      <w:marRight w:val="0"/>
      <w:marTop w:val="0"/>
      <w:marBottom w:val="0"/>
      <w:divBdr>
        <w:top w:val="none" w:sz="0" w:space="0" w:color="auto"/>
        <w:left w:val="none" w:sz="0" w:space="0" w:color="auto"/>
        <w:bottom w:val="none" w:sz="0" w:space="0" w:color="auto"/>
        <w:right w:val="none" w:sz="0" w:space="0" w:color="auto"/>
      </w:divBdr>
      <w:divsChild>
        <w:div w:id="496923313">
          <w:marLeft w:val="0"/>
          <w:marRight w:val="0"/>
          <w:marTop w:val="0"/>
          <w:marBottom w:val="0"/>
          <w:divBdr>
            <w:top w:val="none" w:sz="0" w:space="0" w:color="auto"/>
            <w:left w:val="none" w:sz="0" w:space="0" w:color="auto"/>
            <w:bottom w:val="none" w:sz="0" w:space="0" w:color="auto"/>
            <w:right w:val="none" w:sz="0" w:space="0" w:color="auto"/>
          </w:divBdr>
          <w:divsChild>
            <w:div w:id="560556908">
              <w:marLeft w:val="0"/>
              <w:marRight w:val="0"/>
              <w:marTop w:val="0"/>
              <w:marBottom w:val="0"/>
              <w:divBdr>
                <w:top w:val="none" w:sz="0" w:space="0" w:color="auto"/>
                <w:left w:val="none" w:sz="0" w:space="0" w:color="auto"/>
                <w:bottom w:val="none" w:sz="0" w:space="0" w:color="auto"/>
                <w:right w:val="none" w:sz="0" w:space="0" w:color="auto"/>
              </w:divBdr>
            </w:div>
            <w:div w:id="85288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558440">
      <w:bodyDiv w:val="1"/>
      <w:marLeft w:val="0"/>
      <w:marRight w:val="0"/>
      <w:marTop w:val="0"/>
      <w:marBottom w:val="0"/>
      <w:divBdr>
        <w:top w:val="none" w:sz="0" w:space="0" w:color="auto"/>
        <w:left w:val="none" w:sz="0" w:space="0" w:color="auto"/>
        <w:bottom w:val="none" w:sz="0" w:space="0" w:color="auto"/>
        <w:right w:val="none" w:sz="0" w:space="0" w:color="auto"/>
      </w:divBdr>
    </w:div>
    <w:div w:id="712316757">
      <w:bodyDiv w:val="1"/>
      <w:marLeft w:val="0"/>
      <w:marRight w:val="0"/>
      <w:marTop w:val="0"/>
      <w:marBottom w:val="0"/>
      <w:divBdr>
        <w:top w:val="none" w:sz="0" w:space="0" w:color="auto"/>
        <w:left w:val="none" w:sz="0" w:space="0" w:color="auto"/>
        <w:bottom w:val="none" w:sz="0" w:space="0" w:color="auto"/>
        <w:right w:val="none" w:sz="0" w:space="0" w:color="auto"/>
      </w:divBdr>
      <w:divsChild>
        <w:div w:id="139617505">
          <w:marLeft w:val="0"/>
          <w:marRight w:val="0"/>
          <w:marTop w:val="0"/>
          <w:marBottom w:val="0"/>
          <w:divBdr>
            <w:top w:val="none" w:sz="0" w:space="0" w:color="auto"/>
            <w:left w:val="none" w:sz="0" w:space="0" w:color="auto"/>
            <w:bottom w:val="none" w:sz="0" w:space="0" w:color="auto"/>
            <w:right w:val="none" w:sz="0" w:space="0" w:color="auto"/>
          </w:divBdr>
          <w:divsChild>
            <w:div w:id="1303578207">
              <w:marLeft w:val="0"/>
              <w:marRight w:val="0"/>
              <w:marTop w:val="0"/>
              <w:marBottom w:val="0"/>
              <w:divBdr>
                <w:top w:val="none" w:sz="0" w:space="0" w:color="auto"/>
                <w:left w:val="none" w:sz="0" w:space="0" w:color="auto"/>
                <w:bottom w:val="none" w:sz="0" w:space="0" w:color="auto"/>
                <w:right w:val="none" w:sz="0" w:space="0" w:color="auto"/>
              </w:divBdr>
            </w:div>
            <w:div w:id="20634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6807">
      <w:bodyDiv w:val="1"/>
      <w:marLeft w:val="0"/>
      <w:marRight w:val="0"/>
      <w:marTop w:val="0"/>
      <w:marBottom w:val="0"/>
      <w:divBdr>
        <w:top w:val="none" w:sz="0" w:space="0" w:color="auto"/>
        <w:left w:val="none" w:sz="0" w:space="0" w:color="auto"/>
        <w:bottom w:val="none" w:sz="0" w:space="0" w:color="auto"/>
        <w:right w:val="none" w:sz="0" w:space="0" w:color="auto"/>
      </w:divBdr>
      <w:divsChild>
        <w:div w:id="1790971896">
          <w:marLeft w:val="0"/>
          <w:marRight w:val="0"/>
          <w:marTop w:val="0"/>
          <w:marBottom w:val="0"/>
          <w:divBdr>
            <w:top w:val="none" w:sz="0" w:space="0" w:color="auto"/>
            <w:left w:val="none" w:sz="0" w:space="0" w:color="auto"/>
            <w:bottom w:val="none" w:sz="0" w:space="0" w:color="auto"/>
            <w:right w:val="none" w:sz="0" w:space="0" w:color="auto"/>
          </w:divBdr>
          <w:divsChild>
            <w:div w:id="271129642">
              <w:marLeft w:val="0"/>
              <w:marRight w:val="0"/>
              <w:marTop w:val="0"/>
              <w:marBottom w:val="0"/>
              <w:divBdr>
                <w:top w:val="none" w:sz="0" w:space="0" w:color="auto"/>
                <w:left w:val="none" w:sz="0" w:space="0" w:color="auto"/>
                <w:bottom w:val="none" w:sz="0" w:space="0" w:color="auto"/>
                <w:right w:val="none" w:sz="0" w:space="0" w:color="auto"/>
              </w:divBdr>
            </w:div>
            <w:div w:id="208571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278822">
      <w:bodyDiv w:val="1"/>
      <w:marLeft w:val="0"/>
      <w:marRight w:val="0"/>
      <w:marTop w:val="0"/>
      <w:marBottom w:val="0"/>
      <w:divBdr>
        <w:top w:val="none" w:sz="0" w:space="0" w:color="auto"/>
        <w:left w:val="none" w:sz="0" w:space="0" w:color="auto"/>
        <w:bottom w:val="none" w:sz="0" w:space="0" w:color="auto"/>
        <w:right w:val="none" w:sz="0" w:space="0" w:color="auto"/>
      </w:divBdr>
      <w:divsChild>
        <w:div w:id="1828354972">
          <w:marLeft w:val="0"/>
          <w:marRight w:val="0"/>
          <w:marTop w:val="0"/>
          <w:marBottom w:val="0"/>
          <w:divBdr>
            <w:top w:val="none" w:sz="0" w:space="0" w:color="auto"/>
            <w:left w:val="none" w:sz="0" w:space="0" w:color="auto"/>
            <w:bottom w:val="none" w:sz="0" w:space="0" w:color="auto"/>
            <w:right w:val="none" w:sz="0" w:space="0" w:color="auto"/>
          </w:divBdr>
          <w:divsChild>
            <w:div w:id="1503155954">
              <w:marLeft w:val="0"/>
              <w:marRight w:val="0"/>
              <w:marTop w:val="0"/>
              <w:marBottom w:val="0"/>
              <w:divBdr>
                <w:top w:val="none" w:sz="0" w:space="0" w:color="auto"/>
                <w:left w:val="none" w:sz="0" w:space="0" w:color="auto"/>
                <w:bottom w:val="none" w:sz="0" w:space="0" w:color="auto"/>
                <w:right w:val="none" w:sz="0" w:space="0" w:color="auto"/>
              </w:divBdr>
            </w:div>
            <w:div w:id="82643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22163">
      <w:bodyDiv w:val="1"/>
      <w:marLeft w:val="0"/>
      <w:marRight w:val="0"/>
      <w:marTop w:val="0"/>
      <w:marBottom w:val="0"/>
      <w:divBdr>
        <w:top w:val="none" w:sz="0" w:space="0" w:color="auto"/>
        <w:left w:val="none" w:sz="0" w:space="0" w:color="auto"/>
        <w:bottom w:val="none" w:sz="0" w:space="0" w:color="auto"/>
        <w:right w:val="none" w:sz="0" w:space="0" w:color="auto"/>
      </w:divBdr>
      <w:divsChild>
        <w:div w:id="1970092471">
          <w:marLeft w:val="0"/>
          <w:marRight w:val="0"/>
          <w:marTop w:val="0"/>
          <w:marBottom w:val="0"/>
          <w:divBdr>
            <w:top w:val="none" w:sz="0" w:space="0" w:color="auto"/>
            <w:left w:val="none" w:sz="0" w:space="0" w:color="auto"/>
            <w:bottom w:val="none" w:sz="0" w:space="0" w:color="auto"/>
            <w:right w:val="none" w:sz="0" w:space="0" w:color="auto"/>
          </w:divBdr>
          <w:divsChild>
            <w:div w:id="931474352">
              <w:marLeft w:val="0"/>
              <w:marRight w:val="0"/>
              <w:marTop w:val="0"/>
              <w:marBottom w:val="0"/>
              <w:divBdr>
                <w:top w:val="none" w:sz="0" w:space="0" w:color="auto"/>
                <w:left w:val="none" w:sz="0" w:space="0" w:color="auto"/>
                <w:bottom w:val="none" w:sz="0" w:space="0" w:color="auto"/>
                <w:right w:val="none" w:sz="0" w:space="0" w:color="auto"/>
              </w:divBdr>
            </w:div>
            <w:div w:id="246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046861">
      <w:bodyDiv w:val="1"/>
      <w:marLeft w:val="0"/>
      <w:marRight w:val="0"/>
      <w:marTop w:val="0"/>
      <w:marBottom w:val="0"/>
      <w:divBdr>
        <w:top w:val="none" w:sz="0" w:space="0" w:color="auto"/>
        <w:left w:val="none" w:sz="0" w:space="0" w:color="auto"/>
        <w:bottom w:val="none" w:sz="0" w:space="0" w:color="auto"/>
        <w:right w:val="none" w:sz="0" w:space="0" w:color="auto"/>
      </w:divBdr>
      <w:divsChild>
        <w:div w:id="84545044">
          <w:marLeft w:val="0"/>
          <w:marRight w:val="0"/>
          <w:marTop w:val="0"/>
          <w:marBottom w:val="0"/>
          <w:divBdr>
            <w:top w:val="none" w:sz="0" w:space="0" w:color="auto"/>
            <w:left w:val="none" w:sz="0" w:space="0" w:color="auto"/>
            <w:bottom w:val="none" w:sz="0" w:space="0" w:color="auto"/>
            <w:right w:val="none" w:sz="0" w:space="0" w:color="auto"/>
          </w:divBdr>
          <w:divsChild>
            <w:div w:id="545264568">
              <w:marLeft w:val="0"/>
              <w:marRight w:val="0"/>
              <w:marTop w:val="0"/>
              <w:marBottom w:val="0"/>
              <w:divBdr>
                <w:top w:val="none" w:sz="0" w:space="0" w:color="auto"/>
                <w:left w:val="none" w:sz="0" w:space="0" w:color="auto"/>
                <w:bottom w:val="none" w:sz="0" w:space="0" w:color="auto"/>
                <w:right w:val="none" w:sz="0" w:space="0" w:color="auto"/>
              </w:divBdr>
            </w:div>
            <w:div w:id="21277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98570">
      <w:bodyDiv w:val="1"/>
      <w:marLeft w:val="0"/>
      <w:marRight w:val="0"/>
      <w:marTop w:val="0"/>
      <w:marBottom w:val="0"/>
      <w:divBdr>
        <w:top w:val="none" w:sz="0" w:space="0" w:color="auto"/>
        <w:left w:val="none" w:sz="0" w:space="0" w:color="auto"/>
        <w:bottom w:val="none" w:sz="0" w:space="0" w:color="auto"/>
        <w:right w:val="none" w:sz="0" w:space="0" w:color="auto"/>
      </w:divBdr>
      <w:divsChild>
        <w:div w:id="2083216959">
          <w:marLeft w:val="0"/>
          <w:marRight w:val="0"/>
          <w:marTop w:val="0"/>
          <w:marBottom w:val="0"/>
          <w:divBdr>
            <w:top w:val="none" w:sz="0" w:space="0" w:color="auto"/>
            <w:left w:val="none" w:sz="0" w:space="0" w:color="auto"/>
            <w:bottom w:val="none" w:sz="0" w:space="0" w:color="auto"/>
            <w:right w:val="none" w:sz="0" w:space="0" w:color="auto"/>
          </w:divBdr>
          <w:divsChild>
            <w:div w:id="610280046">
              <w:marLeft w:val="0"/>
              <w:marRight w:val="0"/>
              <w:marTop w:val="0"/>
              <w:marBottom w:val="0"/>
              <w:divBdr>
                <w:top w:val="none" w:sz="0" w:space="0" w:color="auto"/>
                <w:left w:val="none" w:sz="0" w:space="0" w:color="auto"/>
                <w:bottom w:val="none" w:sz="0" w:space="0" w:color="auto"/>
                <w:right w:val="none" w:sz="0" w:space="0" w:color="auto"/>
              </w:divBdr>
            </w:div>
            <w:div w:id="157196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696871">
      <w:bodyDiv w:val="1"/>
      <w:marLeft w:val="0"/>
      <w:marRight w:val="0"/>
      <w:marTop w:val="0"/>
      <w:marBottom w:val="0"/>
      <w:divBdr>
        <w:top w:val="none" w:sz="0" w:space="0" w:color="auto"/>
        <w:left w:val="none" w:sz="0" w:space="0" w:color="auto"/>
        <w:bottom w:val="none" w:sz="0" w:space="0" w:color="auto"/>
        <w:right w:val="none" w:sz="0" w:space="0" w:color="auto"/>
      </w:divBdr>
      <w:divsChild>
        <w:div w:id="697052428">
          <w:marLeft w:val="0"/>
          <w:marRight w:val="0"/>
          <w:marTop w:val="0"/>
          <w:marBottom w:val="0"/>
          <w:divBdr>
            <w:top w:val="none" w:sz="0" w:space="0" w:color="auto"/>
            <w:left w:val="none" w:sz="0" w:space="0" w:color="auto"/>
            <w:bottom w:val="none" w:sz="0" w:space="0" w:color="auto"/>
            <w:right w:val="none" w:sz="0" w:space="0" w:color="auto"/>
          </w:divBdr>
          <w:divsChild>
            <w:div w:id="1788697338">
              <w:marLeft w:val="0"/>
              <w:marRight w:val="0"/>
              <w:marTop w:val="0"/>
              <w:marBottom w:val="0"/>
              <w:divBdr>
                <w:top w:val="none" w:sz="0" w:space="0" w:color="auto"/>
                <w:left w:val="none" w:sz="0" w:space="0" w:color="auto"/>
                <w:bottom w:val="none" w:sz="0" w:space="0" w:color="auto"/>
                <w:right w:val="none" w:sz="0" w:space="0" w:color="auto"/>
              </w:divBdr>
            </w:div>
            <w:div w:id="142561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036216">
      <w:bodyDiv w:val="1"/>
      <w:marLeft w:val="0"/>
      <w:marRight w:val="0"/>
      <w:marTop w:val="0"/>
      <w:marBottom w:val="0"/>
      <w:divBdr>
        <w:top w:val="none" w:sz="0" w:space="0" w:color="auto"/>
        <w:left w:val="none" w:sz="0" w:space="0" w:color="auto"/>
        <w:bottom w:val="none" w:sz="0" w:space="0" w:color="auto"/>
        <w:right w:val="none" w:sz="0" w:space="0" w:color="auto"/>
      </w:divBdr>
      <w:divsChild>
        <w:div w:id="1142506222">
          <w:marLeft w:val="0"/>
          <w:marRight w:val="0"/>
          <w:marTop w:val="0"/>
          <w:marBottom w:val="0"/>
          <w:divBdr>
            <w:top w:val="none" w:sz="0" w:space="0" w:color="auto"/>
            <w:left w:val="none" w:sz="0" w:space="0" w:color="auto"/>
            <w:bottom w:val="none" w:sz="0" w:space="0" w:color="auto"/>
            <w:right w:val="none" w:sz="0" w:space="0" w:color="auto"/>
          </w:divBdr>
          <w:divsChild>
            <w:div w:id="1816949113">
              <w:marLeft w:val="0"/>
              <w:marRight w:val="0"/>
              <w:marTop w:val="0"/>
              <w:marBottom w:val="0"/>
              <w:divBdr>
                <w:top w:val="none" w:sz="0" w:space="0" w:color="auto"/>
                <w:left w:val="none" w:sz="0" w:space="0" w:color="auto"/>
                <w:bottom w:val="none" w:sz="0" w:space="0" w:color="auto"/>
                <w:right w:val="none" w:sz="0" w:space="0" w:color="auto"/>
              </w:divBdr>
            </w:div>
            <w:div w:id="131249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767619">
      <w:bodyDiv w:val="1"/>
      <w:marLeft w:val="0"/>
      <w:marRight w:val="0"/>
      <w:marTop w:val="0"/>
      <w:marBottom w:val="0"/>
      <w:divBdr>
        <w:top w:val="none" w:sz="0" w:space="0" w:color="auto"/>
        <w:left w:val="none" w:sz="0" w:space="0" w:color="auto"/>
        <w:bottom w:val="none" w:sz="0" w:space="0" w:color="auto"/>
        <w:right w:val="none" w:sz="0" w:space="0" w:color="auto"/>
      </w:divBdr>
      <w:divsChild>
        <w:div w:id="1176455919">
          <w:marLeft w:val="0"/>
          <w:marRight w:val="0"/>
          <w:marTop w:val="0"/>
          <w:marBottom w:val="0"/>
          <w:divBdr>
            <w:top w:val="none" w:sz="0" w:space="0" w:color="auto"/>
            <w:left w:val="none" w:sz="0" w:space="0" w:color="auto"/>
            <w:bottom w:val="none" w:sz="0" w:space="0" w:color="auto"/>
            <w:right w:val="none" w:sz="0" w:space="0" w:color="auto"/>
          </w:divBdr>
          <w:divsChild>
            <w:div w:id="806631679">
              <w:marLeft w:val="0"/>
              <w:marRight w:val="0"/>
              <w:marTop w:val="0"/>
              <w:marBottom w:val="0"/>
              <w:divBdr>
                <w:top w:val="none" w:sz="0" w:space="0" w:color="auto"/>
                <w:left w:val="none" w:sz="0" w:space="0" w:color="auto"/>
                <w:bottom w:val="none" w:sz="0" w:space="0" w:color="auto"/>
                <w:right w:val="none" w:sz="0" w:space="0" w:color="auto"/>
              </w:divBdr>
            </w:div>
            <w:div w:id="3460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353752">
      <w:bodyDiv w:val="1"/>
      <w:marLeft w:val="0"/>
      <w:marRight w:val="0"/>
      <w:marTop w:val="0"/>
      <w:marBottom w:val="0"/>
      <w:divBdr>
        <w:top w:val="none" w:sz="0" w:space="0" w:color="auto"/>
        <w:left w:val="none" w:sz="0" w:space="0" w:color="auto"/>
        <w:bottom w:val="none" w:sz="0" w:space="0" w:color="auto"/>
        <w:right w:val="none" w:sz="0" w:space="0" w:color="auto"/>
      </w:divBdr>
    </w:div>
    <w:div w:id="1238710476">
      <w:bodyDiv w:val="1"/>
      <w:marLeft w:val="0"/>
      <w:marRight w:val="0"/>
      <w:marTop w:val="0"/>
      <w:marBottom w:val="0"/>
      <w:divBdr>
        <w:top w:val="none" w:sz="0" w:space="0" w:color="auto"/>
        <w:left w:val="none" w:sz="0" w:space="0" w:color="auto"/>
        <w:bottom w:val="none" w:sz="0" w:space="0" w:color="auto"/>
        <w:right w:val="none" w:sz="0" w:space="0" w:color="auto"/>
      </w:divBdr>
    </w:div>
    <w:div w:id="1264845174">
      <w:bodyDiv w:val="1"/>
      <w:marLeft w:val="0"/>
      <w:marRight w:val="0"/>
      <w:marTop w:val="0"/>
      <w:marBottom w:val="0"/>
      <w:divBdr>
        <w:top w:val="none" w:sz="0" w:space="0" w:color="auto"/>
        <w:left w:val="none" w:sz="0" w:space="0" w:color="auto"/>
        <w:bottom w:val="none" w:sz="0" w:space="0" w:color="auto"/>
        <w:right w:val="none" w:sz="0" w:space="0" w:color="auto"/>
      </w:divBdr>
    </w:div>
    <w:div w:id="1288585972">
      <w:bodyDiv w:val="1"/>
      <w:marLeft w:val="0"/>
      <w:marRight w:val="0"/>
      <w:marTop w:val="0"/>
      <w:marBottom w:val="0"/>
      <w:divBdr>
        <w:top w:val="none" w:sz="0" w:space="0" w:color="auto"/>
        <w:left w:val="none" w:sz="0" w:space="0" w:color="auto"/>
        <w:bottom w:val="none" w:sz="0" w:space="0" w:color="auto"/>
        <w:right w:val="none" w:sz="0" w:space="0" w:color="auto"/>
      </w:divBdr>
      <w:divsChild>
        <w:div w:id="219170910">
          <w:marLeft w:val="0"/>
          <w:marRight w:val="0"/>
          <w:marTop w:val="0"/>
          <w:marBottom w:val="0"/>
          <w:divBdr>
            <w:top w:val="none" w:sz="0" w:space="0" w:color="auto"/>
            <w:left w:val="none" w:sz="0" w:space="0" w:color="auto"/>
            <w:bottom w:val="none" w:sz="0" w:space="0" w:color="auto"/>
            <w:right w:val="none" w:sz="0" w:space="0" w:color="auto"/>
          </w:divBdr>
          <w:divsChild>
            <w:div w:id="1194417851">
              <w:marLeft w:val="0"/>
              <w:marRight w:val="0"/>
              <w:marTop w:val="0"/>
              <w:marBottom w:val="0"/>
              <w:divBdr>
                <w:top w:val="none" w:sz="0" w:space="0" w:color="auto"/>
                <w:left w:val="none" w:sz="0" w:space="0" w:color="auto"/>
                <w:bottom w:val="none" w:sz="0" w:space="0" w:color="auto"/>
                <w:right w:val="none" w:sz="0" w:space="0" w:color="auto"/>
              </w:divBdr>
            </w:div>
            <w:div w:id="136953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54941">
      <w:bodyDiv w:val="1"/>
      <w:marLeft w:val="0"/>
      <w:marRight w:val="0"/>
      <w:marTop w:val="0"/>
      <w:marBottom w:val="0"/>
      <w:divBdr>
        <w:top w:val="none" w:sz="0" w:space="0" w:color="auto"/>
        <w:left w:val="none" w:sz="0" w:space="0" w:color="auto"/>
        <w:bottom w:val="none" w:sz="0" w:space="0" w:color="auto"/>
        <w:right w:val="none" w:sz="0" w:space="0" w:color="auto"/>
      </w:divBdr>
    </w:div>
    <w:div w:id="1319571601">
      <w:bodyDiv w:val="1"/>
      <w:marLeft w:val="0"/>
      <w:marRight w:val="0"/>
      <w:marTop w:val="0"/>
      <w:marBottom w:val="0"/>
      <w:divBdr>
        <w:top w:val="none" w:sz="0" w:space="0" w:color="auto"/>
        <w:left w:val="none" w:sz="0" w:space="0" w:color="auto"/>
        <w:bottom w:val="none" w:sz="0" w:space="0" w:color="auto"/>
        <w:right w:val="none" w:sz="0" w:space="0" w:color="auto"/>
      </w:divBdr>
      <w:divsChild>
        <w:div w:id="1555388691">
          <w:marLeft w:val="0"/>
          <w:marRight w:val="0"/>
          <w:marTop w:val="0"/>
          <w:marBottom w:val="0"/>
          <w:divBdr>
            <w:top w:val="none" w:sz="0" w:space="0" w:color="auto"/>
            <w:left w:val="none" w:sz="0" w:space="0" w:color="auto"/>
            <w:bottom w:val="none" w:sz="0" w:space="0" w:color="auto"/>
            <w:right w:val="none" w:sz="0" w:space="0" w:color="auto"/>
          </w:divBdr>
          <w:divsChild>
            <w:div w:id="1108548323">
              <w:marLeft w:val="0"/>
              <w:marRight w:val="0"/>
              <w:marTop w:val="0"/>
              <w:marBottom w:val="0"/>
              <w:divBdr>
                <w:top w:val="none" w:sz="0" w:space="0" w:color="auto"/>
                <w:left w:val="none" w:sz="0" w:space="0" w:color="auto"/>
                <w:bottom w:val="none" w:sz="0" w:space="0" w:color="auto"/>
                <w:right w:val="none" w:sz="0" w:space="0" w:color="auto"/>
              </w:divBdr>
            </w:div>
            <w:div w:id="203360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29858">
      <w:bodyDiv w:val="1"/>
      <w:marLeft w:val="0"/>
      <w:marRight w:val="0"/>
      <w:marTop w:val="0"/>
      <w:marBottom w:val="0"/>
      <w:divBdr>
        <w:top w:val="none" w:sz="0" w:space="0" w:color="auto"/>
        <w:left w:val="none" w:sz="0" w:space="0" w:color="auto"/>
        <w:bottom w:val="none" w:sz="0" w:space="0" w:color="auto"/>
        <w:right w:val="none" w:sz="0" w:space="0" w:color="auto"/>
      </w:divBdr>
    </w:div>
    <w:div w:id="1330644321">
      <w:bodyDiv w:val="1"/>
      <w:marLeft w:val="0"/>
      <w:marRight w:val="0"/>
      <w:marTop w:val="0"/>
      <w:marBottom w:val="0"/>
      <w:divBdr>
        <w:top w:val="none" w:sz="0" w:space="0" w:color="auto"/>
        <w:left w:val="none" w:sz="0" w:space="0" w:color="auto"/>
        <w:bottom w:val="none" w:sz="0" w:space="0" w:color="auto"/>
        <w:right w:val="none" w:sz="0" w:space="0" w:color="auto"/>
      </w:divBdr>
      <w:divsChild>
        <w:div w:id="1444229162">
          <w:marLeft w:val="0"/>
          <w:marRight w:val="0"/>
          <w:marTop w:val="0"/>
          <w:marBottom w:val="0"/>
          <w:divBdr>
            <w:top w:val="none" w:sz="0" w:space="0" w:color="auto"/>
            <w:left w:val="none" w:sz="0" w:space="0" w:color="auto"/>
            <w:bottom w:val="none" w:sz="0" w:space="0" w:color="auto"/>
            <w:right w:val="none" w:sz="0" w:space="0" w:color="auto"/>
          </w:divBdr>
          <w:divsChild>
            <w:div w:id="722294593">
              <w:marLeft w:val="0"/>
              <w:marRight w:val="0"/>
              <w:marTop w:val="0"/>
              <w:marBottom w:val="0"/>
              <w:divBdr>
                <w:top w:val="none" w:sz="0" w:space="0" w:color="auto"/>
                <w:left w:val="none" w:sz="0" w:space="0" w:color="auto"/>
                <w:bottom w:val="none" w:sz="0" w:space="0" w:color="auto"/>
                <w:right w:val="none" w:sz="0" w:space="0" w:color="auto"/>
              </w:divBdr>
            </w:div>
            <w:div w:id="174039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5684">
      <w:bodyDiv w:val="1"/>
      <w:marLeft w:val="0"/>
      <w:marRight w:val="0"/>
      <w:marTop w:val="0"/>
      <w:marBottom w:val="0"/>
      <w:divBdr>
        <w:top w:val="none" w:sz="0" w:space="0" w:color="auto"/>
        <w:left w:val="none" w:sz="0" w:space="0" w:color="auto"/>
        <w:bottom w:val="none" w:sz="0" w:space="0" w:color="auto"/>
        <w:right w:val="none" w:sz="0" w:space="0" w:color="auto"/>
      </w:divBdr>
    </w:div>
    <w:div w:id="1346126733">
      <w:bodyDiv w:val="1"/>
      <w:marLeft w:val="0"/>
      <w:marRight w:val="0"/>
      <w:marTop w:val="0"/>
      <w:marBottom w:val="0"/>
      <w:divBdr>
        <w:top w:val="none" w:sz="0" w:space="0" w:color="auto"/>
        <w:left w:val="none" w:sz="0" w:space="0" w:color="auto"/>
        <w:bottom w:val="none" w:sz="0" w:space="0" w:color="auto"/>
        <w:right w:val="none" w:sz="0" w:space="0" w:color="auto"/>
      </w:divBdr>
      <w:divsChild>
        <w:div w:id="1718239625">
          <w:marLeft w:val="0"/>
          <w:marRight w:val="0"/>
          <w:marTop w:val="0"/>
          <w:marBottom w:val="0"/>
          <w:divBdr>
            <w:top w:val="none" w:sz="0" w:space="0" w:color="auto"/>
            <w:left w:val="none" w:sz="0" w:space="0" w:color="auto"/>
            <w:bottom w:val="none" w:sz="0" w:space="0" w:color="auto"/>
            <w:right w:val="none" w:sz="0" w:space="0" w:color="auto"/>
          </w:divBdr>
          <w:divsChild>
            <w:div w:id="1983458085">
              <w:marLeft w:val="0"/>
              <w:marRight w:val="0"/>
              <w:marTop w:val="0"/>
              <w:marBottom w:val="0"/>
              <w:divBdr>
                <w:top w:val="none" w:sz="0" w:space="0" w:color="auto"/>
                <w:left w:val="none" w:sz="0" w:space="0" w:color="auto"/>
                <w:bottom w:val="none" w:sz="0" w:space="0" w:color="auto"/>
                <w:right w:val="none" w:sz="0" w:space="0" w:color="auto"/>
              </w:divBdr>
            </w:div>
            <w:div w:id="128476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99395">
      <w:bodyDiv w:val="1"/>
      <w:marLeft w:val="0"/>
      <w:marRight w:val="0"/>
      <w:marTop w:val="0"/>
      <w:marBottom w:val="0"/>
      <w:divBdr>
        <w:top w:val="none" w:sz="0" w:space="0" w:color="auto"/>
        <w:left w:val="none" w:sz="0" w:space="0" w:color="auto"/>
        <w:bottom w:val="none" w:sz="0" w:space="0" w:color="auto"/>
        <w:right w:val="none" w:sz="0" w:space="0" w:color="auto"/>
      </w:divBdr>
      <w:divsChild>
        <w:div w:id="1579168167">
          <w:marLeft w:val="0"/>
          <w:marRight w:val="0"/>
          <w:marTop w:val="0"/>
          <w:marBottom w:val="150"/>
          <w:divBdr>
            <w:top w:val="none" w:sz="0" w:space="0" w:color="auto"/>
            <w:left w:val="none" w:sz="0" w:space="0" w:color="auto"/>
            <w:bottom w:val="none" w:sz="0" w:space="0" w:color="auto"/>
            <w:right w:val="none" w:sz="0" w:space="0" w:color="auto"/>
          </w:divBdr>
          <w:divsChild>
            <w:div w:id="1096973316">
              <w:marLeft w:val="0"/>
              <w:marRight w:val="0"/>
              <w:marTop w:val="0"/>
              <w:marBottom w:val="0"/>
              <w:divBdr>
                <w:top w:val="none" w:sz="0" w:space="0" w:color="auto"/>
                <w:left w:val="none" w:sz="0" w:space="0" w:color="auto"/>
                <w:bottom w:val="none" w:sz="0" w:space="0" w:color="auto"/>
                <w:right w:val="none" w:sz="0" w:space="0" w:color="auto"/>
              </w:divBdr>
              <w:divsChild>
                <w:div w:id="762724990">
                  <w:marLeft w:val="0"/>
                  <w:marRight w:val="0"/>
                  <w:marTop w:val="0"/>
                  <w:marBottom w:val="0"/>
                  <w:divBdr>
                    <w:top w:val="none" w:sz="0" w:space="0" w:color="auto"/>
                    <w:left w:val="none" w:sz="0" w:space="0" w:color="auto"/>
                    <w:bottom w:val="none" w:sz="0" w:space="0" w:color="auto"/>
                    <w:right w:val="none" w:sz="0" w:space="0" w:color="auto"/>
                  </w:divBdr>
                </w:div>
                <w:div w:id="10688916">
                  <w:marLeft w:val="75"/>
                  <w:marRight w:val="0"/>
                  <w:marTop w:val="0"/>
                  <w:marBottom w:val="0"/>
                  <w:divBdr>
                    <w:top w:val="none" w:sz="0" w:space="0" w:color="auto"/>
                    <w:left w:val="none" w:sz="0" w:space="0" w:color="auto"/>
                    <w:bottom w:val="none" w:sz="0" w:space="0" w:color="auto"/>
                    <w:right w:val="none" w:sz="0" w:space="0" w:color="auto"/>
                  </w:divBdr>
                </w:div>
              </w:divsChild>
            </w:div>
            <w:div w:id="379550622">
              <w:marLeft w:val="0"/>
              <w:marRight w:val="0"/>
              <w:marTop w:val="0"/>
              <w:marBottom w:val="0"/>
              <w:divBdr>
                <w:top w:val="none" w:sz="0" w:space="0" w:color="auto"/>
                <w:left w:val="none" w:sz="0" w:space="0" w:color="auto"/>
                <w:bottom w:val="none" w:sz="0" w:space="0" w:color="auto"/>
                <w:right w:val="none" w:sz="0" w:space="0" w:color="auto"/>
              </w:divBdr>
              <w:divsChild>
                <w:div w:id="1170024448">
                  <w:marLeft w:val="0"/>
                  <w:marRight w:val="0"/>
                  <w:marTop w:val="0"/>
                  <w:marBottom w:val="0"/>
                  <w:divBdr>
                    <w:top w:val="none" w:sz="0" w:space="0" w:color="auto"/>
                    <w:left w:val="none" w:sz="0" w:space="0" w:color="auto"/>
                    <w:bottom w:val="none" w:sz="0" w:space="0" w:color="auto"/>
                    <w:right w:val="none" w:sz="0" w:space="0" w:color="auto"/>
                  </w:divBdr>
                </w:div>
                <w:div w:id="618339791">
                  <w:marLeft w:val="75"/>
                  <w:marRight w:val="0"/>
                  <w:marTop w:val="0"/>
                  <w:marBottom w:val="0"/>
                  <w:divBdr>
                    <w:top w:val="none" w:sz="0" w:space="0" w:color="auto"/>
                    <w:left w:val="none" w:sz="0" w:space="0" w:color="auto"/>
                    <w:bottom w:val="none" w:sz="0" w:space="0" w:color="auto"/>
                    <w:right w:val="none" w:sz="0" w:space="0" w:color="auto"/>
                  </w:divBdr>
                </w:div>
              </w:divsChild>
            </w:div>
            <w:div w:id="166559101">
              <w:marLeft w:val="0"/>
              <w:marRight w:val="0"/>
              <w:marTop w:val="0"/>
              <w:marBottom w:val="0"/>
              <w:divBdr>
                <w:top w:val="none" w:sz="0" w:space="0" w:color="auto"/>
                <w:left w:val="none" w:sz="0" w:space="0" w:color="auto"/>
                <w:bottom w:val="none" w:sz="0" w:space="0" w:color="auto"/>
                <w:right w:val="none" w:sz="0" w:space="0" w:color="auto"/>
              </w:divBdr>
              <w:divsChild>
                <w:div w:id="238444134">
                  <w:marLeft w:val="0"/>
                  <w:marRight w:val="0"/>
                  <w:marTop w:val="0"/>
                  <w:marBottom w:val="0"/>
                  <w:divBdr>
                    <w:top w:val="none" w:sz="0" w:space="0" w:color="auto"/>
                    <w:left w:val="none" w:sz="0" w:space="0" w:color="auto"/>
                    <w:bottom w:val="none" w:sz="0" w:space="0" w:color="auto"/>
                    <w:right w:val="none" w:sz="0" w:space="0" w:color="auto"/>
                  </w:divBdr>
                </w:div>
                <w:div w:id="418016527">
                  <w:marLeft w:val="75"/>
                  <w:marRight w:val="0"/>
                  <w:marTop w:val="0"/>
                  <w:marBottom w:val="0"/>
                  <w:divBdr>
                    <w:top w:val="none" w:sz="0" w:space="0" w:color="auto"/>
                    <w:left w:val="none" w:sz="0" w:space="0" w:color="auto"/>
                    <w:bottom w:val="none" w:sz="0" w:space="0" w:color="auto"/>
                    <w:right w:val="none" w:sz="0" w:space="0" w:color="auto"/>
                  </w:divBdr>
                </w:div>
              </w:divsChild>
            </w:div>
            <w:div w:id="547837460">
              <w:marLeft w:val="0"/>
              <w:marRight w:val="0"/>
              <w:marTop w:val="0"/>
              <w:marBottom w:val="0"/>
              <w:divBdr>
                <w:top w:val="none" w:sz="0" w:space="0" w:color="auto"/>
                <w:left w:val="none" w:sz="0" w:space="0" w:color="auto"/>
                <w:bottom w:val="none" w:sz="0" w:space="0" w:color="auto"/>
                <w:right w:val="none" w:sz="0" w:space="0" w:color="auto"/>
              </w:divBdr>
              <w:divsChild>
                <w:div w:id="1649432826">
                  <w:marLeft w:val="0"/>
                  <w:marRight w:val="0"/>
                  <w:marTop w:val="0"/>
                  <w:marBottom w:val="0"/>
                  <w:divBdr>
                    <w:top w:val="none" w:sz="0" w:space="0" w:color="auto"/>
                    <w:left w:val="none" w:sz="0" w:space="0" w:color="auto"/>
                    <w:bottom w:val="none" w:sz="0" w:space="0" w:color="auto"/>
                    <w:right w:val="none" w:sz="0" w:space="0" w:color="auto"/>
                  </w:divBdr>
                </w:div>
                <w:div w:id="59016125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812677821">
          <w:marLeft w:val="0"/>
          <w:marRight w:val="0"/>
          <w:marTop w:val="0"/>
          <w:marBottom w:val="150"/>
          <w:divBdr>
            <w:top w:val="none" w:sz="0" w:space="0" w:color="auto"/>
            <w:left w:val="none" w:sz="0" w:space="0" w:color="auto"/>
            <w:bottom w:val="none" w:sz="0" w:space="0" w:color="auto"/>
            <w:right w:val="none" w:sz="0" w:space="0" w:color="auto"/>
          </w:divBdr>
          <w:divsChild>
            <w:div w:id="1471165983">
              <w:marLeft w:val="0"/>
              <w:marRight w:val="0"/>
              <w:marTop w:val="0"/>
              <w:marBottom w:val="0"/>
              <w:divBdr>
                <w:top w:val="none" w:sz="0" w:space="0" w:color="auto"/>
                <w:left w:val="none" w:sz="0" w:space="0" w:color="auto"/>
                <w:bottom w:val="none" w:sz="0" w:space="0" w:color="auto"/>
                <w:right w:val="none" w:sz="0" w:space="0" w:color="auto"/>
              </w:divBdr>
              <w:divsChild>
                <w:div w:id="1548106493">
                  <w:marLeft w:val="0"/>
                  <w:marRight w:val="0"/>
                  <w:marTop w:val="0"/>
                  <w:marBottom w:val="0"/>
                  <w:divBdr>
                    <w:top w:val="none" w:sz="0" w:space="0" w:color="auto"/>
                    <w:left w:val="none" w:sz="0" w:space="0" w:color="auto"/>
                    <w:bottom w:val="none" w:sz="0" w:space="0" w:color="auto"/>
                    <w:right w:val="none" w:sz="0" w:space="0" w:color="auto"/>
                  </w:divBdr>
                </w:div>
                <w:div w:id="504516742">
                  <w:marLeft w:val="75"/>
                  <w:marRight w:val="0"/>
                  <w:marTop w:val="0"/>
                  <w:marBottom w:val="0"/>
                  <w:divBdr>
                    <w:top w:val="none" w:sz="0" w:space="0" w:color="auto"/>
                    <w:left w:val="none" w:sz="0" w:space="0" w:color="auto"/>
                    <w:bottom w:val="none" w:sz="0" w:space="0" w:color="auto"/>
                    <w:right w:val="none" w:sz="0" w:space="0" w:color="auto"/>
                  </w:divBdr>
                </w:div>
              </w:divsChild>
            </w:div>
            <w:div w:id="354423967">
              <w:marLeft w:val="0"/>
              <w:marRight w:val="0"/>
              <w:marTop w:val="0"/>
              <w:marBottom w:val="0"/>
              <w:divBdr>
                <w:top w:val="none" w:sz="0" w:space="0" w:color="auto"/>
                <w:left w:val="none" w:sz="0" w:space="0" w:color="auto"/>
                <w:bottom w:val="none" w:sz="0" w:space="0" w:color="auto"/>
                <w:right w:val="none" w:sz="0" w:space="0" w:color="auto"/>
              </w:divBdr>
              <w:divsChild>
                <w:div w:id="1590577225">
                  <w:marLeft w:val="0"/>
                  <w:marRight w:val="0"/>
                  <w:marTop w:val="0"/>
                  <w:marBottom w:val="0"/>
                  <w:divBdr>
                    <w:top w:val="none" w:sz="0" w:space="0" w:color="auto"/>
                    <w:left w:val="none" w:sz="0" w:space="0" w:color="auto"/>
                    <w:bottom w:val="none" w:sz="0" w:space="0" w:color="auto"/>
                    <w:right w:val="none" w:sz="0" w:space="0" w:color="auto"/>
                  </w:divBdr>
                </w:div>
                <w:div w:id="1151481490">
                  <w:marLeft w:val="75"/>
                  <w:marRight w:val="0"/>
                  <w:marTop w:val="0"/>
                  <w:marBottom w:val="0"/>
                  <w:divBdr>
                    <w:top w:val="none" w:sz="0" w:space="0" w:color="auto"/>
                    <w:left w:val="none" w:sz="0" w:space="0" w:color="auto"/>
                    <w:bottom w:val="none" w:sz="0" w:space="0" w:color="auto"/>
                    <w:right w:val="none" w:sz="0" w:space="0" w:color="auto"/>
                  </w:divBdr>
                </w:div>
              </w:divsChild>
            </w:div>
            <w:div w:id="1398432627">
              <w:marLeft w:val="0"/>
              <w:marRight w:val="0"/>
              <w:marTop w:val="0"/>
              <w:marBottom w:val="0"/>
              <w:divBdr>
                <w:top w:val="none" w:sz="0" w:space="0" w:color="auto"/>
                <w:left w:val="none" w:sz="0" w:space="0" w:color="auto"/>
                <w:bottom w:val="none" w:sz="0" w:space="0" w:color="auto"/>
                <w:right w:val="none" w:sz="0" w:space="0" w:color="auto"/>
              </w:divBdr>
              <w:divsChild>
                <w:div w:id="463500730">
                  <w:marLeft w:val="0"/>
                  <w:marRight w:val="0"/>
                  <w:marTop w:val="0"/>
                  <w:marBottom w:val="0"/>
                  <w:divBdr>
                    <w:top w:val="none" w:sz="0" w:space="0" w:color="auto"/>
                    <w:left w:val="none" w:sz="0" w:space="0" w:color="auto"/>
                    <w:bottom w:val="none" w:sz="0" w:space="0" w:color="auto"/>
                    <w:right w:val="none" w:sz="0" w:space="0" w:color="auto"/>
                  </w:divBdr>
                </w:div>
                <w:div w:id="381103046">
                  <w:marLeft w:val="75"/>
                  <w:marRight w:val="0"/>
                  <w:marTop w:val="0"/>
                  <w:marBottom w:val="0"/>
                  <w:divBdr>
                    <w:top w:val="none" w:sz="0" w:space="0" w:color="auto"/>
                    <w:left w:val="none" w:sz="0" w:space="0" w:color="auto"/>
                    <w:bottom w:val="none" w:sz="0" w:space="0" w:color="auto"/>
                    <w:right w:val="none" w:sz="0" w:space="0" w:color="auto"/>
                  </w:divBdr>
                </w:div>
              </w:divsChild>
            </w:div>
            <w:div w:id="1772511738">
              <w:marLeft w:val="0"/>
              <w:marRight w:val="0"/>
              <w:marTop w:val="0"/>
              <w:marBottom w:val="0"/>
              <w:divBdr>
                <w:top w:val="none" w:sz="0" w:space="0" w:color="auto"/>
                <w:left w:val="none" w:sz="0" w:space="0" w:color="auto"/>
                <w:bottom w:val="none" w:sz="0" w:space="0" w:color="auto"/>
                <w:right w:val="none" w:sz="0" w:space="0" w:color="auto"/>
              </w:divBdr>
              <w:divsChild>
                <w:div w:id="1214465368">
                  <w:marLeft w:val="0"/>
                  <w:marRight w:val="0"/>
                  <w:marTop w:val="0"/>
                  <w:marBottom w:val="0"/>
                  <w:divBdr>
                    <w:top w:val="none" w:sz="0" w:space="0" w:color="auto"/>
                    <w:left w:val="none" w:sz="0" w:space="0" w:color="auto"/>
                    <w:bottom w:val="none" w:sz="0" w:space="0" w:color="auto"/>
                    <w:right w:val="none" w:sz="0" w:space="0" w:color="auto"/>
                  </w:divBdr>
                </w:div>
                <w:div w:id="1740052628">
                  <w:marLeft w:val="75"/>
                  <w:marRight w:val="0"/>
                  <w:marTop w:val="0"/>
                  <w:marBottom w:val="0"/>
                  <w:divBdr>
                    <w:top w:val="none" w:sz="0" w:space="0" w:color="auto"/>
                    <w:left w:val="none" w:sz="0" w:space="0" w:color="auto"/>
                    <w:bottom w:val="none" w:sz="0" w:space="0" w:color="auto"/>
                    <w:right w:val="none" w:sz="0" w:space="0" w:color="auto"/>
                  </w:divBdr>
                </w:div>
              </w:divsChild>
            </w:div>
            <w:div w:id="798491991">
              <w:marLeft w:val="0"/>
              <w:marRight w:val="0"/>
              <w:marTop w:val="0"/>
              <w:marBottom w:val="0"/>
              <w:divBdr>
                <w:top w:val="none" w:sz="0" w:space="0" w:color="auto"/>
                <w:left w:val="none" w:sz="0" w:space="0" w:color="auto"/>
                <w:bottom w:val="none" w:sz="0" w:space="0" w:color="auto"/>
                <w:right w:val="none" w:sz="0" w:space="0" w:color="auto"/>
              </w:divBdr>
              <w:divsChild>
                <w:div w:id="1589458528">
                  <w:marLeft w:val="0"/>
                  <w:marRight w:val="0"/>
                  <w:marTop w:val="0"/>
                  <w:marBottom w:val="0"/>
                  <w:divBdr>
                    <w:top w:val="none" w:sz="0" w:space="0" w:color="auto"/>
                    <w:left w:val="none" w:sz="0" w:space="0" w:color="auto"/>
                    <w:bottom w:val="none" w:sz="0" w:space="0" w:color="auto"/>
                    <w:right w:val="none" w:sz="0" w:space="0" w:color="auto"/>
                  </w:divBdr>
                </w:div>
                <w:div w:id="266039258">
                  <w:marLeft w:val="75"/>
                  <w:marRight w:val="0"/>
                  <w:marTop w:val="0"/>
                  <w:marBottom w:val="0"/>
                  <w:divBdr>
                    <w:top w:val="none" w:sz="0" w:space="0" w:color="auto"/>
                    <w:left w:val="none" w:sz="0" w:space="0" w:color="auto"/>
                    <w:bottom w:val="none" w:sz="0" w:space="0" w:color="auto"/>
                    <w:right w:val="none" w:sz="0" w:space="0" w:color="auto"/>
                  </w:divBdr>
                </w:div>
              </w:divsChild>
            </w:div>
            <w:div w:id="1656953842">
              <w:marLeft w:val="0"/>
              <w:marRight w:val="0"/>
              <w:marTop w:val="0"/>
              <w:marBottom w:val="0"/>
              <w:divBdr>
                <w:top w:val="none" w:sz="0" w:space="0" w:color="auto"/>
                <w:left w:val="none" w:sz="0" w:space="0" w:color="auto"/>
                <w:bottom w:val="none" w:sz="0" w:space="0" w:color="auto"/>
                <w:right w:val="none" w:sz="0" w:space="0" w:color="auto"/>
              </w:divBdr>
              <w:divsChild>
                <w:div w:id="1714040920">
                  <w:marLeft w:val="0"/>
                  <w:marRight w:val="0"/>
                  <w:marTop w:val="0"/>
                  <w:marBottom w:val="0"/>
                  <w:divBdr>
                    <w:top w:val="none" w:sz="0" w:space="0" w:color="auto"/>
                    <w:left w:val="none" w:sz="0" w:space="0" w:color="auto"/>
                    <w:bottom w:val="none" w:sz="0" w:space="0" w:color="auto"/>
                    <w:right w:val="none" w:sz="0" w:space="0" w:color="auto"/>
                  </w:divBdr>
                </w:div>
                <w:div w:id="88352004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158349149">
          <w:marLeft w:val="0"/>
          <w:marRight w:val="0"/>
          <w:marTop w:val="0"/>
          <w:marBottom w:val="150"/>
          <w:divBdr>
            <w:top w:val="none" w:sz="0" w:space="0" w:color="auto"/>
            <w:left w:val="none" w:sz="0" w:space="0" w:color="auto"/>
            <w:bottom w:val="none" w:sz="0" w:space="0" w:color="auto"/>
            <w:right w:val="none" w:sz="0" w:space="0" w:color="auto"/>
          </w:divBdr>
          <w:divsChild>
            <w:div w:id="355542909">
              <w:marLeft w:val="0"/>
              <w:marRight w:val="0"/>
              <w:marTop w:val="0"/>
              <w:marBottom w:val="0"/>
              <w:divBdr>
                <w:top w:val="none" w:sz="0" w:space="0" w:color="auto"/>
                <w:left w:val="none" w:sz="0" w:space="0" w:color="auto"/>
                <w:bottom w:val="none" w:sz="0" w:space="0" w:color="auto"/>
                <w:right w:val="none" w:sz="0" w:space="0" w:color="auto"/>
              </w:divBdr>
              <w:divsChild>
                <w:div w:id="1666129760">
                  <w:marLeft w:val="0"/>
                  <w:marRight w:val="0"/>
                  <w:marTop w:val="0"/>
                  <w:marBottom w:val="0"/>
                  <w:divBdr>
                    <w:top w:val="none" w:sz="0" w:space="0" w:color="auto"/>
                    <w:left w:val="none" w:sz="0" w:space="0" w:color="auto"/>
                    <w:bottom w:val="none" w:sz="0" w:space="0" w:color="auto"/>
                    <w:right w:val="none" w:sz="0" w:space="0" w:color="auto"/>
                  </w:divBdr>
                </w:div>
                <w:div w:id="789975282">
                  <w:marLeft w:val="75"/>
                  <w:marRight w:val="0"/>
                  <w:marTop w:val="0"/>
                  <w:marBottom w:val="0"/>
                  <w:divBdr>
                    <w:top w:val="none" w:sz="0" w:space="0" w:color="auto"/>
                    <w:left w:val="none" w:sz="0" w:space="0" w:color="auto"/>
                    <w:bottom w:val="none" w:sz="0" w:space="0" w:color="auto"/>
                    <w:right w:val="none" w:sz="0" w:space="0" w:color="auto"/>
                  </w:divBdr>
                </w:div>
              </w:divsChild>
            </w:div>
            <w:div w:id="1559245892">
              <w:marLeft w:val="0"/>
              <w:marRight w:val="0"/>
              <w:marTop w:val="0"/>
              <w:marBottom w:val="0"/>
              <w:divBdr>
                <w:top w:val="none" w:sz="0" w:space="0" w:color="auto"/>
                <w:left w:val="none" w:sz="0" w:space="0" w:color="auto"/>
                <w:bottom w:val="none" w:sz="0" w:space="0" w:color="auto"/>
                <w:right w:val="none" w:sz="0" w:space="0" w:color="auto"/>
              </w:divBdr>
              <w:divsChild>
                <w:div w:id="1992711962">
                  <w:marLeft w:val="0"/>
                  <w:marRight w:val="0"/>
                  <w:marTop w:val="0"/>
                  <w:marBottom w:val="0"/>
                  <w:divBdr>
                    <w:top w:val="none" w:sz="0" w:space="0" w:color="auto"/>
                    <w:left w:val="none" w:sz="0" w:space="0" w:color="auto"/>
                    <w:bottom w:val="none" w:sz="0" w:space="0" w:color="auto"/>
                    <w:right w:val="none" w:sz="0" w:space="0" w:color="auto"/>
                  </w:divBdr>
                </w:div>
                <w:div w:id="23986759">
                  <w:marLeft w:val="75"/>
                  <w:marRight w:val="0"/>
                  <w:marTop w:val="0"/>
                  <w:marBottom w:val="0"/>
                  <w:divBdr>
                    <w:top w:val="none" w:sz="0" w:space="0" w:color="auto"/>
                    <w:left w:val="none" w:sz="0" w:space="0" w:color="auto"/>
                    <w:bottom w:val="none" w:sz="0" w:space="0" w:color="auto"/>
                    <w:right w:val="none" w:sz="0" w:space="0" w:color="auto"/>
                  </w:divBdr>
                </w:div>
              </w:divsChild>
            </w:div>
            <w:div w:id="1135217600">
              <w:marLeft w:val="0"/>
              <w:marRight w:val="0"/>
              <w:marTop w:val="0"/>
              <w:marBottom w:val="0"/>
              <w:divBdr>
                <w:top w:val="none" w:sz="0" w:space="0" w:color="auto"/>
                <w:left w:val="none" w:sz="0" w:space="0" w:color="auto"/>
                <w:bottom w:val="none" w:sz="0" w:space="0" w:color="auto"/>
                <w:right w:val="none" w:sz="0" w:space="0" w:color="auto"/>
              </w:divBdr>
              <w:divsChild>
                <w:div w:id="632292807">
                  <w:marLeft w:val="0"/>
                  <w:marRight w:val="0"/>
                  <w:marTop w:val="0"/>
                  <w:marBottom w:val="0"/>
                  <w:divBdr>
                    <w:top w:val="none" w:sz="0" w:space="0" w:color="auto"/>
                    <w:left w:val="none" w:sz="0" w:space="0" w:color="auto"/>
                    <w:bottom w:val="none" w:sz="0" w:space="0" w:color="auto"/>
                    <w:right w:val="none" w:sz="0" w:space="0" w:color="auto"/>
                  </w:divBdr>
                </w:div>
                <w:div w:id="1024987749">
                  <w:marLeft w:val="75"/>
                  <w:marRight w:val="0"/>
                  <w:marTop w:val="0"/>
                  <w:marBottom w:val="0"/>
                  <w:divBdr>
                    <w:top w:val="none" w:sz="0" w:space="0" w:color="auto"/>
                    <w:left w:val="none" w:sz="0" w:space="0" w:color="auto"/>
                    <w:bottom w:val="none" w:sz="0" w:space="0" w:color="auto"/>
                    <w:right w:val="none" w:sz="0" w:space="0" w:color="auto"/>
                  </w:divBdr>
                </w:div>
              </w:divsChild>
            </w:div>
            <w:div w:id="923343886">
              <w:marLeft w:val="0"/>
              <w:marRight w:val="0"/>
              <w:marTop w:val="0"/>
              <w:marBottom w:val="0"/>
              <w:divBdr>
                <w:top w:val="none" w:sz="0" w:space="0" w:color="auto"/>
                <w:left w:val="none" w:sz="0" w:space="0" w:color="auto"/>
                <w:bottom w:val="none" w:sz="0" w:space="0" w:color="auto"/>
                <w:right w:val="none" w:sz="0" w:space="0" w:color="auto"/>
              </w:divBdr>
              <w:divsChild>
                <w:div w:id="1118136899">
                  <w:marLeft w:val="0"/>
                  <w:marRight w:val="0"/>
                  <w:marTop w:val="0"/>
                  <w:marBottom w:val="0"/>
                  <w:divBdr>
                    <w:top w:val="none" w:sz="0" w:space="0" w:color="auto"/>
                    <w:left w:val="none" w:sz="0" w:space="0" w:color="auto"/>
                    <w:bottom w:val="none" w:sz="0" w:space="0" w:color="auto"/>
                    <w:right w:val="none" w:sz="0" w:space="0" w:color="auto"/>
                  </w:divBdr>
                </w:div>
                <w:div w:id="71875134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461419643">
          <w:marLeft w:val="0"/>
          <w:marRight w:val="0"/>
          <w:marTop w:val="0"/>
          <w:marBottom w:val="150"/>
          <w:divBdr>
            <w:top w:val="none" w:sz="0" w:space="0" w:color="auto"/>
            <w:left w:val="none" w:sz="0" w:space="0" w:color="auto"/>
            <w:bottom w:val="none" w:sz="0" w:space="0" w:color="auto"/>
            <w:right w:val="none" w:sz="0" w:space="0" w:color="auto"/>
          </w:divBdr>
          <w:divsChild>
            <w:div w:id="1212696406">
              <w:marLeft w:val="0"/>
              <w:marRight w:val="0"/>
              <w:marTop w:val="0"/>
              <w:marBottom w:val="0"/>
              <w:divBdr>
                <w:top w:val="none" w:sz="0" w:space="0" w:color="auto"/>
                <w:left w:val="none" w:sz="0" w:space="0" w:color="auto"/>
                <w:bottom w:val="none" w:sz="0" w:space="0" w:color="auto"/>
                <w:right w:val="none" w:sz="0" w:space="0" w:color="auto"/>
              </w:divBdr>
              <w:divsChild>
                <w:div w:id="1170951681">
                  <w:marLeft w:val="0"/>
                  <w:marRight w:val="0"/>
                  <w:marTop w:val="0"/>
                  <w:marBottom w:val="0"/>
                  <w:divBdr>
                    <w:top w:val="none" w:sz="0" w:space="0" w:color="auto"/>
                    <w:left w:val="none" w:sz="0" w:space="0" w:color="auto"/>
                    <w:bottom w:val="none" w:sz="0" w:space="0" w:color="auto"/>
                    <w:right w:val="none" w:sz="0" w:space="0" w:color="auto"/>
                  </w:divBdr>
                </w:div>
                <w:div w:id="456028009">
                  <w:marLeft w:val="75"/>
                  <w:marRight w:val="0"/>
                  <w:marTop w:val="0"/>
                  <w:marBottom w:val="0"/>
                  <w:divBdr>
                    <w:top w:val="none" w:sz="0" w:space="0" w:color="auto"/>
                    <w:left w:val="none" w:sz="0" w:space="0" w:color="auto"/>
                    <w:bottom w:val="none" w:sz="0" w:space="0" w:color="auto"/>
                    <w:right w:val="none" w:sz="0" w:space="0" w:color="auto"/>
                  </w:divBdr>
                </w:div>
              </w:divsChild>
            </w:div>
            <w:div w:id="803815978">
              <w:marLeft w:val="0"/>
              <w:marRight w:val="0"/>
              <w:marTop w:val="0"/>
              <w:marBottom w:val="0"/>
              <w:divBdr>
                <w:top w:val="none" w:sz="0" w:space="0" w:color="auto"/>
                <w:left w:val="none" w:sz="0" w:space="0" w:color="auto"/>
                <w:bottom w:val="none" w:sz="0" w:space="0" w:color="auto"/>
                <w:right w:val="none" w:sz="0" w:space="0" w:color="auto"/>
              </w:divBdr>
              <w:divsChild>
                <w:div w:id="992762396">
                  <w:marLeft w:val="0"/>
                  <w:marRight w:val="0"/>
                  <w:marTop w:val="0"/>
                  <w:marBottom w:val="0"/>
                  <w:divBdr>
                    <w:top w:val="none" w:sz="0" w:space="0" w:color="auto"/>
                    <w:left w:val="none" w:sz="0" w:space="0" w:color="auto"/>
                    <w:bottom w:val="none" w:sz="0" w:space="0" w:color="auto"/>
                    <w:right w:val="none" w:sz="0" w:space="0" w:color="auto"/>
                  </w:divBdr>
                </w:div>
                <w:div w:id="2094547263">
                  <w:marLeft w:val="75"/>
                  <w:marRight w:val="0"/>
                  <w:marTop w:val="0"/>
                  <w:marBottom w:val="0"/>
                  <w:divBdr>
                    <w:top w:val="none" w:sz="0" w:space="0" w:color="auto"/>
                    <w:left w:val="none" w:sz="0" w:space="0" w:color="auto"/>
                    <w:bottom w:val="none" w:sz="0" w:space="0" w:color="auto"/>
                    <w:right w:val="none" w:sz="0" w:space="0" w:color="auto"/>
                  </w:divBdr>
                </w:div>
              </w:divsChild>
            </w:div>
            <w:div w:id="1755280688">
              <w:marLeft w:val="0"/>
              <w:marRight w:val="0"/>
              <w:marTop w:val="0"/>
              <w:marBottom w:val="0"/>
              <w:divBdr>
                <w:top w:val="none" w:sz="0" w:space="0" w:color="auto"/>
                <w:left w:val="none" w:sz="0" w:space="0" w:color="auto"/>
                <w:bottom w:val="none" w:sz="0" w:space="0" w:color="auto"/>
                <w:right w:val="none" w:sz="0" w:space="0" w:color="auto"/>
              </w:divBdr>
              <w:divsChild>
                <w:div w:id="1355426491">
                  <w:marLeft w:val="0"/>
                  <w:marRight w:val="0"/>
                  <w:marTop w:val="0"/>
                  <w:marBottom w:val="0"/>
                  <w:divBdr>
                    <w:top w:val="none" w:sz="0" w:space="0" w:color="auto"/>
                    <w:left w:val="none" w:sz="0" w:space="0" w:color="auto"/>
                    <w:bottom w:val="none" w:sz="0" w:space="0" w:color="auto"/>
                    <w:right w:val="none" w:sz="0" w:space="0" w:color="auto"/>
                  </w:divBdr>
                </w:div>
                <w:div w:id="1576624868">
                  <w:marLeft w:val="75"/>
                  <w:marRight w:val="0"/>
                  <w:marTop w:val="0"/>
                  <w:marBottom w:val="0"/>
                  <w:divBdr>
                    <w:top w:val="none" w:sz="0" w:space="0" w:color="auto"/>
                    <w:left w:val="none" w:sz="0" w:space="0" w:color="auto"/>
                    <w:bottom w:val="none" w:sz="0" w:space="0" w:color="auto"/>
                    <w:right w:val="none" w:sz="0" w:space="0" w:color="auto"/>
                  </w:divBdr>
                </w:div>
              </w:divsChild>
            </w:div>
            <w:div w:id="2013141793">
              <w:marLeft w:val="0"/>
              <w:marRight w:val="0"/>
              <w:marTop w:val="0"/>
              <w:marBottom w:val="0"/>
              <w:divBdr>
                <w:top w:val="none" w:sz="0" w:space="0" w:color="auto"/>
                <w:left w:val="none" w:sz="0" w:space="0" w:color="auto"/>
                <w:bottom w:val="none" w:sz="0" w:space="0" w:color="auto"/>
                <w:right w:val="none" w:sz="0" w:space="0" w:color="auto"/>
              </w:divBdr>
              <w:divsChild>
                <w:div w:id="1318655992">
                  <w:marLeft w:val="0"/>
                  <w:marRight w:val="0"/>
                  <w:marTop w:val="0"/>
                  <w:marBottom w:val="0"/>
                  <w:divBdr>
                    <w:top w:val="none" w:sz="0" w:space="0" w:color="auto"/>
                    <w:left w:val="none" w:sz="0" w:space="0" w:color="auto"/>
                    <w:bottom w:val="none" w:sz="0" w:space="0" w:color="auto"/>
                    <w:right w:val="none" w:sz="0" w:space="0" w:color="auto"/>
                  </w:divBdr>
                </w:div>
                <w:div w:id="28246319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660218">
      <w:bodyDiv w:val="1"/>
      <w:marLeft w:val="0"/>
      <w:marRight w:val="0"/>
      <w:marTop w:val="0"/>
      <w:marBottom w:val="0"/>
      <w:divBdr>
        <w:top w:val="none" w:sz="0" w:space="0" w:color="auto"/>
        <w:left w:val="none" w:sz="0" w:space="0" w:color="auto"/>
        <w:bottom w:val="none" w:sz="0" w:space="0" w:color="auto"/>
        <w:right w:val="none" w:sz="0" w:space="0" w:color="auto"/>
      </w:divBdr>
      <w:divsChild>
        <w:div w:id="673151477">
          <w:marLeft w:val="0"/>
          <w:marRight w:val="0"/>
          <w:marTop w:val="0"/>
          <w:marBottom w:val="0"/>
          <w:divBdr>
            <w:top w:val="none" w:sz="0" w:space="0" w:color="auto"/>
            <w:left w:val="none" w:sz="0" w:space="0" w:color="auto"/>
            <w:bottom w:val="none" w:sz="0" w:space="0" w:color="auto"/>
            <w:right w:val="none" w:sz="0" w:space="0" w:color="auto"/>
          </w:divBdr>
          <w:divsChild>
            <w:div w:id="1417239387">
              <w:marLeft w:val="0"/>
              <w:marRight w:val="0"/>
              <w:marTop w:val="0"/>
              <w:marBottom w:val="0"/>
              <w:divBdr>
                <w:top w:val="none" w:sz="0" w:space="0" w:color="auto"/>
                <w:left w:val="none" w:sz="0" w:space="0" w:color="auto"/>
                <w:bottom w:val="none" w:sz="0" w:space="0" w:color="auto"/>
                <w:right w:val="none" w:sz="0" w:space="0" w:color="auto"/>
              </w:divBdr>
            </w:div>
            <w:div w:id="144719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48938">
      <w:bodyDiv w:val="1"/>
      <w:marLeft w:val="0"/>
      <w:marRight w:val="0"/>
      <w:marTop w:val="0"/>
      <w:marBottom w:val="0"/>
      <w:divBdr>
        <w:top w:val="none" w:sz="0" w:space="0" w:color="auto"/>
        <w:left w:val="none" w:sz="0" w:space="0" w:color="auto"/>
        <w:bottom w:val="none" w:sz="0" w:space="0" w:color="auto"/>
        <w:right w:val="none" w:sz="0" w:space="0" w:color="auto"/>
      </w:divBdr>
    </w:div>
    <w:div w:id="1403991654">
      <w:bodyDiv w:val="1"/>
      <w:marLeft w:val="0"/>
      <w:marRight w:val="0"/>
      <w:marTop w:val="0"/>
      <w:marBottom w:val="0"/>
      <w:divBdr>
        <w:top w:val="none" w:sz="0" w:space="0" w:color="auto"/>
        <w:left w:val="none" w:sz="0" w:space="0" w:color="auto"/>
        <w:bottom w:val="none" w:sz="0" w:space="0" w:color="auto"/>
        <w:right w:val="none" w:sz="0" w:space="0" w:color="auto"/>
      </w:divBdr>
    </w:div>
    <w:div w:id="1464350656">
      <w:bodyDiv w:val="1"/>
      <w:marLeft w:val="0"/>
      <w:marRight w:val="0"/>
      <w:marTop w:val="0"/>
      <w:marBottom w:val="0"/>
      <w:divBdr>
        <w:top w:val="none" w:sz="0" w:space="0" w:color="auto"/>
        <w:left w:val="none" w:sz="0" w:space="0" w:color="auto"/>
        <w:bottom w:val="none" w:sz="0" w:space="0" w:color="auto"/>
        <w:right w:val="none" w:sz="0" w:space="0" w:color="auto"/>
      </w:divBdr>
      <w:divsChild>
        <w:div w:id="790589780">
          <w:marLeft w:val="0"/>
          <w:marRight w:val="0"/>
          <w:marTop w:val="0"/>
          <w:marBottom w:val="0"/>
          <w:divBdr>
            <w:top w:val="none" w:sz="0" w:space="0" w:color="auto"/>
            <w:left w:val="none" w:sz="0" w:space="0" w:color="auto"/>
            <w:bottom w:val="none" w:sz="0" w:space="0" w:color="auto"/>
            <w:right w:val="none" w:sz="0" w:space="0" w:color="auto"/>
          </w:divBdr>
          <w:divsChild>
            <w:div w:id="2013482622">
              <w:marLeft w:val="0"/>
              <w:marRight w:val="0"/>
              <w:marTop w:val="0"/>
              <w:marBottom w:val="0"/>
              <w:divBdr>
                <w:top w:val="none" w:sz="0" w:space="0" w:color="auto"/>
                <w:left w:val="none" w:sz="0" w:space="0" w:color="auto"/>
                <w:bottom w:val="none" w:sz="0" w:space="0" w:color="auto"/>
                <w:right w:val="none" w:sz="0" w:space="0" w:color="auto"/>
              </w:divBdr>
              <w:divsChild>
                <w:div w:id="1891065482">
                  <w:marLeft w:val="0"/>
                  <w:marRight w:val="0"/>
                  <w:marTop w:val="0"/>
                  <w:marBottom w:val="0"/>
                  <w:divBdr>
                    <w:top w:val="none" w:sz="0" w:space="0" w:color="auto"/>
                    <w:left w:val="none" w:sz="0" w:space="0" w:color="auto"/>
                    <w:bottom w:val="none" w:sz="0" w:space="0" w:color="auto"/>
                    <w:right w:val="none" w:sz="0" w:space="0" w:color="auto"/>
                  </w:divBdr>
                </w:div>
              </w:divsChild>
            </w:div>
            <w:div w:id="1742171785">
              <w:marLeft w:val="0"/>
              <w:marRight w:val="0"/>
              <w:marTop w:val="0"/>
              <w:marBottom w:val="0"/>
              <w:divBdr>
                <w:top w:val="none" w:sz="0" w:space="0" w:color="auto"/>
                <w:left w:val="none" w:sz="0" w:space="0" w:color="auto"/>
                <w:bottom w:val="none" w:sz="0" w:space="0" w:color="auto"/>
                <w:right w:val="none" w:sz="0" w:space="0" w:color="auto"/>
              </w:divBdr>
            </w:div>
          </w:divsChild>
        </w:div>
        <w:div w:id="364526257">
          <w:marLeft w:val="0"/>
          <w:marRight w:val="0"/>
          <w:marTop w:val="0"/>
          <w:marBottom w:val="0"/>
          <w:divBdr>
            <w:top w:val="none" w:sz="0" w:space="0" w:color="auto"/>
            <w:left w:val="none" w:sz="0" w:space="0" w:color="auto"/>
            <w:bottom w:val="none" w:sz="0" w:space="0" w:color="auto"/>
            <w:right w:val="none" w:sz="0" w:space="0" w:color="auto"/>
          </w:divBdr>
          <w:divsChild>
            <w:div w:id="479807836">
              <w:marLeft w:val="0"/>
              <w:marRight w:val="0"/>
              <w:marTop w:val="0"/>
              <w:marBottom w:val="0"/>
              <w:divBdr>
                <w:top w:val="none" w:sz="0" w:space="0" w:color="auto"/>
                <w:left w:val="none" w:sz="0" w:space="0" w:color="auto"/>
                <w:bottom w:val="none" w:sz="0" w:space="0" w:color="auto"/>
                <w:right w:val="none" w:sz="0" w:space="0" w:color="auto"/>
              </w:divBdr>
              <w:divsChild>
                <w:div w:id="1246258541">
                  <w:marLeft w:val="0"/>
                  <w:marRight w:val="0"/>
                  <w:marTop w:val="0"/>
                  <w:marBottom w:val="0"/>
                  <w:divBdr>
                    <w:top w:val="none" w:sz="0" w:space="0" w:color="auto"/>
                    <w:left w:val="none" w:sz="0" w:space="0" w:color="auto"/>
                    <w:bottom w:val="none" w:sz="0" w:space="0" w:color="auto"/>
                    <w:right w:val="none" w:sz="0" w:space="0" w:color="auto"/>
                  </w:divBdr>
                </w:div>
              </w:divsChild>
            </w:div>
            <w:div w:id="1780638594">
              <w:marLeft w:val="0"/>
              <w:marRight w:val="0"/>
              <w:marTop w:val="0"/>
              <w:marBottom w:val="0"/>
              <w:divBdr>
                <w:top w:val="none" w:sz="0" w:space="0" w:color="auto"/>
                <w:left w:val="none" w:sz="0" w:space="0" w:color="auto"/>
                <w:bottom w:val="none" w:sz="0" w:space="0" w:color="auto"/>
                <w:right w:val="none" w:sz="0" w:space="0" w:color="auto"/>
              </w:divBdr>
            </w:div>
          </w:divsChild>
        </w:div>
        <w:div w:id="741367201">
          <w:marLeft w:val="0"/>
          <w:marRight w:val="0"/>
          <w:marTop w:val="0"/>
          <w:marBottom w:val="0"/>
          <w:divBdr>
            <w:top w:val="none" w:sz="0" w:space="0" w:color="auto"/>
            <w:left w:val="none" w:sz="0" w:space="0" w:color="auto"/>
            <w:bottom w:val="none" w:sz="0" w:space="0" w:color="auto"/>
            <w:right w:val="none" w:sz="0" w:space="0" w:color="auto"/>
          </w:divBdr>
          <w:divsChild>
            <w:div w:id="1513640982">
              <w:marLeft w:val="0"/>
              <w:marRight w:val="0"/>
              <w:marTop w:val="0"/>
              <w:marBottom w:val="0"/>
              <w:divBdr>
                <w:top w:val="none" w:sz="0" w:space="0" w:color="auto"/>
                <w:left w:val="none" w:sz="0" w:space="0" w:color="auto"/>
                <w:bottom w:val="none" w:sz="0" w:space="0" w:color="auto"/>
                <w:right w:val="none" w:sz="0" w:space="0" w:color="auto"/>
              </w:divBdr>
              <w:divsChild>
                <w:div w:id="869301896">
                  <w:marLeft w:val="0"/>
                  <w:marRight w:val="0"/>
                  <w:marTop w:val="0"/>
                  <w:marBottom w:val="0"/>
                  <w:divBdr>
                    <w:top w:val="none" w:sz="0" w:space="0" w:color="auto"/>
                    <w:left w:val="none" w:sz="0" w:space="0" w:color="auto"/>
                    <w:bottom w:val="none" w:sz="0" w:space="0" w:color="auto"/>
                    <w:right w:val="none" w:sz="0" w:space="0" w:color="auto"/>
                  </w:divBdr>
                </w:div>
              </w:divsChild>
            </w:div>
            <w:div w:id="2084183096">
              <w:marLeft w:val="0"/>
              <w:marRight w:val="0"/>
              <w:marTop w:val="0"/>
              <w:marBottom w:val="0"/>
              <w:divBdr>
                <w:top w:val="none" w:sz="0" w:space="0" w:color="auto"/>
                <w:left w:val="none" w:sz="0" w:space="0" w:color="auto"/>
                <w:bottom w:val="none" w:sz="0" w:space="0" w:color="auto"/>
                <w:right w:val="none" w:sz="0" w:space="0" w:color="auto"/>
              </w:divBdr>
            </w:div>
          </w:divsChild>
        </w:div>
        <w:div w:id="213128031">
          <w:marLeft w:val="0"/>
          <w:marRight w:val="0"/>
          <w:marTop w:val="0"/>
          <w:marBottom w:val="0"/>
          <w:divBdr>
            <w:top w:val="none" w:sz="0" w:space="0" w:color="auto"/>
            <w:left w:val="none" w:sz="0" w:space="0" w:color="auto"/>
            <w:bottom w:val="none" w:sz="0" w:space="0" w:color="auto"/>
            <w:right w:val="none" w:sz="0" w:space="0" w:color="auto"/>
          </w:divBdr>
          <w:divsChild>
            <w:div w:id="453839030">
              <w:marLeft w:val="0"/>
              <w:marRight w:val="0"/>
              <w:marTop w:val="0"/>
              <w:marBottom w:val="0"/>
              <w:divBdr>
                <w:top w:val="none" w:sz="0" w:space="0" w:color="auto"/>
                <w:left w:val="none" w:sz="0" w:space="0" w:color="auto"/>
                <w:bottom w:val="none" w:sz="0" w:space="0" w:color="auto"/>
                <w:right w:val="none" w:sz="0" w:space="0" w:color="auto"/>
              </w:divBdr>
              <w:divsChild>
                <w:div w:id="98455802">
                  <w:marLeft w:val="0"/>
                  <w:marRight w:val="0"/>
                  <w:marTop w:val="0"/>
                  <w:marBottom w:val="0"/>
                  <w:divBdr>
                    <w:top w:val="none" w:sz="0" w:space="0" w:color="auto"/>
                    <w:left w:val="none" w:sz="0" w:space="0" w:color="auto"/>
                    <w:bottom w:val="none" w:sz="0" w:space="0" w:color="auto"/>
                    <w:right w:val="none" w:sz="0" w:space="0" w:color="auto"/>
                  </w:divBdr>
                </w:div>
              </w:divsChild>
            </w:div>
            <w:div w:id="888961106">
              <w:marLeft w:val="0"/>
              <w:marRight w:val="0"/>
              <w:marTop w:val="0"/>
              <w:marBottom w:val="0"/>
              <w:divBdr>
                <w:top w:val="none" w:sz="0" w:space="0" w:color="auto"/>
                <w:left w:val="none" w:sz="0" w:space="0" w:color="auto"/>
                <w:bottom w:val="none" w:sz="0" w:space="0" w:color="auto"/>
                <w:right w:val="none" w:sz="0" w:space="0" w:color="auto"/>
              </w:divBdr>
            </w:div>
          </w:divsChild>
        </w:div>
        <w:div w:id="987130668">
          <w:marLeft w:val="0"/>
          <w:marRight w:val="0"/>
          <w:marTop w:val="0"/>
          <w:marBottom w:val="0"/>
          <w:divBdr>
            <w:top w:val="none" w:sz="0" w:space="0" w:color="auto"/>
            <w:left w:val="none" w:sz="0" w:space="0" w:color="auto"/>
            <w:bottom w:val="none" w:sz="0" w:space="0" w:color="auto"/>
            <w:right w:val="none" w:sz="0" w:space="0" w:color="auto"/>
          </w:divBdr>
          <w:divsChild>
            <w:div w:id="680863539">
              <w:marLeft w:val="0"/>
              <w:marRight w:val="0"/>
              <w:marTop w:val="0"/>
              <w:marBottom w:val="0"/>
              <w:divBdr>
                <w:top w:val="none" w:sz="0" w:space="0" w:color="auto"/>
                <w:left w:val="none" w:sz="0" w:space="0" w:color="auto"/>
                <w:bottom w:val="none" w:sz="0" w:space="0" w:color="auto"/>
                <w:right w:val="none" w:sz="0" w:space="0" w:color="auto"/>
              </w:divBdr>
              <w:divsChild>
                <w:div w:id="743722374">
                  <w:marLeft w:val="0"/>
                  <w:marRight w:val="0"/>
                  <w:marTop w:val="0"/>
                  <w:marBottom w:val="0"/>
                  <w:divBdr>
                    <w:top w:val="none" w:sz="0" w:space="0" w:color="auto"/>
                    <w:left w:val="none" w:sz="0" w:space="0" w:color="auto"/>
                    <w:bottom w:val="none" w:sz="0" w:space="0" w:color="auto"/>
                    <w:right w:val="none" w:sz="0" w:space="0" w:color="auto"/>
                  </w:divBdr>
                </w:div>
              </w:divsChild>
            </w:div>
            <w:div w:id="1572618613">
              <w:marLeft w:val="0"/>
              <w:marRight w:val="0"/>
              <w:marTop w:val="0"/>
              <w:marBottom w:val="0"/>
              <w:divBdr>
                <w:top w:val="none" w:sz="0" w:space="0" w:color="auto"/>
                <w:left w:val="none" w:sz="0" w:space="0" w:color="auto"/>
                <w:bottom w:val="none" w:sz="0" w:space="0" w:color="auto"/>
                <w:right w:val="none" w:sz="0" w:space="0" w:color="auto"/>
              </w:divBdr>
            </w:div>
          </w:divsChild>
        </w:div>
        <w:div w:id="2100980571">
          <w:marLeft w:val="0"/>
          <w:marRight w:val="0"/>
          <w:marTop w:val="0"/>
          <w:marBottom w:val="0"/>
          <w:divBdr>
            <w:top w:val="none" w:sz="0" w:space="0" w:color="auto"/>
            <w:left w:val="none" w:sz="0" w:space="0" w:color="auto"/>
            <w:bottom w:val="none" w:sz="0" w:space="0" w:color="auto"/>
            <w:right w:val="none" w:sz="0" w:space="0" w:color="auto"/>
          </w:divBdr>
          <w:divsChild>
            <w:div w:id="1066876403">
              <w:marLeft w:val="0"/>
              <w:marRight w:val="0"/>
              <w:marTop w:val="0"/>
              <w:marBottom w:val="0"/>
              <w:divBdr>
                <w:top w:val="none" w:sz="0" w:space="0" w:color="auto"/>
                <w:left w:val="none" w:sz="0" w:space="0" w:color="auto"/>
                <w:bottom w:val="none" w:sz="0" w:space="0" w:color="auto"/>
                <w:right w:val="none" w:sz="0" w:space="0" w:color="auto"/>
              </w:divBdr>
              <w:divsChild>
                <w:div w:id="687605041">
                  <w:marLeft w:val="0"/>
                  <w:marRight w:val="0"/>
                  <w:marTop w:val="0"/>
                  <w:marBottom w:val="0"/>
                  <w:divBdr>
                    <w:top w:val="none" w:sz="0" w:space="0" w:color="auto"/>
                    <w:left w:val="none" w:sz="0" w:space="0" w:color="auto"/>
                    <w:bottom w:val="none" w:sz="0" w:space="0" w:color="auto"/>
                    <w:right w:val="none" w:sz="0" w:space="0" w:color="auto"/>
                  </w:divBdr>
                </w:div>
              </w:divsChild>
            </w:div>
            <w:div w:id="714237505">
              <w:marLeft w:val="0"/>
              <w:marRight w:val="0"/>
              <w:marTop w:val="0"/>
              <w:marBottom w:val="0"/>
              <w:divBdr>
                <w:top w:val="none" w:sz="0" w:space="0" w:color="auto"/>
                <w:left w:val="none" w:sz="0" w:space="0" w:color="auto"/>
                <w:bottom w:val="none" w:sz="0" w:space="0" w:color="auto"/>
                <w:right w:val="none" w:sz="0" w:space="0" w:color="auto"/>
              </w:divBdr>
            </w:div>
          </w:divsChild>
        </w:div>
        <w:div w:id="94640946">
          <w:marLeft w:val="0"/>
          <w:marRight w:val="0"/>
          <w:marTop w:val="0"/>
          <w:marBottom w:val="0"/>
          <w:divBdr>
            <w:top w:val="none" w:sz="0" w:space="0" w:color="auto"/>
            <w:left w:val="none" w:sz="0" w:space="0" w:color="auto"/>
            <w:bottom w:val="none" w:sz="0" w:space="0" w:color="auto"/>
            <w:right w:val="none" w:sz="0" w:space="0" w:color="auto"/>
          </w:divBdr>
          <w:divsChild>
            <w:div w:id="1147673531">
              <w:marLeft w:val="0"/>
              <w:marRight w:val="0"/>
              <w:marTop w:val="0"/>
              <w:marBottom w:val="0"/>
              <w:divBdr>
                <w:top w:val="none" w:sz="0" w:space="0" w:color="auto"/>
                <w:left w:val="none" w:sz="0" w:space="0" w:color="auto"/>
                <w:bottom w:val="none" w:sz="0" w:space="0" w:color="auto"/>
                <w:right w:val="none" w:sz="0" w:space="0" w:color="auto"/>
              </w:divBdr>
              <w:divsChild>
                <w:div w:id="455484614">
                  <w:marLeft w:val="0"/>
                  <w:marRight w:val="0"/>
                  <w:marTop w:val="0"/>
                  <w:marBottom w:val="0"/>
                  <w:divBdr>
                    <w:top w:val="none" w:sz="0" w:space="0" w:color="auto"/>
                    <w:left w:val="none" w:sz="0" w:space="0" w:color="auto"/>
                    <w:bottom w:val="none" w:sz="0" w:space="0" w:color="auto"/>
                    <w:right w:val="none" w:sz="0" w:space="0" w:color="auto"/>
                  </w:divBdr>
                </w:div>
              </w:divsChild>
            </w:div>
            <w:div w:id="1585841683">
              <w:marLeft w:val="0"/>
              <w:marRight w:val="0"/>
              <w:marTop w:val="0"/>
              <w:marBottom w:val="0"/>
              <w:divBdr>
                <w:top w:val="none" w:sz="0" w:space="0" w:color="auto"/>
                <w:left w:val="none" w:sz="0" w:space="0" w:color="auto"/>
                <w:bottom w:val="none" w:sz="0" w:space="0" w:color="auto"/>
                <w:right w:val="none" w:sz="0" w:space="0" w:color="auto"/>
              </w:divBdr>
            </w:div>
          </w:divsChild>
        </w:div>
        <w:div w:id="187917422">
          <w:marLeft w:val="0"/>
          <w:marRight w:val="0"/>
          <w:marTop w:val="0"/>
          <w:marBottom w:val="0"/>
          <w:divBdr>
            <w:top w:val="none" w:sz="0" w:space="0" w:color="auto"/>
            <w:left w:val="none" w:sz="0" w:space="0" w:color="auto"/>
            <w:bottom w:val="none" w:sz="0" w:space="0" w:color="auto"/>
            <w:right w:val="none" w:sz="0" w:space="0" w:color="auto"/>
          </w:divBdr>
          <w:divsChild>
            <w:div w:id="1420784450">
              <w:marLeft w:val="0"/>
              <w:marRight w:val="0"/>
              <w:marTop w:val="0"/>
              <w:marBottom w:val="0"/>
              <w:divBdr>
                <w:top w:val="none" w:sz="0" w:space="0" w:color="auto"/>
                <w:left w:val="none" w:sz="0" w:space="0" w:color="auto"/>
                <w:bottom w:val="none" w:sz="0" w:space="0" w:color="auto"/>
                <w:right w:val="none" w:sz="0" w:space="0" w:color="auto"/>
              </w:divBdr>
              <w:divsChild>
                <w:div w:id="1595047340">
                  <w:marLeft w:val="0"/>
                  <w:marRight w:val="0"/>
                  <w:marTop w:val="0"/>
                  <w:marBottom w:val="0"/>
                  <w:divBdr>
                    <w:top w:val="none" w:sz="0" w:space="0" w:color="auto"/>
                    <w:left w:val="none" w:sz="0" w:space="0" w:color="auto"/>
                    <w:bottom w:val="none" w:sz="0" w:space="0" w:color="auto"/>
                    <w:right w:val="none" w:sz="0" w:space="0" w:color="auto"/>
                  </w:divBdr>
                </w:div>
              </w:divsChild>
            </w:div>
            <w:div w:id="1273786820">
              <w:marLeft w:val="0"/>
              <w:marRight w:val="0"/>
              <w:marTop w:val="0"/>
              <w:marBottom w:val="0"/>
              <w:divBdr>
                <w:top w:val="none" w:sz="0" w:space="0" w:color="auto"/>
                <w:left w:val="none" w:sz="0" w:space="0" w:color="auto"/>
                <w:bottom w:val="none" w:sz="0" w:space="0" w:color="auto"/>
                <w:right w:val="none" w:sz="0" w:space="0" w:color="auto"/>
              </w:divBdr>
            </w:div>
          </w:divsChild>
        </w:div>
        <w:div w:id="868831770">
          <w:marLeft w:val="0"/>
          <w:marRight w:val="0"/>
          <w:marTop w:val="0"/>
          <w:marBottom w:val="0"/>
          <w:divBdr>
            <w:top w:val="none" w:sz="0" w:space="0" w:color="auto"/>
            <w:left w:val="none" w:sz="0" w:space="0" w:color="auto"/>
            <w:bottom w:val="none" w:sz="0" w:space="0" w:color="auto"/>
            <w:right w:val="none" w:sz="0" w:space="0" w:color="auto"/>
          </w:divBdr>
          <w:divsChild>
            <w:div w:id="1311405200">
              <w:marLeft w:val="0"/>
              <w:marRight w:val="0"/>
              <w:marTop w:val="0"/>
              <w:marBottom w:val="0"/>
              <w:divBdr>
                <w:top w:val="none" w:sz="0" w:space="0" w:color="auto"/>
                <w:left w:val="none" w:sz="0" w:space="0" w:color="auto"/>
                <w:bottom w:val="none" w:sz="0" w:space="0" w:color="auto"/>
                <w:right w:val="none" w:sz="0" w:space="0" w:color="auto"/>
              </w:divBdr>
              <w:divsChild>
                <w:div w:id="149948545">
                  <w:marLeft w:val="0"/>
                  <w:marRight w:val="0"/>
                  <w:marTop w:val="0"/>
                  <w:marBottom w:val="0"/>
                  <w:divBdr>
                    <w:top w:val="none" w:sz="0" w:space="0" w:color="auto"/>
                    <w:left w:val="none" w:sz="0" w:space="0" w:color="auto"/>
                    <w:bottom w:val="none" w:sz="0" w:space="0" w:color="auto"/>
                    <w:right w:val="none" w:sz="0" w:space="0" w:color="auto"/>
                  </w:divBdr>
                </w:div>
              </w:divsChild>
            </w:div>
            <w:div w:id="174687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68445">
      <w:bodyDiv w:val="1"/>
      <w:marLeft w:val="0"/>
      <w:marRight w:val="0"/>
      <w:marTop w:val="0"/>
      <w:marBottom w:val="0"/>
      <w:divBdr>
        <w:top w:val="none" w:sz="0" w:space="0" w:color="auto"/>
        <w:left w:val="none" w:sz="0" w:space="0" w:color="auto"/>
        <w:bottom w:val="none" w:sz="0" w:space="0" w:color="auto"/>
        <w:right w:val="none" w:sz="0" w:space="0" w:color="auto"/>
      </w:divBdr>
      <w:divsChild>
        <w:div w:id="504516876">
          <w:marLeft w:val="0"/>
          <w:marRight w:val="0"/>
          <w:marTop w:val="0"/>
          <w:marBottom w:val="0"/>
          <w:divBdr>
            <w:top w:val="none" w:sz="0" w:space="0" w:color="auto"/>
            <w:left w:val="none" w:sz="0" w:space="0" w:color="auto"/>
            <w:bottom w:val="none" w:sz="0" w:space="0" w:color="auto"/>
            <w:right w:val="none" w:sz="0" w:space="0" w:color="auto"/>
          </w:divBdr>
          <w:divsChild>
            <w:div w:id="880480579">
              <w:marLeft w:val="0"/>
              <w:marRight w:val="0"/>
              <w:marTop w:val="0"/>
              <w:marBottom w:val="0"/>
              <w:divBdr>
                <w:top w:val="none" w:sz="0" w:space="0" w:color="auto"/>
                <w:left w:val="none" w:sz="0" w:space="0" w:color="auto"/>
                <w:bottom w:val="none" w:sz="0" w:space="0" w:color="auto"/>
                <w:right w:val="none" w:sz="0" w:space="0" w:color="auto"/>
              </w:divBdr>
            </w:div>
            <w:div w:id="83306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93860">
      <w:bodyDiv w:val="1"/>
      <w:marLeft w:val="0"/>
      <w:marRight w:val="0"/>
      <w:marTop w:val="0"/>
      <w:marBottom w:val="0"/>
      <w:divBdr>
        <w:top w:val="none" w:sz="0" w:space="0" w:color="auto"/>
        <w:left w:val="none" w:sz="0" w:space="0" w:color="auto"/>
        <w:bottom w:val="none" w:sz="0" w:space="0" w:color="auto"/>
        <w:right w:val="none" w:sz="0" w:space="0" w:color="auto"/>
      </w:divBdr>
    </w:div>
    <w:div w:id="1577015162">
      <w:bodyDiv w:val="1"/>
      <w:marLeft w:val="0"/>
      <w:marRight w:val="0"/>
      <w:marTop w:val="0"/>
      <w:marBottom w:val="0"/>
      <w:divBdr>
        <w:top w:val="none" w:sz="0" w:space="0" w:color="auto"/>
        <w:left w:val="none" w:sz="0" w:space="0" w:color="auto"/>
        <w:bottom w:val="none" w:sz="0" w:space="0" w:color="auto"/>
        <w:right w:val="none" w:sz="0" w:space="0" w:color="auto"/>
      </w:divBdr>
      <w:divsChild>
        <w:div w:id="1240336120">
          <w:marLeft w:val="0"/>
          <w:marRight w:val="0"/>
          <w:marTop w:val="0"/>
          <w:marBottom w:val="0"/>
          <w:divBdr>
            <w:top w:val="none" w:sz="0" w:space="0" w:color="auto"/>
            <w:left w:val="none" w:sz="0" w:space="0" w:color="auto"/>
            <w:bottom w:val="none" w:sz="0" w:space="0" w:color="auto"/>
            <w:right w:val="none" w:sz="0" w:space="0" w:color="auto"/>
          </w:divBdr>
          <w:divsChild>
            <w:div w:id="580021864">
              <w:marLeft w:val="0"/>
              <w:marRight w:val="0"/>
              <w:marTop w:val="0"/>
              <w:marBottom w:val="0"/>
              <w:divBdr>
                <w:top w:val="none" w:sz="0" w:space="0" w:color="auto"/>
                <w:left w:val="none" w:sz="0" w:space="0" w:color="auto"/>
                <w:bottom w:val="none" w:sz="0" w:space="0" w:color="auto"/>
                <w:right w:val="none" w:sz="0" w:space="0" w:color="auto"/>
              </w:divBdr>
            </w:div>
            <w:div w:id="73952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237904">
      <w:bodyDiv w:val="1"/>
      <w:marLeft w:val="0"/>
      <w:marRight w:val="0"/>
      <w:marTop w:val="0"/>
      <w:marBottom w:val="0"/>
      <w:divBdr>
        <w:top w:val="none" w:sz="0" w:space="0" w:color="auto"/>
        <w:left w:val="none" w:sz="0" w:space="0" w:color="auto"/>
        <w:bottom w:val="none" w:sz="0" w:space="0" w:color="auto"/>
        <w:right w:val="none" w:sz="0" w:space="0" w:color="auto"/>
      </w:divBdr>
    </w:div>
    <w:div w:id="1606501350">
      <w:bodyDiv w:val="1"/>
      <w:marLeft w:val="0"/>
      <w:marRight w:val="0"/>
      <w:marTop w:val="0"/>
      <w:marBottom w:val="0"/>
      <w:divBdr>
        <w:top w:val="none" w:sz="0" w:space="0" w:color="auto"/>
        <w:left w:val="none" w:sz="0" w:space="0" w:color="auto"/>
        <w:bottom w:val="none" w:sz="0" w:space="0" w:color="auto"/>
        <w:right w:val="none" w:sz="0" w:space="0" w:color="auto"/>
      </w:divBdr>
    </w:div>
    <w:div w:id="1609924348">
      <w:bodyDiv w:val="1"/>
      <w:marLeft w:val="0"/>
      <w:marRight w:val="0"/>
      <w:marTop w:val="0"/>
      <w:marBottom w:val="0"/>
      <w:divBdr>
        <w:top w:val="none" w:sz="0" w:space="0" w:color="auto"/>
        <w:left w:val="none" w:sz="0" w:space="0" w:color="auto"/>
        <w:bottom w:val="none" w:sz="0" w:space="0" w:color="auto"/>
        <w:right w:val="none" w:sz="0" w:space="0" w:color="auto"/>
      </w:divBdr>
      <w:divsChild>
        <w:div w:id="1101804910">
          <w:marLeft w:val="0"/>
          <w:marRight w:val="0"/>
          <w:marTop w:val="0"/>
          <w:marBottom w:val="0"/>
          <w:divBdr>
            <w:top w:val="none" w:sz="0" w:space="0" w:color="auto"/>
            <w:left w:val="none" w:sz="0" w:space="0" w:color="auto"/>
            <w:bottom w:val="none" w:sz="0" w:space="0" w:color="auto"/>
            <w:right w:val="none" w:sz="0" w:space="0" w:color="auto"/>
          </w:divBdr>
          <w:divsChild>
            <w:div w:id="384959270">
              <w:marLeft w:val="0"/>
              <w:marRight w:val="0"/>
              <w:marTop w:val="0"/>
              <w:marBottom w:val="0"/>
              <w:divBdr>
                <w:top w:val="none" w:sz="0" w:space="0" w:color="auto"/>
                <w:left w:val="none" w:sz="0" w:space="0" w:color="auto"/>
                <w:bottom w:val="none" w:sz="0" w:space="0" w:color="auto"/>
                <w:right w:val="none" w:sz="0" w:space="0" w:color="auto"/>
              </w:divBdr>
            </w:div>
            <w:div w:id="168147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25266">
      <w:bodyDiv w:val="1"/>
      <w:marLeft w:val="0"/>
      <w:marRight w:val="0"/>
      <w:marTop w:val="0"/>
      <w:marBottom w:val="0"/>
      <w:divBdr>
        <w:top w:val="none" w:sz="0" w:space="0" w:color="auto"/>
        <w:left w:val="none" w:sz="0" w:space="0" w:color="auto"/>
        <w:bottom w:val="none" w:sz="0" w:space="0" w:color="auto"/>
        <w:right w:val="none" w:sz="0" w:space="0" w:color="auto"/>
      </w:divBdr>
      <w:divsChild>
        <w:div w:id="1572277528">
          <w:marLeft w:val="0"/>
          <w:marRight w:val="0"/>
          <w:marTop w:val="0"/>
          <w:marBottom w:val="0"/>
          <w:divBdr>
            <w:top w:val="none" w:sz="0" w:space="0" w:color="auto"/>
            <w:left w:val="none" w:sz="0" w:space="0" w:color="auto"/>
            <w:bottom w:val="none" w:sz="0" w:space="0" w:color="auto"/>
            <w:right w:val="none" w:sz="0" w:space="0" w:color="auto"/>
          </w:divBdr>
          <w:divsChild>
            <w:div w:id="599678237">
              <w:marLeft w:val="0"/>
              <w:marRight w:val="0"/>
              <w:marTop w:val="0"/>
              <w:marBottom w:val="75"/>
              <w:divBdr>
                <w:top w:val="none" w:sz="0" w:space="0" w:color="auto"/>
                <w:left w:val="none" w:sz="0" w:space="0" w:color="auto"/>
                <w:bottom w:val="none" w:sz="0" w:space="0" w:color="auto"/>
                <w:right w:val="none" w:sz="0" w:space="0" w:color="auto"/>
              </w:divBdr>
            </w:div>
            <w:div w:id="1109159002">
              <w:marLeft w:val="0"/>
              <w:marRight w:val="0"/>
              <w:marTop w:val="0"/>
              <w:marBottom w:val="75"/>
              <w:divBdr>
                <w:top w:val="none" w:sz="0" w:space="0" w:color="auto"/>
                <w:left w:val="none" w:sz="0" w:space="0" w:color="auto"/>
                <w:bottom w:val="none" w:sz="0" w:space="0" w:color="auto"/>
                <w:right w:val="none" w:sz="0" w:space="0" w:color="auto"/>
              </w:divBdr>
            </w:div>
          </w:divsChild>
        </w:div>
        <w:div w:id="555243472">
          <w:marLeft w:val="0"/>
          <w:marRight w:val="0"/>
          <w:marTop w:val="0"/>
          <w:marBottom w:val="0"/>
          <w:divBdr>
            <w:top w:val="none" w:sz="0" w:space="0" w:color="auto"/>
            <w:left w:val="none" w:sz="0" w:space="0" w:color="auto"/>
            <w:bottom w:val="none" w:sz="0" w:space="0" w:color="auto"/>
            <w:right w:val="none" w:sz="0" w:space="0" w:color="auto"/>
          </w:divBdr>
          <w:divsChild>
            <w:div w:id="1679119571">
              <w:marLeft w:val="0"/>
              <w:marRight w:val="0"/>
              <w:marTop w:val="0"/>
              <w:marBottom w:val="75"/>
              <w:divBdr>
                <w:top w:val="none" w:sz="0" w:space="0" w:color="auto"/>
                <w:left w:val="none" w:sz="0" w:space="0" w:color="auto"/>
                <w:bottom w:val="none" w:sz="0" w:space="0" w:color="auto"/>
                <w:right w:val="none" w:sz="0" w:space="0" w:color="auto"/>
              </w:divBdr>
            </w:div>
            <w:div w:id="1334726352">
              <w:marLeft w:val="0"/>
              <w:marRight w:val="0"/>
              <w:marTop w:val="0"/>
              <w:marBottom w:val="75"/>
              <w:divBdr>
                <w:top w:val="none" w:sz="0" w:space="0" w:color="auto"/>
                <w:left w:val="none" w:sz="0" w:space="0" w:color="auto"/>
                <w:bottom w:val="none" w:sz="0" w:space="0" w:color="auto"/>
                <w:right w:val="none" w:sz="0" w:space="0" w:color="auto"/>
              </w:divBdr>
            </w:div>
          </w:divsChild>
        </w:div>
        <w:div w:id="1184397679">
          <w:marLeft w:val="0"/>
          <w:marRight w:val="0"/>
          <w:marTop w:val="0"/>
          <w:marBottom w:val="0"/>
          <w:divBdr>
            <w:top w:val="none" w:sz="0" w:space="0" w:color="auto"/>
            <w:left w:val="none" w:sz="0" w:space="0" w:color="auto"/>
            <w:bottom w:val="none" w:sz="0" w:space="0" w:color="auto"/>
            <w:right w:val="none" w:sz="0" w:space="0" w:color="auto"/>
          </w:divBdr>
          <w:divsChild>
            <w:div w:id="1486167717">
              <w:marLeft w:val="0"/>
              <w:marRight w:val="0"/>
              <w:marTop w:val="0"/>
              <w:marBottom w:val="75"/>
              <w:divBdr>
                <w:top w:val="none" w:sz="0" w:space="0" w:color="auto"/>
                <w:left w:val="none" w:sz="0" w:space="0" w:color="auto"/>
                <w:bottom w:val="none" w:sz="0" w:space="0" w:color="auto"/>
                <w:right w:val="none" w:sz="0" w:space="0" w:color="auto"/>
              </w:divBdr>
            </w:div>
            <w:div w:id="985622507">
              <w:marLeft w:val="0"/>
              <w:marRight w:val="0"/>
              <w:marTop w:val="0"/>
              <w:marBottom w:val="75"/>
              <w:divBdr>
                <w:top w:val="none" w:sz="0" w:space="0" w:color="auto"/>
                <w:left w:val="none" w:sz="0" w:space="0" w:color="auto"/>
                <w:bottom w:val="none" w:sz="0" w:space="0" w:color="auto"/>
                <w:right w:val="none" w:sz="0" w:space="0" w:color="auto"/>
              </w:divBdr>
            </w:div>
          </w:divsChild>
        </w:div>
        <w:div w:id="2132311859">
          <w:marLeft w:val="0"/>
          <w:marRight w:val="0"/>
          <w:marTop w:val="0"/>
          <w:marBottom w:val="0"/>
          <w:divBdr>
            <w:top w:val="none" w:sz="0" w:space="0" w:color="auto"/>
            <w:left w:val="none" w:sz="0" w:space="0" w:color="auto"/>
            <w:bottom w:val="none" w:sz="0" w:space="0" w:color="auto"/>
            <w:right w:val="none" w:sz="0" w:space="0" w:color="auto"/>
          </w:divBdr>
          <w:divsChild>
            <w:div w:id="844367067">
              <w:marLeft w:val="0"/>
              <w:marRight w:val="0"/>
              <w:marTop w:val="0"/>
              <w:marBottom w:val="75"/>
              <w:divBdr>
                <w:top w:val="none" w:sz="0" w:space="0" w:color="auto"/>
                <w:left w:val="none" w:sz="0" w:space="0" w:color="auto"/>
                <w:bottom w:val="none" w:sz="0" w:space="0" w:color="auto"/>
                <w:right w:val="none" w:sz="0" w:space="0" w:color="auto"/>
              </w:divBdr>
            </w:div>
            <w:div w:id="1037003797">
              <w:marLeft w:val="0"/>
              <w:marRight w:val="0"/>
              <w:marTop w:val="0"/>
              <w:marBottom w:val="75"/>
              <w:divBdr>
                <w:top w:val="none" w:sz="0" w:space="0" w:color="auto"/>
                <w:left w:val="none" w:sz="0" w:space="0" w:color="auto"/>
                <w:bottom w:val="none" w:sz="0" w:space="0" w:color="auto"/>
                <w:right w:val="none" w:sz="0" w:space="0" w:color="auto"/>
              </w:divBdr>
            </w:div>
          </w:divsChild>
        </w:div>
        <w:div w:id="1227883573">
          <w:marLeft w:val="0"/>
          <w:marRight w:val="0"/>
          <w:marTop w:val="0"/>
          <w:marBottom w:val="0"/>
          <w:divBdr>
            <w:top w:val="none" w:sz="0" w:space="0" w:color="auto"/>
            <w:left w:val="none" w:sz="0" w:space="0" w:color="auto"/>
            <w:bottom w:val="none" w:sz="0" w:space="0" w:color="auto"/>
            <w:right w:val="none" w:sz="0" w:space="0" w:color="auto"/>
          </w:divBdr>
          <w:divsChild>
            <w:div w:id="1656226702">
              <w:marLeft w:val="0"/>
              <w:marRight w:val="0"/>
              <w:marTop w:val="0"/>
              <w:marBottom w:val="75"/>
              <w:divBdr>
                <w:top w:val="none" w:sz="0" w:space="0" w:color="auto"/>
                <w:left w:val="none" w:sz="0" w:space="0" w:color="auto"/>
                <w:bottom w:val="none" w:sz="0" w:space="0" w:color="auto"/>
                <w:right w:val="none" w:sz="0" w:space="0" w:color="auto"/>
              </w:divBdr>
            </w:div>
            <w:div w:id="1585803474">
              <w:marLeft w:val="0"/>
              <w:marRight w:val="0"/>
              <w:marTop w:val="0"/>
              <w:marBottom w:val="75"/>
              <w:divBdr>
                <w:top w:val="none" w:sz="0" w:space="0" w:color="auto"/>
                <w:left w:val="none" w:sz="0" w:space="0" w:color="auto"/>
                <w:bottom w:val="none" w:sz="0" w:space="0" w:color="auto"/>
                <w:right w:val="none" w:sz="0" w:space="0" w:color="auto"/>
              </w:divBdr>
            </w:div>
          </w:divsChild>
        </w:div>
        <w:div w:id="405498419">
          <w:marLeft w:val="0"/>
          <w:marRight w:val="0"/>
          <w:marTop w:val="0"/>
          <w:marBottom w:val="0"/>
          <w:divBdr>
            <w:top w:val="none" w:sz="0" w:space="0" w:color="auto"/>
            <w:left w:val="none" w:sz="0" w:space="0" w:color="auto"/>
            <w:bottom w:val="none" w:sz="0" w:space="0" w:color="auto"/>
            <w:right w:val="none" w:sz="0" w:space="0" w:color="auto"/>
          </w:divBdr>
          <w:divsChild>
            <w:div w:id="2082435538">
              <w:marLeft w:val="0"/>
              <w:marRight w:val="0"/>
              <w:marTop w:val="0"/>
              <w:marBottom w:val="75"/>
              <w:divBdr>
                <w:top w:val="none" w:sz="0" w:space="0" w:color="auto"/>
                <w:left w:val="none" w:sz="0" w:space="0" w:color="auto"/>
                <w:bottom w:val="none" w:sz="0" w:space="0" w:color="auto"/>
                <w:right w:val="none" w:sz="0" w:space="0" w:color="auto"/>
              </w:divBdr>
            </w:div>
            <w:div w:id="923104748">
              <w:marLeft w:val="0"/>
              <w:marRight w:val="0"/>
              <w:marTop w:val="0"/>
              <w:marBottom w:val="75"/>
              <w:divBdr>
                <w:top w:val="none" w:sz="0" w:space="0" w:color="auto"/>
                <w:left w:val="none" w:sz="0" w:space="0" w:color="auto"/>
                <w:bottom w:val="none" w:sz="0" w:space="0" w:color="auto"/>
                <w:right w:val="none" w:sz="0" w:space="0" w:color="auto"/>
              </w:divBdr>
            </w:div>
          </w:divsChild>
        </w:div>
        <w:div w:id="1358123983">
          <w:marLeft w:val="0"/>
          <w:marRight w:val="0"/>
          <w:marTop w:val="0"/>
          <w:marBottom w:val="0"/>
          <w:divBdr>
            <w:top w:val="none" w:sz="0" w:space="0" w:color="auto"/>
            <w:left w:val="none" w:sz="0" w:space="0" w:color="auto"/>
            <w:bottom w:val="none" w:sz="0" w:space="0" w:color="auto"/>
            <w:right w:val="none" w:sz="0" w:space="0" w:color="auto"/>
          </w:divBdr>
          <w:divsChild>
            <w:div w:id="1105269940">
              <w:marLeft w:val="0"/>
              <w:marRight w:val="0"/>
              <w:marTop w:val="0"/>
              <w:marBottom w:val="75"/>
              <w:divBdr>
                <w:top w:val="none" w:sz="0" w:space="0" w:color="auto"/>
                <w:left w:val="none" w:sz="0" w:space="0" w:color="auto"/>
                <w:bottom w:val="none" w:sz="0" w:space="0" w:color="auto"/>
                <w:right w:val="none" w:sz="0" w:space="0" w:color="auto"/>
              </w:divBdr>
            </w:div>
            <w:div w:id="1274901651">
              <w:marLeft w:val="0"/>
              <w:marRight w:val="0"/>
              <w:marTop w:val="0"/>
              <w:marBottom w:val="75"/>
              <w:divBdr>
                <w:top w:val="none" w:sz="0" w:space="0" w:color="auto"/>
                <w:left w:val="none" w:sz="0" w:space="0" w:color="auto"/>
                <w:bottom w:val="none" w:sz="0" w:space="0" w:color="auto"/>
                <w:right w:val="none" w:sz="0" w:space="0" w:color="auto"/>
              </w:divBdr>
            </w:div>
          </w:divsChild>
        </w:div>
        <w:div w:id="158811392">
          <w:marLeft w:val="0"/>
          <w:marRight w:val="0"/>
          <w:marTop w:val="0"/>
          <w:marBottom w:val="0"/>
          <w:divBdr>
            <w:top w:val="none" w:sz="0" w:space="0" w:color="auto"/>
            <w:left w:val="none" w:sz="0" w:space="0" w:color="auto"/>
            <w:bottom w:val="none" w:sz="0" w:space="0" w:color="auto"/>
            <w:right w:val="none" w:sz="0" w:space="0" w:color="auto"/>
          </w:divBdr>
          <w:divsChild>
            <w:div w:id="1309896889">
              <w:marLeft w:val="0"/>
              <w:marRight w:val="0"/>
              <w:marTop w:val="0"/>
              <w:marBottom w:val="75"/>
              <w:divBdr>
                <w:top w:val="none" w:sz="0" w:space="0" w:color="auto"/>
                <w:left w:val="none" w:sz="0" w:space="0" w:color="auto"/>
                <w:bottom w:val="none" w:sz="0" w:space="0" w:color="auto"/>
                <w:right w:val="none" w:sz="0" w:space="0" w:color="auto"/>
              </w:divBdr>
            </w:div>
            <w:div w:id="187107145">
              <w:marLeft w:val="0"/>
              <w:marRight w:val="0"/>
              <w:marTop w:val="0"/>
              <w:marBottom w:val="75"/>
              <w:divBdr>
                <w:top w:val="none" w:sz="0" w:space="0" w:color="auto"/>
                <w:left w:val="none" w:sz="0" w:space="0" w:color="auto"/>
                <w:bottom w:val="none" w:sz="0" w:space="0" w:color="auto"/>
                <w:right w:val="none" w:sz="0" w:space="0" w:color="auto"/>
              </w:divBdr>
            </w:div>
          </w:divsChild>
        </w:div>
        <w:div w:id="90663644">
          <w:marLeft w:val="0"/>
          <w:marRight w:val="0"/>
          <w:marTop w:val="0"/>
          <w:marBottom w:val="0"/>
          <w:divBdr>
            <w:top w:val="none" w:sz="0" w:space="0" w:color="auto"/>
            <w:left w:val="none" w:sz="0" w:space="0" w:color="auto"/>
            <w:bottom w:val="none" w:sz="0" w:space="0" w:color="auto"/>
            <w:right w:val="none" w:sz="0" w:space="0" w:color="auto"/>
          </w:divBdr>
          <w:divsChild>
            <w:div w:id="574900274">
              <w:marLeft w:val="0"/>
              <w:marRight w:val="0"/>
              <w:marTop w:val="0"/>
              <w:marBottom w:val="75"/>
              <w:divBdr>
                <w:top w:val="none" w:sz="0" w:space="0" w:color="auto"/>
                <w:left w:val="none" w:sz="0" w:space="0" w:color="auto"/>
                <w:bottom w:val="none" w:sz="0" w:space="0" w:color="auto"/>
                <w:right w:val="none" w:sz="0" w:space="0" w:color="auto"/>
              </w:divBdr>
            </w:div>
            <w:div w:id="1452212871">
              <w:marLeft w:val="0"/>
              <w:marRight w:val="0"/>
              <w:marTop w:val="0"/>
              <w:marBottom w:val="75"/>
              <w:divBdr>
                <w:top w:val="none" w:sz="0" w:space="0" w:color="auto"/>
                <w:left w:val="none" w:sz="0" w:space="0" w:color="auto"/>
                <w:bottom w:val="none" w:sz="0" w:space="0" w:color="auto"/>
                <w:right w:val="none" w:sz="0" w:space="0" w:color="auto"/>
              </w:divBdr>
            </w:div>
          </w:divsChild>
        </w:div>
        <w:div w:id="333534309">
          <w:marLeft w:val="0"/>
          <w:marRight w:val="0"/>
          <w:marTop w:val="0"/>
          <w:marBottom w:val="0"/>
          <w:divBdr>
            <w:top w:val="none" w:sz="0" w:space="0" w:color="auto"/>
            <w:left w:val="none" w:sz="0" w:space="0" w:color="auto"/>
            <w:bottom w:val="none" w:sz="0" w:space="0" w:color="auto"/>
            <w:right w:val="none" w:sz="0" w:space="0" w:color="auto"/>
          </w:divBdr>
          <w:divsChild>
            <w:div w:id="573592577">
              <w:marLeft w:val="0"/>
              <w:marRight w:val="0"/>
              <w:marTop w:val="0"/>
              <w:marBottom w:val="75"/>
              <w:divBdr>
                <w:top w:val="none" w:sz="0" w:space="0" w:color="auto"/>
                <w:left w:val="none" w:sz="0" w:space="0" w:color="auto"/>
                <w:bottom w:val="none" w:sz="0" w:space="0" w:color="auto"/>
                <w:right w:val="none" w:sz="0" w:space="0" w:color="auto"/>
              </w:divBdr>
            </w:div>
            <w:div w:id="1109010709">
              <w:marLeft w:val="0"/>
              <w:marRight w:val="0"/>
              <w:marTop w:val="0"/>
              <w:marBottom w:val="75"/>
              <w:divBdr>
                <w:top w:val="none" w:sz="0" w:space="0" w:color="auto"/>
                <w:left w:val="none" w:sz="0" w:space="0" w:color="auto"/>
                <w:bottom w:val="none" w:sz="0" w:space="0" w:color="auto"/>
                <w:right w:val="none" w:sz="0" w:space="0" w:color="auto"/>
              </w:divBdr>
            </w:div>
          </w:divsChild>
        </w:div>
        <w:div w:id="1416320350">
          <w:marLeft w:val="0"/>
          <w:marRight w:val="0"/>
          <w:marTop w:val="0"/>
          <w:marBottom w:val="0"/>
          <w:divBdr>
            <w:top w:val="none" w:sz="0" w:space="0" w:color="auto"/>
            <w:left w:val="none" w:sz="0" w:space="0" w:color="auto"/>
            <w:bottom w:val="none" w:sz="0" w:space="0" w:color="auto"/>
            <w:right w:val="none" w:sz="0" w:space="0" w:color="auto"/>
          </w:divBdr>
          <w:divsChild>
            <w:div w:id="1039553145">
              <w:marLeft w:val="0"/>
              <w:marRight w:val="0"/>
              <w:marTop w:val="0"/>
              <w:marBottom w:val="75"/>
              <w:divBdr>
                <w:top w:val="none" w:sz="0" w:space="0" w:color="auto"/>
                <w:left w:val="none" w:sz="0" w:space="0" w:color="auto"/>
                <w:bottom w:val="none" w:sz="0" w:space="0" w:color="auto"/>
                <w:right w:val="none" w:sz="0" w:space="0" w:color="auto"/>
              </w:divBdr>
            </w:div>
            <w:div w:id="146093439">
              <w:marLeft w:val="0"/>
              <w:marRight w:val="0"/>
              <w:marTop w:val="0"/>
              <w:marBottom w:val="75"/>
              <w:divBdr>
                <w:top w:val="none" w:sz="0" w:space="0" w:color="auto"/>
                <w:left w:val="none" w:sz="0" w:space="0" w:color="auto"/>
                <w:bottom w:val="none" w:sz="0" w:space="0" w:color="auto"/>
                <w:right w:val="none" w:sz="0" w:space="0" w:color="auto"/>
              </w:divBdr>
            </w:div>
          </w:divsChild>
        </w:div>
        <w:div w:id="27996192">
          <w:marLeft w:val="0"/>
          <w:marRight w:val="0"/>
          <w:marTop w:val="0"/>
          <w:marBottom w:val="0"/>
          <w:divBdr>
            <w:top w:val="none" w:sz="0" w:space="0" w:color="auto"/>
            <w:left w:val="none" w:sz="0" w:space="0" w:color="auto"/>
            <w:bottom w:val="none" w:sz="0" w:space="0" w:color="auto"/>
            <w:right w:val="none" w:sz="0" w:space="0" w:color="auto"/>
          </w:divBdr>
          <w:divsChild>
            <w:div w:id="167865621">
              <w:marLeft w:val="0"/>
              <w:marRight w:val="0"/>
              <w:marTop w:val="0"/>
              <w:marBottom w:val="75"/>
              <w:divBdr>
                <w:top w:val="none" w:sz="0" w:space="0" w:color="auto"/>
                <w:left w:val="none" w:sz="0" w:space="0" w:color="auto"/>
                <w:bottom w:val="none" w:sz="0" w:space="0" w:color="auto"/>
                <w:right w:val="none" w:sz="0" w:space="0" w:color="auto"/>
              </w:divBdr>
            </w:div>
            <w:div w:id="1788351676">
              <w:marLeft w:val="0"/>
              <w:marRight w:val="0"/>
              <w:marTop w:val="0"/>
              <w:marBottom w:val="75"/>
              <w:divBdr>
                <w:top w:val="none" w:sz="0" w:space="0" w:color="auto"/>
                <w:left w:val="none" w:sz="0" w:space="0" w:color="auto"/>
                <w:bottom w:val="none" w:sz="0" w:space="0" w:color="auto"/>
                <w:right w:val="none" w:sz="0" w:space="0" w:color="auto"/>
              </w:divBdr>
            </w:div>
          </w:divsChild>
        </w:div>
        <w:div w:id="348456460">
          <w:marLeft w:val="0"/>
          <w:marRight w:val="0"/>
          <w:marTop w:val="0"/>
          <w:marBottom w:val="0"/>
          <w:divBdr>
            <w:top w:val="none" w:sz="0" w:space="0" w:color="auto"/>
            <w:left w:val="none" w:sz="0" w:space="0" w:color="auto"/>
            <w:bottom w:val="none" w:sz="0" w:space="0" w:color="auto"/>
            <w:right w:val="none" w:sz="0" w:space="0" w:color="auto"/>
          </w:divBdr>
          <w:divsChild>
            <w:div w:id="1567762843">
              <w:marLeft w:val="0"/>
              <w:marRight w:val="0"/>
              <w:marTop w:val="0"/>
              <w:marBottom w:val="75"/>
              <w:divBdr>
                <w:top w:val="none" w:sz="0" w:space="0" w:color="auto"/>
                <w:left w:val="none" w:sz="0" w:space="0" w:color="auto"/>
                <w:bottom w:val="none" w:sz="0" w:space="0" w:color="auto"/>
                <w:right w:val="none" w:sz="0" w:space="0" w:color="auto"/>
              </w:divBdr>
            </w:div>
            <w:div w:id="825900751">
              <w:marLeft w:val="0"/>
              <w:marRight w:val="0"/>
              <w:marTop w:val="0"/>
              <w:marBottom w:val="75"/>
              <w:divBdr>
                <w:top w:val="none" w:sz="0" w:space="0" w:color="auto"/>
                <w:left w:val="none" w:sz="0" w:space="0" w:color="auto"/>
                <w:bottom w:val="none" w:sz="0" w:space="0" w:color="auto"/>
                <w:right w:val="none" w:sz="0" w:space="0" w:color="auto"/>
              </w:divBdr>
            </w:div>
          </w:divsChild>
        </w:div>
        <w:div w:id="603726461">
          <w:marLeft w:val="0"/>
          <w:marRight w:val="0"/>
          <w:marTop w:val="0"/>
          <w:marBottom w:val="0"/>
          <w:divBdr>
            <w:top w:val="none" w:sz="0" w:space="0" w:color="auto"/>
            <w:left w:val="none" w:sz="0" w:space="0" w:color="auto"/>
            <w:bottom w:val="none" w:sz="0" w:space="0" w:color="auto"/>
            <w:right w:val="none" w:sz="0" w:space="0" w:color="auto"/>
          </w:divBdr>
          <w:divsChild>
            <w:div w:id="319232314">
              <w:marLeft w:val="0"/>
              <w:marRight w:val="0"/>
              <w:marTop w:val="0"/>
              <w:marBottom w:val="75"/>
              <w:divBdr>
                <w:top w:val="none" w:sz="0" w:space="0" w:color="auto"/>
                <w:left w:val="none" w:sz="0" w:space="0" w:color="auto"/>
                <w:bottom w:val="none" w:sz="0" w:space="0" w:color="auto"/>
                <w:right w:val="none" w:sz="0" w:space="0" w:color="auto"/>
              </w:divBdr>
            </w:div>
            <w:div w:id="1463113778">
              <w:marLeft w:val="0"/>
              <w:marRight w:val="0"/>
              <w:marTop w:val="0"/>
              <w:marBottom w:val="75"/>
              <w:divBdr>
                <w:top w:val="none" w:sz="0" w:space="0" w:color="auto"/>
                <w:left w:val="none" w:sz="0" w:space="0" w:color="auto"/>
                <w:bottom w:val="none" w:sz="0" w:space="0" w:color="auto"/>
                <w:right w:val="none" w:sz="0" w:space="0" w:color="auto"/>
              </w:divBdr>
            </w:div>
          </w:divsChild>
        </w:div>
        <w:div w:id="715466228">
          <w:marLeft w:val="0"/>
          <w:marRight w:val="0"/>
          <w:marTop w:val="0"/>
          <w:marBottom w:val="0"/>
          <w:divBdr>
            <w:top w:val="none" w:sz="0" w:space="0" w:color="auto"/>
            <w:left w:val="none" w:sz="0" w:space="0" w:color="auto"/>
            <w:bottom w:val="none" w:sz="0" w:space="0" w:color="auto"/>
            <w:right w:val="none" w:sz="0" w:space="0" w:color="auto"/>
          </w:divBdr>
          <w:divsChild>
            <w:div w:id="732852349">
              <w:marLeft w:val="0"/>
              <w:marRight w:val="0"/>
              <w:marTop w:val="0"/>
              <w:marBottom w:val="75"/>
              <w:divBdr>
                <w:top w:val="none" w:sz="0" w:space="0" w:color="auto"/>
                <w:left w:val="none" w:sz="0" w:space="0" w:color="auto"/>
                <w:bottom w:val="none" w:sz="0" w:space="0" w:color="auto"/>
                <w:right w:val="none" w:sz="0" w:space="0" w:color="auto"/>
              </w:divBdr>
            </w:div>
            <w:div w:id="524253444">
              <w:marLeft w:val="0"/>
              <w:marRight w:val="0"/>
              <w:marTop w:val="0"/>
              <w:marBottom w:val="75"/>
              <w:divBdr>
                <w:top w:val="none" w:sz="0" w:space="0" w:color="auto"/>
                <w:left w:val="none" w:sz="0" w:space="0" w:color="auto"/>
                <w:bottom w:val="none" w:sz="0" w:space="0" w:color="auto"/>
                <w:right w:val="none" w:sz="0" w:space="0" w:color="auto"/>
              </w:divBdr>
            </w:div>
          </w:divsChild>
        </w:div>
        <w:div w:id="498694986">
          <w:marLeft w:val="0"/>
          <w:marRight w:val="0"/>
          <w:marTop w:val="0"/>
          <w:marBottom w:val="0"/>
          <w:divBdr>
            <w:top w:val="none" w:sz="0" w:space="0" w:color="auto"/>
            <w:left w:val="none" w:sz="0" w:space="0" w:color="auto"/>
            <w:bottom w:val="none" w:sz="0" w:space="0" w:color="auto"/>
            <w:right w:val="none" w:sz="0" w:space="0" w:color="auto"/>
          </w:divBdr>
          <w:divsChild>
            <w:div w:id="368184719">
              <w:marLeft w:val="0"/>
              <w:marRight w:val="0"/>
              <w:marTop w:val="0"/>
              <w:marBottom w:val="75"/>
              <w:divBdr>
                <w:top w:val="none" w:sz="0" w:space="0" w:color="auto"/>
                <w:left w:val="none" w:sz="0" w:space="0" w:color="auto"/>
                <w:bottom w:val="none" w:sz="0" w:space="0" w:color="auto"/>
                <w:right w:val="none" w:sz="0" w:space="0" w:color="auto"/>
              </w:divBdr>
            </w:div>
            <w:div w:id="734162699">
              <w:marLeft w:val="0"/>
              <w:marRight w:val="0"/>
              <w:marTop w:val="0"/>
              <w:marBottom w:val="75"/>
              <w:divBdr>
                <w:top w:val="none" w:sz="0" w:space="0" w:color="auto"/>
                <w:left w:val="none" w:sz="0" w:space="0" w:color="auto"/>
                <w:bottom w:val="none" w:sz="0" w:space="0" w:color="auto"/>
                <w:right w:val="none" w:sz="0" w:space="0" w:color="auto"/>
              </w:divBdr>
            </w:div>
          </w:divsChild>
        </w:div>
        <w:div w:id="1684045302">
          <w:marLeft w:val="0"/>
          <w:marRight w:val="0"/>
          <w:marTop w:val="0"/>
          <w:marBottom w:val="0"/>
          <w:divBdr>
            <w:top w:val="none" w:sz="0" w:space="0" w:color="auto"/>
            <w:left w:val="none" w:sz="0" w:space="0" w:color="auto"/>
            <w:bottom w:val="none" w:sz="0" w:space="0" w:color="auto"/>
            <w:right w:val="none" w:sz="0" w:space="0" w:color="auto"/>
          </w:divBdr>
          <w:divsChild>
            <w:div w:id="1688630649">
              <w:marLeft w:val="0"/>
              <w:marRight w:val="0"/>
              <w:marTop w:val="0"/>
              <w:marBottom w:val="75"/>
              <w:divBdr>
                <w:top w:val="none" w:sz="0" w:space="0" w:color="auto"/>
                <w:left w:val="none" w:sz="0" w:space="0" w:color="auto"/>
                <w:bottom w:val="none" w:sz="0" w:space="0" w:color="auto"/>
                <w:right w:val="none" w:sz="0" w:space="0" w:color="auto"/>
              </w:divBdr>
            </w:div>
            <w:div w:id="11059223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89718211">
      <w:bodyDiv w:val="1"/>
      <w:marLeft w:val="0"/>
      <w:marRight w:val="0"/>
      <w:marTop w:val="0"/>
      <w:marBottom w:val="0"/>
      <w:divBdr>
        <w:top w:val="none" w:sz="0" w:space="0" w:color="auto"/>
        <w:left w:val="none" w:sz="0" w:space="0" w:color="auto"/>
        <w:bottom w:val="none" w:sz="0" w:space="0" w:color="auto"/>
        <w:right w:val="none" w:sz="0" w:space="0" w:color="auto"/>
      </w:divBdr>
      <w:divsChild>
        <w:div w:id="1224835070">
          <w:marLeft w:val="0"/>
          <w:marRight w:val="0"/>
          <w:marTop w:val="0"/>
          <w:marBottom w:val="0"/>
          <w:divBdr>
            <w:top w:val="none" w:sz="0" w:space="0" w:color="auto"/>
            <w:left w:val="none" w:sz="0" w:space="0" w:color="auto"/>
            <w:bottom w:val="none" w:sz="0" w:space="0" w:color="auto"/>
            <w:right w:val="none" w:sz="0" w:space="0" w:color="auto"/>
          </w:divBdr>
          <w:divsChild>
            <w:div w:id="1953706430">
              <w:marLeft w:val="0"/>
              <w:marRight w:val="0"/>
              <w:marTop w:val="0"/>
              <w:marBottom w:val="0"/>
              <w:divBdr>
                <w:top w:val="none" w:sz="0" w:space="0" w:color="auto"/>
                <w:left w:val="none" w:sz="0" w:space="0" w:color="auto"/>
                <w:bottom w:val="none" w:sz="0" w:space="0" w:color="auto"/>
                <w:right w:val="none" w:sz="0" w:space="0" w:color="auto"/>
              </w:divBdr>
            </w:div>
            <w:div w:id="170297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547">
      <w:bodyDiv w:val="1"/>
      <w:marLeft w:val="0"/>
      <w:marRight w:val="0"/>
      <w:marTop w:val="0"/>
      <w:marBottom w:val="0"/>
      <w:divBdr>
        <w:top w:val="none" w:sz="0" w:space="0" w:color="auto"/>
        <w:left w:val="none" w:sz="0" w:space="0" w:color="auto"/>
        <w:bottom w:val="none" w:sz="0" w:space="0" w:color="auto"/>
        <w:right w:val="none" w:sz="0" w:space="0" w:color="auto"/>
      </w:divBdr>
      <w:divsChild>
        <w:div w:id="51001491">
          <w:marLeft w:val="0"/>
          <w:marRight w:val="0"/>
          <w:marTop w:val="0"/>
          <w:marBottom w:val="0"/>
          <w:divBdr>
            <w:top w:val="none" w:sz="0" w:space="0" w:color="auto"/>
            <w:left w:val="none" w:sz="0" w:space="0" w:color="auto"/>
            <w:bottom w:val="none" w:sz="0" w:space="0" w:color="auto"/>
            <w:right w:val="none" w:sz="0" w:space="0" w:color="auto"/>
          </w:divBdr>
          <w:divsChild>
            <w:div w:id="301007096">
              <w:marLeft w:val="0"/>
              <w:marRight w:val="0"/>
              <w:marTop w:val="0"/>
              <w:marBottom w:val="0"/>
              <w:divBdr>
                <w:top w:val="none" w:sz="0" w:space="0" w:color="auto"/>
                <w:left w:val="none" w:sz="0" w:space="0" w:color="auto"/>
                <w:bottom w:val="none" w:sz="0" w:space="0" w:color="auto"/>
                <w:right w:val="none" w:sz="0" w:space="0" w:color="auto"/>
              </w:divBdr>
            </w:div>
            <w:div w:id="78750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15931">
      <w:bodyDiv w:val="1"/>
      <w:marLeft w:val="0"/>
      <w:marRight w:val="0"/>
      <w:marTop w:val="0"/>
      <w:marBottom w:val="0"/>
      <w:divBdr>
        <w:top w:val="none" w:sz="0" w:space="0" w:color="auto"/>
        <w:left w:val="none" w:sz="0" w:space="0" w:color="auto"/>
        <w:bottom w:val="none" w:sz="0" w:space="0" w:color="auto"/>
        <w:right w:val="none" w:sz="0" w:space="0" w:color="auto"/>
      </w:divBdr>
      <w:divsChild>
        <w:div w:id="985619986">
          <w:marLeft w:val="0"/>
          <w:marRight w:val="0"/>
          <w:marTop w:val="0"/>
          <w:marBottom w:val="0"/>
          <w:divBdr>
            <w:top w:val="none" w:sz="0" w:space="0" w:color="auto"/>
            <w:left w:val="none" w:sz="0" w:space="0" w:color="auto"/>
            <w:bottom w:val="none" w:sz="0" w:space="0" w:color="auto"/>
            <w:right w:val="none" w:sz="0" w:space="0" w:color="auto"/>
          </w:divBdr>
          <w:divsChild>
            <w:div w:id="785391225">
              <w:marLeft w:val="0"/>
              <w:marRight w:val="0"/>
              <w:marTop w:val="0"/>
              <w:marBottom w:val="0"/>
              <w:divBdr>
                <w:top w:val="none" w:sz="0" w:space="0" w:color="auto"/>
                <w:left w:val="none" w:sz="0" w:space="0" w:color="auto"/>
                <w:bottom w:val="none" w:sz="0" w:space="0" w:color="auto"/>
                <w:right w:val="none" w:sz="0" w:space="0" w:color="auto"/>
              </w:divBdr>
            </w:div>
            <w:div w:id="28208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10811">
      <w:bodyDiv w:val="1"/>
      <w:marLeft w:val="0"/>
      <w:marRight w:val="0"/>
      <w:marTop w:val="0"/>
      <w:marBottom w:val="0"/>
      <w:divBdr>
        <w:top w:val="none" w:sz="0" w:space="0" w:color="auto"/>
        <w:left w:val="none" w:sz="0" w:space="0" w:color="auto"/>
        <w:bottom w:val="none" w:sz="0" w:space="0" w:color="auto"/>
        <w:right w:val="none" w:sz="0" w:space="0" w:color="auto"/>
      </w:divBdr>
      <w:divsChild>
        <w:div w:id="387384640">
          <w:marLeft w:val="0"/>
          <w:marRight w:val="0"/>
          <w:marTop w:val="0"/>
          <w:marBottom w:val="0"/>
          <w:divBdr>
            <w:top w:val="none" w:sz="0" w:space="0" w:color="auto"/>
            <w:left w:val="none" w:sz="0" w:space="0" w:color="auto"/>
            <w:bottom w:val="none" w:sz="0" w:space="0" w:color="auto"/>
            <w:right w:val="none" w:sz="0" w:space="0" w:color="auto"/>
          </w:divBdr>
          <w:divsChild>
            <w:div w:id="39282506">
              <w:marLeft w:val="0"/>
              <w:marRight w:val="0"/>
              <w:marTop w:val="0"/>
              <w:marBottom w:val="0"/>
              <w:divBdr>
                <w:top w:val="none" w:sz="0" w:space="0" w:color="auto"/>
                <w:left w:val="none" w:sz="0" w:space="0" w:color="auto"/>
                <w:bottom w:val="none" w:sz="0" w:space="0" w:color="auto"/>
                <w:right w:val="none" w:sz="0" w:space="0" w:color="auto"/>
              </w:divBdr>
            </w:div>
            <w:div w:id="86667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59242">
      <w:bodyDiv w:val="1"/>
      <w:marLeft w:val="0"/>
      <w:marRight w:val="0"/>
      <w:marTop w:val="0"/>
      <w:marBottom w:val="0"/>
      <w:divBdr>
        <w:top w:val="none" w:sz="0" w:space="0" w:color="auto"/>
        <w:left w:val="none" w:sz="0" w:space="0" w:color="auto"/>
        <w:bottom w:val="none" w:sz="0" w:space="0" w:color="auto"/>
        <w:right w:val="none" w:sz="0" w:space="0" w:color="auto"/>
      </w:divBdr>
      <w:divsChild>
        <w:div w:id="348797138">
          <w:marLeft w:val="0"/>
          <w:marRight w:val="0"/>
          <w:marTop w:val="0"/>
          <w:marBottom w:val="0"/>
          <w:divBdr>
            <w:top w:val="none" w:sz="0" w:space="0" w:color="auto"/>
            <w:left w:val="none" w:sz="0" w:space="0" w:color="auto"/>
            <w:bottom w:val="none" w:sz="0" w:space="0" w:color="auto"/>
            <w:right w:val="none" w:sz="0" w:space="0" w:color="auto"/>
          </w:divBdr>
          <w:divsChild>
            <w:div w:id="1993875007">
              <w:marLeft w:val="0"/>
              <w:marRight w:val="0"/>
              <w:marTop w:val="0"/>
              <w:marBottom w:val="0"/>
              <w:divBdr>
                <w:top w:val="none" w:sz="0" w:space="0" w:color="auto"/>
                <w:left w:val="none" w:sz="0" w:space="0" w:color="auto"/>
                <w:bottom w:val="none" w:sz="0" w:space="0" w:color="auto"/>
                <w:right w:val="none" w:sz="0" w:space="0" w:color="auto"/>
              </w:divBdr>
            </w:div>
            <w:div w:id="173646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37472">
      <w:bodyDiv w:val="1"/>
      <w:marLeft w:val="0"/>
      <w:marRight w:val="0"/>
      <w:marTop w:val="0"/>
      <w:marBottom w:val="0"/>
      <w:divBdr>
        <w:top w:val="none" w:sz="0" w:space="0" w:color="auto"/>
        <w:left w:val="none" w:sz="0" w:space="0" w:color="auto"/>
        <w:bottom w:val="none" w:sz="0" w:space="0" w:color="auto"/>
        <w:right w:val="none" w:sz="0" w:space="0" w:color="auto"/>
      </w:divBdr>
    </w:div>
    <w:div w:id="1858229999">
      <w:bodyDiv w:val="1"/>
      <w:marLeft w:val="0"/>
      <w:marRight w:val="0"/>
      <w:marTop w:val="0"/>
      <w:marBottom w:val="0"/>
      <w:divBdr>
        <w:top w:val="none" w:sz="0" w:space="0" w:color="auto"/>
        <w:left w:val="none" w:sz="0" w:space="0" w:color="auto"/>
        <w:bottom w:val="none" w:sz="0" w:space="0" w:color="auto"/>
        <w:right w:val="none" w:sz="0" w:space="0" w:color="auto"/>
      </w:divBdr>
      <w:divsChild>
        <w:div w:id="2123913912">
          <w:marLeft w:val="0"/>
          <w:marRight w:val="0"/>
          <w:marTop w:val="0"/>
          <w:marBottom w:val="0"/>
          <w:divBdr>
            <w:top w:val="none" w:sz="0" w:space="0" w:color="auto"/>
            <w:left w:val="none" w:sz="0" w:space="0" w:color="auto"/>
            <w:bottom w:val="none" w:sz="0" w:space="0" w:color="auto"/>
            <w:right w:val="none" w:sz="0" w:space="0" w:color="auto"/>
          </w:divBdr>
          <w:divsChild>
            <w:div w:id="672414967">
              <w:marLeft w:val="0"/>
              <w:marRight w:val="0"/>
              <w:marTop w:val="0"/>
              <w:marBottom w:val="0"/>
              <w:divBdr>
                <w:top w:val="none" w:sz="0" w:space="0" w:color="auto"/>
                <w:left w:val="none" w:sz="0" w:space="0" w:color="auto"/>
                <w:bottom w:val="none" w:sz="0" w:space="0" w:color="auto"/>
                <w:right w:val="none" w:sz="0" w:space="0" w:color="auto"/>
              </w:divBdr>
            </w:div>
            <w:div w:id="154915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468668">
      <w:bodyDiv w:val="1"/>
      <w:marLeft w:val="0"/>
      <w:marRight w:val="0"/>
      <w:marTop w:val="0"/>
      <w:marBottom w:val="0"/>
      <w:divBdr>
        <w:top w:val="none" w:sz="0" w:space="0" w:color="auto"/>
        <w:left w:val="none" w:sz="0" w:space="0" w:color="auto"/>
        <w:bottom w:val="none" w:sz="0" w:space="0" w:color="auto"/>
        <w:right w:val="none" w:sz="0" w:space="0" w:color="auto"/>
      </w:divBdr>
      <w:divsChild>
        <w:div w:id="306253020">
          <w:marLeft w:val="0"/>
          <w:marRight w:val="0"/>
          <w:marTop w:val="0"/>
          <w:marBottom w:val="0"/>
          <w:divBdr>
            <w:top w:val="none" w:sz="0" w:space="0" w:color="auto"/>
            <w:left w:val="none" w:sz="0" w:space="0" w:color="auto"/>
            <w:bottom w:val="none" w:sz="0" w:space="0" w:color="auto"/>
            <w:right w:val="none" w:sz="0" w:space="0" w:color="auto"/>
          </w:divBdr>
          <w:divsChild>
            <w:div w:id="1551770492">
              <w:marLeft w:val="0"/>
              <w:marRight w:val="0"/>
              <w:marTop w:val="0"/>
              <w:marBottom w:val="0"/>
              <w:divBdr>
                <w:top w:val="none" w:sz="0" w:space="0" w:color="auto"/>
                <w:left w:val="none" w:sz="0" w:space="0" w:color="auto"/>
                <w:bottom w:val="none" w:sz="0" w:space="0" w:color="auto"/>
                <w:right w:val="none" w:sz="0" w:space="0" w:color="auto"/>
              </w:divBdr>
            </w:div>
            <w:div w:id="145012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72598">
      <w:bodyDiv w:val="1"/>
      <w:marLeft w:val="0"/>
      <w:marRight w:val="0"/>
      <w:marTop w:val="0"/>
      <w:marBottom w:val="0"/>
      <w:divBdr>
        <w:top w:val="none" w:sz="0" w:space="0" w:color="auto"/>
        <w:left w:val="none" w:sz="0" w:space="0" w:color="auto"/>
        <w:bottom w:val="none" w:sz="0" w:space="0" w:color="auto"/>
        <w:right w:val="none" w:sz="0" w:space="0" w:color="auto"/>
      </w:divBdr>
      <w:divsChild>
        <w:div w:id="637489424">
          <w:marLeft w:val="0"/>
          <w:marRight w:val="0"/>
          <w:marTop w:val="0"/>
          <w:marBottom w:val="0"/>
          <w:divBdr>
            <w:top w:val="none" w:sz="0" w:space="0" w:color="auto"/>
            <w:left w:val="none" w:sz="0" w:space="0" w:color="auto"/>
            <w:bottom w:val="none" w:sz="0" w:space="0" w:color="auto"/>
            <w:right w:val="none" w:sz="0" w:space="0" w:color="auto"/>
          </w:divBdr>
          <w:divsChild>
            <w:div w:id="359554974">
              <w:marLeft w:val="0"/>
              <w:marRight w:val="0"/>
              <w:marTop w:val="0"/>
              <w:marBottom w:val="0"/>
              <w:divBdr>
                <w:top w:val="none" w:sz="0" w:space="0" w:color="auto"/>
                <w:left w:val="none" w:sz="0" w:space="0" w:color="auto"/>
                <w:bottom w:val="none" w:sz="0" w:space="0" w:color="auto"/>
                <w:right w:val="none" w:sz="0" w:space="0" w:color="auto"/>
              </w:divBdr>
            </w:div>
            <w:div w:id="142037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457069">
      <w:bodyDiv w:val="1"/>
      <w:marLeft w:val="0"/>
      <w:marRight w:val="0"/>
      <w:marTop w:val="0"/>
      <w:marBottom w:val="0"/>
      <w:divBdr>
        <w:top w:val="none" w:sz="0" w:space="0" w:color="auto"/>
        <w:left w:val="none" w:sz="0" w:space="0" w:color="auto"/>
        <w:bottom w:val="none" w:sz="0" w:space="0" w:color="auto"/>
        <w:right w:val="none" w:sz="0" w:space="0" w:color="auto"/>
      </w:divBdr>
      <w:divsChild>
        <w:div w:id="1079981460">
          <w:marLeft w:val="0"/>
          <w:marRight w:val="0"/>
          <w:marTop w:val="0"/>
          <w:marBottom w:val="0"/>
          <w:divBdr>
            <w:top w:val="none" w:sz="0" w:space="0" w:color="auto"/>
            <w:left w:val="none" w:sz="0" w:space="0" w:color="auto"/>
            <w:bottom w:val="none" w:sz="0" w:space="0" w:color="auto"/>
            <w:right w:val="none" w:sz="0" w:space="0" w:color="auto"/>
          </w:divBdr>
          <w:divsChild>
            <w:div w:id="1217087596">
              <w:marLeft w:val="0"/>
              <w:marRight w:val="0"/>
              <w:marTop w:val="0"/>
              <w:marBottom w:val="0"/>
              <w:divBdr>
                <w:top w:val="none" w:sz="0" w:space="0" w:color="auto"/>
                <w:left w:val="none" w:sz="0" w:space="0" w:color="auto"/>
                <w:bottom w:val="none" w:sz="0" w:space="0" w:color="auto"/>
                <w:right w:val="none" w:sz="0" w:space="0" w:color="auto"/>
              </w:divBdr>
            </w:div>
            <w:div w:id="8507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657553">
      <w:bodyDiv w:val="1"/>
      <w:marLeft w:val="0"/>
      <w:marRight w:val="0"/>
      <w:marTop w:val="0"/>
      <w:marBottom w:val="0"/>
      <w:divBdr>
        <w:top w:val="none" w:sz="0" w:space="0" w:color="auto"/>
        <w:left w:val="none" w:sz="0" w:space="0" w:color="auto"/>
        <w:bottom w:val="none" w:sz="0" w:space="0" w:color="auto"/>
        <w:right w:val="none" w:sz="0" w:space="0" w:color="auto"/>
      </w:divBdr>
    </w:div>
    <w:div w:id="2010011862">
      <w:bodyDiv w:val="1"/>
      <w:marLeft w:val="0"/>
      <w:marRight w:val="0"/>
      <w:marTop w:val="0"/>
      <w:marBottom w:val="0"/>
      <w:divBdr>
        <w:top w:val="none" w:sz="0" w:space="0" w:color="auto"/>
        <w:left w:val="none" w:sz="0" w:space="0" w:color="auto"/>
        <w:bottom w:val="none" w:sz="0" w:space="0" w:color="auto"/>
        <w:right w:val="none" w:sz="0" w:space="0" w:color="auto"/>
      </w:divBdr>
    </w:div>
    <w:div w:id="2038971202">
      <w:bodyDiv w:val="1"/>
      <w:marLeft w:val="0"/>
      <w:marRight w:val="0"/>
      <w:marTop w:val="0"/>
      <w:marBottom w:val="0"/>
      <w:divBdr>
        <w:top w:val="none" w:sz="0" w:space="0" w:color="auto"/>
        <w:left w:val="none" w:sz="0" w:space="0" w:color="auto"/>
        <w:bottom w:val="none" w:sz="0" w:space="0" w:color="auto"/>
        <w:right w:val="none" w:sz="0" w:space="0" w:color="auto"/>
      </w:divBdr>
      <w:divsChild>
        <w:div w:id="1214586318">
          <w:marLeft w:val="0"/>
          <w:marRight w:val="0"/>
          <w:marTop w:val="0"/>
          <w:marBottom w:val="0"/>
          <w:divBdr>
            <w:top w:val="none" w:sz="0" w:space="0" w:color="auto"/>
            <w:left w:val="none" w:sz="0" w:space="0" w:color="auto"/>
            <w:bottom w:val="none" w:sz="0" w:space="0" w:color="auto"/>
            <w:right w:val="none" w:sz="0" w:space="0" w:color="auto"/>
          </w:divBdr>
          <w:divsChild>
            <w:div w:id="2032415266">
              <w:marLeft w:val="0"/>
              <w:marRight w:val="0"/>
              <w:marTop w:val="0"/>
              <w:marBottom w:val="0"/>
              <w:divBdr>
                <w:top w:val="none" w:sz="0" w:space="0" w:color="auto"/>
                <w:left w:val="none" w:sz="0" w:space="0" w:color="auto"/>
                <w:bottom w:val="none" w:sz="0" w:space="0" w:color="auto"/>
                <w:right w:val="none" w:sz="0" w:space="0" w:color="auto"/>
              </w:divBdr>
            </w:div>
            <w:div w:id="175724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77131">
      <w:bodyDiv w:val="1"/>
      <w:marLeft w:val="0"/>
      <w:marRight w:val="0"/>
      <w:marTop w:val="0"/>
      <w:marBottom w:val="0"/>
      <w:divBdr>
        <w:top w:val="none" w:sz="0" w:space="0" w:color="auto"/>
        <w:left w:val="none" w:sz="0" w:space="0" w:color="auto"/>
        <w:bottom w:val="none" w:sz="0" w:space="0" w:color="auto"/>
        <w:right w:val="none" w:sz="0" w:space="0" w:color="auto"/>
      </w:divBdr>
      <w:divsChild>
        <w:div w:id="549540077">
          <w:marLeft w:val="0"/>
          <w:marRight w:val="0"/>
          <w:marTop w:val="0"/>
          <w:marBottom w:val="0"/>
          <w:divBdr>
            <w:top w:val="none" w:sz="0" w:space="0" w:color="auto"/>
            <w:left w:val="none" w:sz="0" w:space="0" w:color="auto"/>
            <w:bottom w:val="none" w:sz="0" w:space="0" w:color="auto"/>
            <w:right w:val="none" w:sz="0" w:space="0" w:color="auto"/>
          </w:divBdr>
        </w:div>
        <w:div w:id="933056892">
          <w:marLeft w:val="0"/>
          <w:marRight w:val="0"/>
          <w:marTop w:val="0"/>
          <w:marBottom w:val="0"/>
          <w:divBdr>
            <w:top w:val="none" w:sz="0" w:space="0" w:color="auto"/>
            <w:left w:val="none" w:sz="0" w:space="0" w:color="auto"/>
            <w:bottom w:val="none" w:sz="0" w:space="0" w:color="auto"/>
            <w:right w:val="none" w:sz="0" w:space="0" w:color="auto"/>
          </w:divBdr>
        </w:div>
        <w:div w:id="744647192">
          <w:marLeft w:val="0"/>
          <w:marRight w:val="0"/>
          <w:marTop w:val="0"/>
          <w:marBottom w:val="0"/>
          <w:divBdr>
            <w:top w:val="none" w:sz="0" w:space="0" w:color="auto"/>
            <w:left w:val="none" w:sz="0" w:space="0" w:color="auto"/>
            <w:bottom w:val="none" w:sz="0" w:space="0" w:color="auto"/>
            <w:right w:val="none" w:sz="0" w:space="0" w:color="auto"/>
          </w:divBdr>
        </w:div>
        <w:div w:id="1110322562">
          <w:marLeft w:val="0"/>
          <w:marRight w:val="0"/>
          <w:marTop w:val="0"/>
          <w:marBottom w:val="0"/>
          <w:divBdr>
            <w:top w:val="none" w:sz="0" w:space="0" w:color="auto"/>
            <w:left w:val="none" w:sz="0" w:space="0" w:color="auto"/>
            <w:bottom w:val="none" w:sz="0" w:space="0" w:color="auto"/>
            <w:right w:val="none" w:sz="0" w:space="0" w:color="auto"/>
          </w:divBdr>
        </w:div>
        <w:div w:id="1656253210">
          <w:marLeft w:val="0"/>
          <w:marRight w:val="0"/>
          <w:marTop w:val="0"/>
          <w:marBottom w:val="0"/>
          <w:divBdr>
            <w:top w:val="none" w:sz="0" w:space="0" w:color="auto"/>
            <w:left w:val="none" w:sz="0" w:space="0" w:color="auto"/>
            <w:bottom w:val="none" w:sz="0" w:space="0" w:color="auto"/>
            <w:right w:val="none" w:sz="0" w:space="0" w:color="auto"/>
          </w:divBdr>
        </w:div>
      </w:divsChild>
    </w:div>
    <w:div w:id="2080785195">
      <w:bodyDiv w:val="1"/>
      <w:marLeft w:val="0"/>
      <w:marRight w:val="0"/>
      <w:marTop w:val="0"/>
      <w:marBottom w:val="0"/>
      <w:divBdr>
        <w:top w:val="none" w:sz="0" w:space="0" w:color="auto"/>
        <w:left w:val="none" w:sz="0" w:space="0" w:color="auto"/>
        <w:bottom w:val="none" w:sz="0" w:space="0" w:color="auto"/>
        <w:right w:val="none" w:sz="0" w:space="0" w:color="auto"/>
      </w:divBdr>
      <w:divsChild>
        <w:div w:id="1369258401">
          <w:marLeft w:val="0"/>
          <w:marRight w:val="0"/>
          <w:marTop w:val="0"/>
          <w:marBottom w:val="0"/>
          <w:divBdr>
            <w:top w:val="none" w:sz="0" w:space="0" w:color="auto"/>
            <w:left w:val="none" w:sz="0" w:space="0" w:color="auto"/>
            <w:bottom w:val="none" w:sz="0" w:space="0" w:color="auto"/>
            <w:right w:val="none" w:sz="0" w:space="0" w:color="auto"/>
          </w:divBdr>
          <w:divsChild>
            <w:div w:id="19069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57468">
      <w:bodyDiv w:val="1"/>
      <w:marLeft w:val="0"/>
      <w:marRight w:val="0"/>
      <w:marTop w:val="0"/>
      <w:marBottom w:val="0"/>
      <w:divBdr>
        <w:top w:val="none" w:sz="0" w:space="0" w:color="auto"/>
        <w:left w:val="none" w:sz="0" w:space="0" w:color="auto"/>
        <w:bottom w:val="none" w:sz="0" w:space="0" w:color="auto"/>
        <w:right w:val="none" w:sz="0" w:space="0" w:color="auto"/>
      </w:divBdr>
    </w:div>
    <w:div w:id="2135556762">
      <w:bodyDiv w:val="1"/>
      <w:marLeft w:val="0"/>
      <w:marRight w:val="0"/>
      <w:marTop w:val="0"/>
      <w:marBottom w:val="0"/>
      <w:divBdr>
        <w:top w:val="none" w:sz="0" w:space="0" w:color="auto"/>
        <w:left w:val="none" w:sz="0" w:space="0" w:color="auto"/>
        <w:bottom w:val="none" w:sz="0" w:space="0" w:color="auto"/>
        <w:right w:val="none" w:sz="0" w:space="0" w:color="auto"/>
      </w:divBdr>
      <w:divsChild>
        <w:div w:id="1453595176">
          <w:marLeft w:val="0"/>
          <w:marRight w:val="0"/>
          <w:marTop w:val="0"/>
          <w:marBottom w:val="0"/>
          <w:divBdr>
            <w:top w:val="none" w:sz="0" w:space="0" w:color="auto"/>
            <w:left w:val="none" w:sz="0" w:space="0" w:color="auto"/>
            <w:bottom w:val="none" w:sz="0" w:space="0" w:color="auto"/>
            <w:right w:val="none" w:sz="0" w:space="0" w:color="auto"/>
          </w:divBdr>
          <w:divsChild>
            <w:div w:id="1293555392">
              <w:marLeft w:val="0"/>
              <w:marRight w:val="0"/>
              <w:marTop w:val="0"/>
              <w:marBottom w:val="0"/>
              <w:divBdr>
                <w:top w:val="none" w:sz="0" w:space="0" w:color="auto"/>
                <w:left w:val="none" w:sz="0" w:space="0" w:color="auto"/>
                <w:bottom w:val="none" w:sz="0" w:space="0" w:color="auto"/>
                <w:right w:val="none" w:sz="0" w:space="0" w:color="auto"/>
              </w:divBdr>
            </w:div>
            <w:div w:id="136336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261615">
      <w:bodyDiv w:val="1"/>
      <w:marLeft w:val="0"/>
      <w:marRight w:val="0"/>
      <w:marTop w:val="0"/>
      <w:marBottom w:val="0"/>
      <w:divBdr>
        <w:top w:val="none" w:sz="0" w:space="0" w:color="auto"/>
        <w:left w:val="none" w:sz="0" w:space="0" w:color="auto"/>
        <w:bottom w:val="none" w:sz="0" w:space="0" w:color="auto"/>
        <w:right w:val="none" w:sz="0" w:space="0" w:color="auto"/>
      </w:divBdr>
      <w:divsChild>
        <w:div w:id="1107895068">
          <w:marLeft w:val="0"/>
          <w:marRight w:val="0"/>
          <w:marTop w:val="0"/>
          <w:marBottom w:val="0"/>
          <w:divBdr>
            <w:top w:val="none" w:sz="0" w:space="0" w:color="auto"/>
            <w:left w:val="none" w:sz="0" w:space="0" w:color="auto"/>
            <w:bottom w:val="none" w:sz="0" w:space="0" w:color="auto"/>
            <w:right w:val="none" w:sz="0" w:space="0" w:color="auto"/>
          </w:divBdr>
          <w:divsChild>
            <w:div w:id="693070842">
              <w:marLeft w:val="0"/>
              <w:marRight w:val="0"/>
              <w:marTop w:val="0"/>
              <w:marBottom w:val="0"/>
              <w:divBdr>
                <w:top w:val="none" w:sz="0" w:space="0" w:color="auto"/>
                <w:left w:val="none" w:sz="0" w:space="0" w:color="auto"/>
                <w:bottom w:val="none" w:sz="0" w:space="0" w:color="auto"/>
                <w:right w:val="none" w:sz="0" w:space="0" w:color="auto"/>
              </w:divBdr>
            </w:div>
            <w:div w:id="194753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xograd.ru/catalog/morozilnye-lari/razmorazhivaniemorozilnojkamery-ruchno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asuz.mosreg.ru/easuz44/"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asuz.mosreg.ru/easuz44/" TargetMode="Externa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luxograd.ru/catalog/morozilnye-lari/tsvet-bely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92FE6-9760-4959-8972-259048596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4</Pages>
  <Words>1345</Words>
  <Characters>9436</Characters>
  <Application>Microsoft Office Word</Application>
  <DocSecurity>0</DocSecurity>
  <Lines>555</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105</cp:lastModifiedBy>
  <cp:revision>53</cp:revision>
  <cp:lastPrinted>2024-05-20T08:56:00Z</cp:lastPrinted>
  <dcterms:created xsi:type="dcterms:W3CDTF">2024-03-06T11:02:00Z</dcterms:created>
  <dcterms:modified xsi:type="dcterms:W3CDTF">2026-10-14T13:44:00Z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2023-11-10T00:00:00Z</vt:filetime>
  </property>
  <property fmtid="{D5CDD505-2E9C-101B-9397-08002B2CF9AE}" pid="3" name="Creator">
    <vt:lpwstr>Microsoft® Word 2016</vt:lpwstr>
  </property>
  <property fmtid="{D5CDD505-2E9C-101B-9397-08002B2CF9AE}" pid="4" name="LastSaved">
    <vt:filetime>2024-02-28T00:00:00Z</vt:filetime>
  </property>
</Properties>
</file>