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C6C64" w14:textId="067C5A13" w:rsidR="008E38E3" w:rsidRDefault="001F769E" w:rsidP="001F769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5</w:t>
      </w:r>
    </w:p>
    <w:p w14:paraId="6B982C2B" w14:textId="7452A905" w:rsidR="001F769E" w:rsidRDefault="001F769E" w:rsidP="001F769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Контракту №_____________</w:t>
      </w:r>
    </w:p>
    <w:p w14:paraId="222B0C5F" w14:textId="70D6176A" w:rsidR="001F769E" w:rsidRDefault="001F769E" w:rsidP="001F769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«__» _____________20__г.</w:t>
      </w:r>
    </w:p>
    <w:p w14:paraId="604D243C" w14:textId="0A73ECD7" w:rsidR="001F769E" w:rsidRDefault="001F769E" w:rsidP="001F769E">
      <w:pPr>
        <w:jc w:val="center"/>
        <w:rPr>
          <w:rFonts w:ascii="Times New Roman" w:hAnsi="Times New Roman" w:cs="Times New Roman"/>
        </w:rPr>
      </w:pPr>
    </w:p>
    <w:p w14:paraId="1C519BD2" w14:textId="2658C54C" w:rsidR="001F769E" w:rsidRDefault="001F769E" w:rsidP="001F7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объекта закупки</w:t>
      </w:r>
    </w:p>
    <w:p w14:paraId="54E9F7A7" w14:textId="611A91CA" w:rsidR="00917EAA" w:rsidRDefault="00917EAA" w:rsidP="001F7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(Техническое задание)</w:t>
      </w:r>
    </w:p>
    <w:p w14:paraId="3695AA42" w14:textId="6B2BEF06" w:rsidR="001F769E" w:rsidRDefault="001F769E" w:rsidP="001F769E">
      <w:pPr>
        <w:jc w:val="center"/>
        <w:rPr>
          <w:rFonts w:ascii="Times New Roman" w:hAnsi="Times New Roman" w:cs="Times New Roman"/>
        </w:rPr>
      </w:pPr>
    </w:p>
    <w:p w14:paraId="61F1BAC9" w14:textId="33F5F670" w:rsidR="001F769E" w:rsidRPr="001F769E" w:rsidRDefault="001F769E" w:rsidP="000E06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1F769E">
        <w:rPr>
          <w:rFonts w:ascii="Times New Roman" w:hAnsi="Times New Roman" w:cs="Times New Roman"/>
        </w:rPr>
        <w:t xml:space="preserve">Наименование объекта закупки: </w:t>
      </w:r>
      <w:r w:rsidR="001B369C" w:rsidRPr="001B369C">
        <w:rPr>
          <w:rFonts w:ascii="Times New Roman" w:hAnsi="Times New Roman" w:cs="Times New Roman"/>
        </w:rPr>
        <w:t xml:space="preserve">Поставка </w:t>
      </w:r>
      <w:r w:rsidR="004E6A3D">
        <w:rPr>
          <w:rFonts w:ascii="Times New Roman" w:hAnsi="Times New Roman" w:cs="Times New Roman"/>
        </w:rPr>
        <w:t>товаров</w:t>
      </w:r>
      <w:r w:rsidR="000D6449">
        <w:rPr>
          <w:rFonts w:ascii="Times New Roman" w:hAnsi="Times New Roman" w:cs="Times New Roman"/>
        </w:rPr>
        <w:t xml:space="preserve"> для хозяйства</w:t>
      </w:r>
      <w:r w:rsidRPr="001F769E">
        <w:rPr>
          <w:rFonts w:ascii="Times New Roman" w:hAnsi="Times New Roman" w:cs="Times New Roman"/>
        </w:rPr>
        <w:t>.</w:t>
      </w:r>
    </w:p>
    <w:p w14:paraId="11979EA5" w14:textId="38AE7E4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F769E" w:rsidRPr="001F769E">
        <w:rPr>
          <w:rFonts w:ascii="Times New Roman" w:hAnsi="Times New Roman" w:cs="Times New Roman"/>
        </w:rPr>
        <w:t xml:space="preserve">. Место поставки товаров: </w:t>
      </w:r>
      <w:r w:rsidR="001B369C">
        <w:rPr>
          <w:rFonts w:ascii="Times New Roman" w:hAnsi="Times New Roman" w:cs="Times New Roman"/>
        </w:rPr>
        <w:t>в соответствии с Приложением 2 к Контракту</w:t>
      </w:r>
      <w:r w:rsidR="001F769E" w:rsidRPr="001F769E">
        <w:rPr>
          <w:rFonts w:ascii="Times New Roman" w:hAnsi="Times New Roman" w:cs="Times New Roman"/>
        </w:rPr>
        <w:t>.</w:t>
      </w:r>
    </w:p>
    <w:p w14:paraId="00ADC975" w14:textId="6E04DA11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F769E" w:rsidRPr="001F769E">
        <w:rPr>
          <w:rFonts w:ascii="Times New Roman" w:hAnsi="Times New Roman" w:cs="Times New Roman"/>
        </w:rPr>
        <w:t>. Сроки (периоды) поставки товаров: в соответствии с Приложением 2 к Контракту.</w:t>
      </w:r>
    </w:p>
    <w:p w14:paraId="63954006" w14:textId="3A516AF9" w:rsidR="001B369C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769E" w:rsidRPr="001F769E">
        <w:rPr>
          <w:rFonts w:ascii="Times New Roman" w:hAnsi="Times New Roman" w:cs="Times New Roman"/>
        </w:rPr>
        <w:t xml:space="preserve">. Назначение товаров и цели использования: </w:t>
      </w:r>
      <w:r w:rsidR="000E06A0">
        <w:rPr>
          <w:rFonts w:ascii="Times New Roman" w:hAnsi="Times New Roman" w:cs="Times New Roman"/>
        </w:rPr>
        <w:t xml:space="preserve">для </w:t>
      </w:r>
      <w:r w:rsidR="000D6449">
        <w:rPr>
          <w:rFonts w:ascii="Times New Roman" w:hAnsi="Times New Roman" w:cs="Times New Roman"/>
        </w:rPr>
        <w:t>организации работы МКУ</w:t>
      </w:r>
      <w:r w:rsidR="001F769E" w:rsidRPr="001F769E">
        <w:rPr>
          <w:rFonts w:ascii="Times New Roman" w:hAnsi="Times New Roman" w:cs="Times New Roman"/>
        </w:rPr>
        <w:t xml:space="preserve"> </w:t>
      </w:r>
      <w:r w:rsidR="00DB4F0B">
        <w:rPr>
          <w:rFonts w:ascii="Times New Roman" w:hAnsi="Times New Roman" w:cs="Times New Roman"/>
        </w:rPr>
        <w:t>«Алле</w:t>
      </w:r>
      <w:r w:rsidR="000D6449">
        <w:rPr>
          <w:rFonts w:ascii="Times New Roman" w:hAnsi="Times New Roman" w:cs="Times New Roman"/>
        </w:rPr>
        <w:t>я</w:t>
      </w:r>
      <w:r w:rsidR="00DB4F0B">
        <w:rPr>
          <w:rFonts w:ascii="Times New Roman" w:hAnsi="Times New Roman" w:cs="Times New Roman"/>
        </w:rPr>
        <w:t xml:space="preserve"> </w:t>
      </w:r>
      <w:r w:rsidR="009D5783">
        <w:rPr>
          <w:rFonts w:ascii="Times New Roman" w:hAnsi="Times New Roman" w:cs="Times New Roman"/>
        </w:rPr>
        <w:t xml:space="preserve">славы» </w:t>
      </w:r>
      <w:r w:rsidR="009D5783" w:rsidRPr="001F769E">
        <w:rPr>
          <w:rFonts w:ascii="Times New Roman" w:hAnsi="Times New Roman" w:cs="Times New Roman"/>
        </w:rPr>
        <w:t>муниципального</w:t>
      </w:r>
      <w:r w:rsidR="00DE3511">
        <w:rPr>
          <w:rFonts w:ascii="Times New Roman" w:hAnsi="Times New Roman" w:cs="Times New Roman"/>
        </w:rPr>
        <w:t xml:space="preserve"> </w:t>
      </w:r>
      <w:r w:rsidR="001F769E" w:rsidRPr="001F769E">
        <w:rPr>
          <w:rFonts w:ascii="Times New Roman" w:hAnsi="Times New Roman" w:cs="Times New Roman"/>
        </w:rPr>
        <w:t>о</w:t>
      </w:r>
      <w:r w:rsidR="00DE3511">
        <w:rPr>
          <w:rFonts w:ascii="Times New Roman" w:hAnsi="Times New Roman" w:cs="Times New Roman"/>
        </w:rPr>
        <w:t>круга</w:t>
      </w:r>
      <w:r w:rsidR="001F769E" w:rsidRPr="001F769E">
        <w:rPr>
          <w:rFonts w:ascii="Times New Roman" w:hAnsi="Times New Roman" w:cs="Times New Roman"/>
        </w:rPr>
        <w:t xml:space="preserve"> Истра Московской области.</w:t>
      </w:r>
    </w:p>
    <w:p w14:paraId="261632BF" w14:textId="2A38E426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 xml:space="preserve"> </w:t>
      </w:r>
    </w:p>
    <w:p w14:paraId="197E8AF3" w14:textId="217002A4" w:rsidR="001B369C" w:rsidRDefault="001B369C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Характеристики и описание товара:</w:t>
      </w:r>
    </w:p>
    <w:p w14:paraId="0CA45B29" w14:textId="77777777" w:rsidR="00C53905" w:rsidRDefault="00C53905" w:rsidP="00E07B5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3"/>
        <w:gridCol w:w="3310"/>
        <w:gridCol w:w="4055"/>
        <w:gridCol w:w="1467"/>
      </w:tblGrid>
      <w:tr w:rsidR="001B369C" w:rsidRPr="00F043A1" w14:paraId="518D31F6" w14:textId="77777777" w:rsidTr="001B369C">
        <w:tc>
          <w:tcPr>
            <w:tcW w:w="513" w:type="dxa"/>
          </w:tcPr>
          <w:p w14:paraId="4FE4B8E1" w14:textId="62A3F11A" w:rsidR="001B369C" w:rsidRPr="00F043A1" w:rsidRDefault="001B369C" w:rsidP="00E07B59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310" w:type="dxa"/>
          </w:tcPr>
          <w:p w14:paraId="1495660F" w14:textId="0B05341B" w:rsidR="001B369C" w:rsidRPr="00F043A1" w:rsidRDefault="001B369C" w:rsidP="00E07B59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4055" w:type="dxa"/>
          </w:tcPr>
          <w:p w14:paraId="42790A84" w14:textId="2084CC30" w:rsidR="001B369C" w:rsidRPr="00F043A1" w:rsidRDefault="001B369C" w:rsidP="00E07B59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</w:rPr>
              <w:t>Характеристики, описание, назначение, особенности товара</w:t>
            </w:r>
          </w:p>
        </w:tc>
        <w:tc>
          <w:tcPr>
            <w:tcW w:w="1467" w:type="dxa"/>
          </w:tcPr>
          <w:p w14:paraId="38954537" w14:textId="389B36F2" w:rsidR="001B369C" w:rsidRPr="00F043A1" w:rsidRDefault="001B369C" w:rsidP="00E07B59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</w:rPr>
              <w:t>Количество, ед.</w:t>
            </w:r>
            <w:r w:rsidR="000E06A0" w:rsidRPr="00F043A1">
              <w:rPr>
                <w:rFonts w:ascii="Times New Roman" w:hAnsi="Times New Roman" w:cs="Times New Roman"/>
              </w:rPr>
              <w:t xml:space="preserve"> </w:t>
            </w:r>
            <w:r w:rsidRPr="00F043A1">
              <w:rPr>
                <w:rFonts w:ascii="Times New Roman" w:hAnsi="Times New Roman" w:cs="Times New Roman"/>
              </w:rPr>
              <w:t>измерения</w:t>
            </w:r>
            <w:r w:rsidR="00F043A1">
              <w:rPr>
                <w:rFonts w:ascii="Times New Roman" w:hAnsi="Times New Roman" w:cs="Times New Roman"/>
              </w:rPr>
              <w:t>, шт.</w:t>
            </w:r>
          </w:p>
        </w:tc>
      </w:tr>
      <w:tr w:rsidR="00F043A1" w:rsidRPr="00F043A1" w14:paraId="12957B2C" w14:textId="77777777" w:rsidTr="001B369C">
        <w:tc>
          <w:tcPr>
            <w:tcW w:w="513" w:type="dxa"/>
          </w:tcPr>
          <w:p w14:paraId="78FBC3E3" w14:textId="43CEC68F" w:rsidR="00F043A1" w:rsidRPr="00F043A1" w:rsidRDefault="00F043A1" w:rsidP="00F043A1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10" w:type="dxa"/>
          </w:tcPr>
          <w:p w14:paraId="677EFB94" w14:textId="77777777" w:rsidR="00361B1D" w:rsidRPr="00361B1D" w:rsidRDefault="00361B1D" w:rsidP="00361B1D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70707"/>
                <w:sz w:val="22"/>
                <w:szCs w:val="22"/>
              </w:rPr>
            </w:pPr>
            <w:r w:rsidRPr="00361B1D">
              <w:rPr>
                <w:b w:val="0"/>
                <w:bCs w:val="0"/>
                <w:color w:val="070707"/>
                <w:sz w:val="22"/>
                <w:szCs w:val="22"/>
              </w:rPr>
              <w:t>Скрепер для уборки снега для уборки снега 80,2 см</w:t>
            </w:r>
          </w:p>
          <w:p w14:paraId="6D96E2DC" w14:textId="7B0770CA" w:rsidR="00F043A1" w:rsidRPr="00F043A1" w:rsidRDefault="00F043A1" w:rsidP="00F043A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</w:p>
        </w:tc>
        <w:tc>
          <w:tcPr>
            <w:tcW w:w="4055" w:type="dxa"/>
          </w:tcPr>
          <w:p w14:paraId="200BF0E6" w14:textId="470D6FF8" w:rsidR="003F2E71" w:rsidRPr="003F2E71" w:rsidRDefault="003F2E71" w:rsidP="003F2E7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3F2E71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Вид лопаты</w:t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3F2E71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для уборки снега</w:t>
            </w:r>
          </w:p>
          <w:p w14:paraId="07277C4E" w14:textId="08534FD8" w:rsidR="003F2E71" w:rsidRPr="003F2E71" w:rsidRDefault="003F2E71" w:rsidP="003F2E7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3F2E71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Ширина лопаты, см</w:t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</w:t>
            </w:r>
            <w:r w:rsidR="00361B1D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–</w:t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</w:t>
            </w:r>
            <w:r w:rsidR="00361B1D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80,2</w:t>
            </w:r>
          </w:p>
          <w:p w14:paraId="298B46A6" w14:textId="4BEAC375" w:rsidR="003F2E71" w:rsidRPr="003F2E71" w:rsidRDefault="003F2E71" w:rsidP="00F869A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3F2E71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Черенок в комплекте</w:t>
            </w:r>
            <w:r w:rsidRPr="003F2E71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fldChar w:fldCharType="begin"/>
            </w:r>
            <w:r w:rsidRPr="003F2E71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instrText xml:space="preserve"> HYPERLINK "https://www.ozon.ru/category/lopaty-s-cherenkom/" </w:instrText>
            </w:r>
            <w:r w:rsidRPr="003F2E71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fldChar w:fldCharType="separate"/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3F2E71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Да</w:t>
            </w:r>
          </w:p>
          <w:p w14:paraId="252BBC99" w14:textId="77777777" w:rsidR="00F043A1" w:rsidRDefault="003F2E71" w:rsidP="00361B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3F2E71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fldChar w:fldCharType="end"/>
            </w:r>
            <w:r w:rsidRPr="003F2E71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Материал черенка</w:t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</w:t>
            </w:r>
            <w:r w:rsidR="00361B1D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–</w:t>
            </w:r>
            <w:r w:rsidR="00F869A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</w:t>
            </w:r>
            <w:hyperlink r:id="rId5" w:history="1">
              <w:r w:rsidR="00361B1D">
                <w:rPr>
                  <w:rFonts w:ascii="Times New Roman" w:eastAsia="Times New Roman" w:hAnsi="Times New Roman" w:cs="Times New Roman"/>
                  <w:color w:val="070707"/>
                  <w:lang w:eastAsia="ru-RU"/>
                </w:rPr>
                <w:t>Резина,</w:t>
              </w:r>
            </w:hyperlink>
            <w:r w:rsidR="00361B1D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металл</w:t>
            </w:r>
          </w:p>
          <w:p w14:paraId="5089F474" w14:textId="7022D0D2" w:rsidR="00361B1D" w:rsidRPr="003F2E71" w:rsidRDefault="00361B1D" w:rsidP="00361B1D">
            <w:pPr>
              <w:shd w:val="clear" w:color="auto" w:fill="FFFFFF"/>
              <w:rPr>
                <w:rFonts w:ascii="Arial" w:eastAsia="Times New Roman" w:hAnsi="Arial" w:cs="Arial"/>
                <w:color w:val="001A34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Особенности </w:t>
            </w:r>
            <w:r w:rsid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нескользя</w:t>
            </w:r>
            <w:r w:rsid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щее покрытие рукоятки</w:t>
            </w:r>
          </w:p>
        </w:tc>
        <w:tc>
          <w:tcPr>
            <w:tcW w:w="1467" w:type="dxa"/>
          </w:tcPr>
          <w:p w14:paraId="5773DA95" w14:textId="0081582E" w:rsidR="00F043A1" w:rsidRPr="00F043A1" w:rsidRDefault="00E32008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F043A1" w:rsidRPr="00F043A1" w14:paraId="2353110F" w14:textId="77777777" w:rsidTr="001B369C">
        <w:tc>
          <w:tcPr>
            <w:tcW w:w="513" w:type="dxa"/>
          </w:tcPr>
          <w:p w14:paraId="077CCDAA" w14:textId="4D1B4428" w:rsidR="00F043A1" w:rsidRPr="00F043A1" w:rsidRDefault="00361B1D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10" w:type="dxa"/>
          </w:tcPr>
          <w:p w14:paraId="59EAA88E" w14:textId="052DCD5B" w:rsidR="00F043A1" w:rsidRPr="00F043A1" w:rsidRDefault="00E32008" w:rsidP="00F043A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Лопата для уборки снега из поликарбоната ГАММА-ПЛАСТ</w:t>
            </w:r>
          </w:p>
        </w:tc>
        <w:tc>
          <w:tcPr>
            <w:tcW w:w="4055" w:type="dxa"/>
          </w:tcPr>
          <w:p w14:paraId="40998267" w14:textId="77777777" w:rsidR="00F043A1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Вид лопаты – для уборки снега</w:t>
            </w:r>
          </w:p>
          <w:p w14:paraId="4FC32AB8" w14:textId="77777777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Ширина лопаты, см – 47,1 </w:t>
            </w:r>
          </w:p>
          <w:p w14:paraId="717A2337" w14:textId="7ADE5C44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Длина рукоятки, см – 101</w:t>
            </w:r>
          </w:p>
          <w:p w14:paraId="13AD0889" w14:textId="0DFEA173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Черенок в комплекте – да</w:t>
            </w:r>
          </w:p>
          <w:p w14:paraId="5AB6410A" w14:textId="57C0C4B2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Материал – поликарбонат</w:t>
            </w:r>
          </w:p>
          <w:p w14:paraId="1765EA82" w14:textId="6EA4445F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Количество ребер жесткости – 5</w:t>
            </w:r>
          </w:p>
          <w:p w14:paraId="57D9C752" w14:textId="77777777" w:rsidR="00E32008" w:rsidRDefault="00E32008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Рукоятка – нескользящее покрытие</w:t>
            </w:r>
          </w:p>
          <w:p w14:paraId="1A513976" w14:textId="55B8BB69" w:rsidR="001504C6" w:rsidRPr="00F834C3" w:rsidRDefault="001504C6" w:rsidP="00F834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Производитель – ГАММА-ПЛАСТ</w:t>
            </w:r>
          </w:p>
        </w:tc>
        <w:tc>
          <w:tcPr>
            <w:tcW w:w="1467" w:type="dxa"/>
          </w:tcPr>
          <w:p w14:paraId="39163098" w14:textId="65CF8407" w:rsidR="00F043A1" w:rsidRPr="00F043A1" w:rsidRDefault="00E32008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F043A1" w:rsidRPr="00F043A1" w14:paraId="352958AC" w14:textId="77777777" w:rsidTr="001B369C">
        <w:tc>
          <w:tcPr>
            <w:tcW w:w="513" w:type="dxa"/>
          </w:tcPr>
          <w:p w14:paraId="33D19720" w14:textId="27D32554" w:rsidR="00F043A1" w:rsidRPr="00F043A1" w:rsidRDefault="00361B1D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10" w:type="dxa"/>
          </w:tcPr>
          <w:p w14:paraId="0A9F63EC" w14:textId="7BDF8FA1" w:rsidR="00F043A1" w:rsidRPr="00F043A1" w:rsidRDefault="00E32008" w:rsidP="00F043A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 xml:space="preserve">Перчатки рабочие ХБ прорезиненные, </w:t>
            </w:r>
            <w:r w:rsidRPr="00E3200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двойной латексный облив, 10 пар, строительные, садовые</w:t>
            </w:r>
          </w:p>
        </w:tc>
        <w:tc>
          <w:tcPr>
            <w:tcW w:w="4055" w:type="dxa"/>
          </w:tcPr>
          <w:p w14:paraId="6395082F" w14:textId="77777777" w:rsidR="00F043A1" w:rsidRPr="00E32008" w:rsidRDefault="00E32008" w:rsidP="0016495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Тип – перчатки, рукавицы защитные </w:t>
            </w:r>
          </w:p>
          <w:p w14:paraId="0980E73B" w14:textId="1EA0F8EC" w:rsidR="00E32008" w:rsidRPr="00E32008" w:rsidRDefault="00E32008" w:rsidP="0016495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Размер – 10</w:t>
            </w:r>
          </w:p>
          <w:p w14:paraId="732BACA7" w14:textId="77777777" w:rsidR="00E32008" w:rsidRPr="00E32008" w:rsidRDefault="00E32008" w:rsidP="0016495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Количество пар в упаковке – 10 пар</w:t>
            </w:r>
          </w:p>
          <w:p w14:paraId="38A5EB6D" w14:textId="744A0443" w:rsidR="00E32008" w:rsidRDefault="00E32008" w:rsidP="0016495A">
            <w:pPr>
              <w:shd w:val="clear" w:color="auto" w:fill="FFFFFF"/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</w:pPr>
            <w:r w:rsidRP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Назначение - </w:t>
            </w: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Производственные работы, садовая работа, строительная работа, хозяйственная работа</w:t>
            </w:r>
          </w:p>
          <w:p w14:paraId="56926271" w14:textId="12E64718" w:rsidR="00E32008" w:rsidRPr="00E32008" w:rsidRDefault="00E32008" w:rsidP="0016495A">
            <w:pPr>
              <w:shd w:val="clear" w:color="auto" w:fill="FFFFFF"/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</w:pP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 xml:space="preserve">Особенности - </w:t>
            </w:r>
            <w:r>
              <w:t>п</w:t>
            </w: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овышенной прочности, </w:t>
            </w:r>
            <w:r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с</w:t>
            </w: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 xml:space="preserve"> нескользящим покрытием, </w:t>
            </w:r>
            <w:r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о</w:t>
            </w: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бливные, </w:t>
            </w:r>
            <w:r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в</w:t>
            </w:r>
            <w:r w:rsidRPr="00E32008">
              <w:rPr>
                <w:rStyle w:val="pdpb8n"/>
                <w:rFonts w:ascii="Times New Roman" w:hAnsi="Times New Roman" w:cs="Times New Roman"/>
                <w:color w:val="070707"/>
                <w:shd w:val="clear" w:color="auto" w:fill="FFFFFF"/>
              </w:rPr>
              <w:t>одонепроницаемые</w:t>
            </w:r>
          </w:p>
          <w:p w14:paraId="1FC8F82E" w14:textId="6C79C5EF" w:rsidR="00E32008" w:rsidRPr="00E32008" w:rsidRDefault="00E32008" w:rsidP="0016495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E32008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>Материал – латекс, хлопчатобумажная ткань</w:t>
            </w:r>
          </w:p>
        </w:tc>
        <w:tc>
          <w:tcPr>
            <w:tcW w:w="1467" w:type="dxa"/>
          </w:tcPr>
          <w:p w14:paraId="7BE5ACF6" w14:textId="3548363B" w:rsidR="00F043A1" w:rsidRPr="00F043A1" w:rsidRDefault="00E32008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F043A1" w:rsidRPr="00F043A1" w14:paraId="0F282967" w14:textId="77777777" w:rsidTr="001B369C">
        <w:tc>
          <w:tcPr>
            <w:tcW w:w="513" w:type="dxa"/>
          </w:tcPr>
          <w:p w14:paraId="648CCDB6" w14:textId="78767B3E" w:rsidR="00F043A1" w:rsidRPr="00F043A1" w:rsidRDefault="00361B1D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10" w:type="dxa"/>
          </w:tcPr>
          <w:p w14:paraId="08BCB9DA" w14:textId="41CC3B72" w:rsidR="00F043A1" w:rsidRPr="00F043A1" w:rsidRDefault="00F043A1" w:rsidP="00F043A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F043A1">
              <w:rPr>
                <w:rFonts w:ascii="Times New Roman" w:hAnsi="Times New Roman" w:cs="Times New Roman"/>
                <w:color w:val="000000"/>
              </w:rPr>
              <w:t>Масло моторное для 2-тактных двигателей (1 л)</w:t>
            </w:r>
          </w:p>
        </w:tc>
        <w:tc>
          <w:tcPr>
            <w:tcW w:w="4055" w:type="dxa"/>
          </w:tcPr>
          <w:p w14:paraId="5BFB3C01" w14:textId="30D10299" w:rsidR="00CF18C2" w:rsidRPr="00CF18C2" w:rsidRDefault="00CF18C2" w:rsidP="00CF1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CF18C2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Объем, мл</w:t>
            </w:r>
            <w:r w:rsidRPr="00CF18C2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CF18C2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1000</w:t>
            </w:r>
          </w:p>
          <w:p w14:paraId="5455F8D2" w14:textId="5CEAE8B9" w:rsidR="00CF18C2" w:rsidRPr="00CF18C2" w:rsidRDefault="00CF18C2" w:rsidP="00CF1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CF18C2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Вес, г</w:t>
            </w:r>
            <w:r w:rsidRPr="00CF18C2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CF18C2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1000</w:t>
            </w:r>
          </w:p>
          <w:p w14:paraId="4B32A7E7" w14:textId="7BFC22C2" w:rsidR="00F043A1" w:rsidRPr="00CF18C2" w:rsidRDefault="00CF18C2" w:rsidP="00CF18C2">
            <w:pPr>
              <w:shd w:val="clear" w:color="auto" w:fill="FFFFFF"/>
              <w:rPr>
                <w:rFonts w:ascii="Arial" w:eastAsia="Times New Roman" w:hAnsi="Arial" w:cs="Arial"/>
                <w:color w:val="001A34"/>
                <w:sz w:val="21"/>
                <w:szCs w:val="21"/>
                <w:lang w:eastAsia="ru-RU"/>
              </w:rPr>
            </w:pPr>
            <w:r w:rsidRPr="00CF18C2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Материал</w:t>
            </w:r>
            <w:r w:rsidRPr="00CF18C2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CF18C2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Масло</w:t>
            </w:r>
          </w:p>
        </w:tc>
        <w:tc>
          <w:tcPr>
            <w:tcW w:w="1467" w:type="dxa"/>
          </w:tcPr>
          <w:p w14:paraId="71601C3C" w14:textId="276D84E1" w:rsidR="00F043A1" w:rsidRPr="00F043A1" w:rsidRDefault="00361B1D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F043A1" w:rsidRPr="00F043A1" w14:paraId="18FE2104" w14:textId="77777777" w:rsidTr="001B369C">
        <w:tc>
          <w:tcPr>
            <w:tcW w:w="513" w:type="dxa"/>
          </w:tcPr>
          <w:p w14:paraId="5BF293C2" w14:textId="1108294B" w:rsidR="00F043A1" w:rsidRPr="00F043A1" w:rsidRDefault="00361B1D" w:rsidP="00F043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10" w:type="dxa"/>
          </w:tcPr>
          <w:p w14:paraId="041B69CC" w14:textId="53114DC5" w:rsidR="00F043A1" w:rsidRPr="00F043A1" w:rsidRDefault="00F043A1" w:rsidP="00F043A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F043A1">
              <w:rPr>
                <w:rFonts w:ascii="Times New Roman" w:hAnsi="Times New Roman" w:cs="Times New Roman"/>
                <w:color w:val="000000"/>
              </w:rPr>
              <w:t>Масло моторное для 4-тактных двигателей (1 л)</w:t>
            </w:r>
          </w:p>
        </w:tc>
        <w:tc>
          <w:tcPr>
            <w:tcW w:w="4055" w:type="dxa"/>
          </w:tcPr>
          <w:p w14:paraId="62668D8F" w14:textId="65DE7271" w:rsidR="005625BE" w:rsidRPr="005625BE" w:rsidRDefault="005625BE" w:rsidP="005625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5625BE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Объем, мл</w:t>
            </w:r>
            <w:r w:rsidRPr="005625BE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5625BE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1000</w:t>
            </w:r>
          </w:p>
          <w:p w14:paraId="3B89B73E" w14:textId="38BCA3BD" w:rsidR="005625BE" w:rsidRPr="005625BE" w:rsidRDefault="005625BE" w:rsidP="005625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1A34"/>
                <w:lang w:eastAsia="ru-RU"/>
              </w:rPr>
            </w:pPr>
            <w:r w:rsidRPr="005625BE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t>Вес, г</w:t>
            </w:r>
            <w:r w:rsidRPr="005625BE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5625BE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1100</w:t>
            </w:r>
          </w:p>
          <w:p w14:paraId="2AB6754D" w14:textId="7E7F0068" w:rsidR="00F043A1" w:rsidRPr="005625BE" w:rsidRDefault="005625BE" w:rsidP="005625BE">
            <w:pPr>
              <w:shd w:val="clear" w:color="auto" w:fill="FFFFFF"/>
              <w:rPr>
                <w:rFonts w:ascii="Arial" w:eastAsia="Times New Roman" w:hAnsi="Arial" w:cs="Arial"/>
                <w:color w:val="001A34"/>
                <w:sz w:val="21"/>
                <w:szCs w:val="21"/>
                <w:lang w:eastAsia="ru-RU"/>
              </w:rPr>
            </w:pPr>
            <w:r w:rsidRPr="005625BE">
              <w:rPr>
                <w:rFonts w:ascii="Times New Roman" w:eastAsia="Times New Roman" w:hAnsi="Times New Roman" w:cs="Times New Roman"/>
                <w:color w:val="001A34"/>
                <w:spacing w:val="3"/>
                <w:lang w:eastAsia="ru-RU"/>
              </w:rPr>
              <w:lastRenderedPageBreak/>
              <w:t>Совместимый инструмент</w:t>
            </w:r>
            <w:r w:rsidRPr="005625BE">
              <w:rPr>
                <w:rFonts w:ascii="Times New Roman" w:eastAsia="Times New Roman" w:hAnsi="Times New Roman" w:cs="Times New Roman"/>
                <w:color w:val="001A34"/>
                <w:lang w:eastAsia="ru-RU"/>
              </w:rPr>
              <w:t xml:space="preserve"> - </w:t>
            </w:r>
            <w:r w:rsidRPr="005625BE">
              <w:rPr>
                <w:rFonts w:ascii="Times New Roman" w:eastAsia="Times New Roman" w:hAnsi="Times New Roman" w:cs="Times New Roman"/>
                <w:color w:val="070707"/>
                <w:lang w:eastAsia="ru-RU"/>
              </w:rPr>
              <w:t>Газонокосилка, Снегоуборочная машина, Мотоблок</w:t>
            </w:r>
          </w:p>
        </w:tc>
        <w:tc>
          <w:tcPr>
            <w:tcW w:w="1467" w:type="dxa"/>
          </w:tcPr>
          <w:p w14:paraId="34BEDBAC" w14:textId="2D4F4315" w:rsidR="00F043A1" w:rsidRPr="00F043A1" w:rsidRDefault="00F043A1" w:rsidP="00F043A1">
            <w:pPr>
              <w:jc w:val="both"/>
              <w:rPr>
                <w:rFonts w:ascii="Times New Roman" w:hAnsi="Times New Roman" w:cs="Times New Roman"/>
              </w:rPr>
            </w:pPr>
            <w:r w:rsidRPr="00F043A1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</w:tr>
    </w:tbl>
    <w:p w14:paraId="1849DED5" w14:textId="77777777" w:rsidR="00C53905" w:rsidRPr="001F769E" w:rsidRDefault="00C53905" w:rsidP="00C539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rPr>
          <w:i/>
        </w:rPr>
        <w:t>*участнику требуется приложить к предложению о поставке спецификацию с предлагаемым товаром в своей заявке (требуется для формирования договора). Из предложенной информации должны быть понятны полные технические характеристики предлагаемого товара.</w:t>
      </w:r>
    </w:p>
    <w:p w14:paraId="612213B6" w14:textId="77777777" w:rsidR="001B369C" w:rsidRPr="001F769E" w:rsidRDefault="001B369C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3CA5876E" w14:textId="0633AA41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F769E" w:rsidRPr="001F769E">
        <w:rPr>
          <w:rFonts w:ascii="Times New Roman" w:hAnsi="Times New Roman" w:cs="Times New Roman"/>
        </w:rPr>
        <w:t>. Условия поставки товаров:</w:t>
      </w:r>
    </w:p>
    <w:p w14:paraId="35495539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Поставка товара производится строго в рабочие дни:</w:t>
      </w:r>
    </w:p>
    <w:p w14:paraId="59574E29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с понедельника по четверг с 9:00 до 18:00;</w:t>
      </w:r>
    </w:p>
    <w:p w14:paraId="055E6EAA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пятница с 9:00 до 16:45;</w:t>
      </w:r>
    </w:p>
    <w:p w14:paraId="0F7DA1B5" w14:textId="49E8E4AE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обед с 13:00 до 14:00.</w:t>
      </w:r>
    </w:p>
    <w:p w14:paraId="55578ED1" w14:textId="045E7F47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Поставщик обязан известить Заказчика о точной дате и времени поставки товара электронным</w:t>
      </w:r>
      <w:r>
        <w:rPr>
          <w:rFonts w:ascii="Times New Roman" w:hAnsi="Times New Roman" w:cs="Times New Roman"/>
        </w:rPr>
        <w:t xml:space="preserve"> </w:t>
      </w:r>
      <w:r w:rsidRPr="001F769E">
        <w:rPr>
          <w:rFonts w:ascii="Times New Roman" w:hAnsi="Times New Roman" w:cs="Times New Roman"/>
        </w:rPr>
        <w:t>письмом за 1 (один) рабочий день до даты передачи товара.</w:t>
      </w:r>
    </w:p>
    <w:p w14:paraId="4C105B0B" w14:textId="0C6F0837" w:rsidR="001F769E" w:rsidRPr="001F769E" w:rsidRDefault="001F769E" w:rsidP="00E07B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Требования Заказчика к характеристикам объекта закупки</w:t>
      </w:r>
    </w:p>
    <w:p w14:paraId="2A819176" w14:textId="22968DE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F769E" w:rsidRPr="001F769E">
        <w:rPr>
          <w:rFonts w:ascii="Times New Roman" w:hAnsi="Times New Roman" w:cs="Times New Roman"/>
        </w:rPr>
        <w:t>. Требования к качеству товаров, качественным (потребительским) свойствам товаров.</w:t>
      </w:r>
    </w:p>
    <w:p w14:paraId="47B614E3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Качество и показатели безопасности поставляемого товара должны отвечать требованиям качества, безопасности, соответствовать требованиям действующего законодательства, стандартам, ГОСТам, и иным требованиям нормативно-правовых актов, предъявляемым для данного вида товара и подтверждаться соответствующими документами, в соответствии с требованиями действующего законодательства:</w:t>
      </w:r>
    </w:p>
    <w:p w14:paraId="2F4C2B12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Поставляемый товар по своим характеристикам должен соответствовать техническим параметрам, указанным в настоящем Описании объекта закупки.</w:t>
      </w:r>
    </w:p>
    <w:p w14:paraId="181D2CE1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Поставщик обязан безвозмездно заменить некачественный товар товаром, соответствующим условиям Контракта в течение 3 (трех) рабочих дней с момента получения претензии от Заказчика.</w:t>
      </w:r>
    </w:p>
    <w:p w14:paraId="324F7753" w14:textId="2F92B0AC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  Требования к поставке товаров:</w:t>
      </w:r>
    </w:p>
    <w:p w14:paraId="2DA17ED9" w14:textId="29DDF340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.1. В день поставки товара Поставщик обязан передать Заказчику: оригинал или заверенн</w:t>
      </w:r>
      <w:r w:rsidR="00F37E33">
        <w:rPr>
          <w:rFonts w:ascii="Times New Roman" w:hAnsi="Times New Roman" w:cs="Times New Roman"/>
        </w:rPr>
        <w:t>ую</w:t>
      </w:r>
      <w:r w:rsidR="001F769E" w:rsidRPr="001F769E">
        <w:rPr>
          <w:rFonts w:ascii="Times New Roman" w:hAnsi="Times New Roman" w:cs="Times New Roman"/>
        </w:rPr>
        <w:t xml:space="preserve"> производителем копи</w:t>
      </w:r>
      <w:r w:rsidR="005C7E90">
        <w:rPr>
          <w:rFonts w:ascii="Times New Roman" w:hAnsi="Times New Roman" w:cs="Times New Roman"/>
        </w:rPr>
        <w:t>ю</w:t>
      </w:r>
      <w:r w:rsidR="001F769E" w:rsidRPr="001F769E">
        <w:rPr>
          <w:rFonts w:ascii="Times New Roman" w:hAnsi="Times New Roman" w:cs="Times New Roman"/>
        </w:rPr>
        <w:t>: сертификата (декларации) соответствия (качества) или информационное (рекомендательное) письмо на бумажном носителе 1 экз. в день поставки.</w:t>
      </w:r>
    </w:p>
    <w:p w14:paraId="278C208D" w14:textId="4AE272F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.2. Поставщик обязан направить Заказчику электронным письмом сканы документов, подтверждающие качество поставляемого товара (сертификат (декларация) соответствия (качества) или информационное (рекомендательное) письмо) за 1 (один) рабочий день до даты передачи товара.</w:t>
      </w:r>
    </w:p>
    <w:p w14:paraId="0F46F099" w14:textId="6081A015" w:rsid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.3. Перечень электронных документов, которыми обмениваются Стороны при исполнении Контракта определяется в приложении 3 к Контракту. Порядок и срок представления таких документов определяется в Контракте.</w:t>
      </w:r>
    </w:p>
    <w:p w14:paraId="5F71DD73" w14:textId="77777777" w:rsidR="000D6449" w:rsidRDefault="000D6449" w:rsidP="000D64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Гарантия:</w:t>
      </w:r>
    </w:p>
    <w:p w14:paraId="2E496CA1" w14:textId="77777777" w:rsidR="000D6449" w:rsidRDefault="000D6449" w:rsidP="000D6449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A0315">
        <w:rPr>
          <w:rFonts w:ascii="Times New Roman" w:hAnsi="Times New Roman" w:cs="Times New Roman"/>
          <w:lang w:eastAsia="zh-CN"/>
        </w:rPr>
        <w:t>8.1 Гарантийный срок поставщика должен быть не менее чем срок действия гарантии производителя данного товара.</w:t>
      </w:r>
    </w:p>
    <w:p w14:paraId="67E7265C" w14:textId="29B7845F" w:rsidR="000D6449" w:rsidRDefault="000D6449" w:rsidP="00E07B5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D6449" w14:paraId="06A85772" w14:textId="77777777" w:rsidTr="007D4346">
        <w:tc>
          <w:tcPr>
            <w:tcW w:w="4672" w:type="dxa"/>
          </w:tcPr>
          <w:p w14:paraId="1FE68085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Заказчик:</w:t>
            </w:r>
          </w:p>
        </w:tc>
        <w:tc>
          <w:tcPr>
            <w:tcW w:w="4673" w:type="dxa"/>
          </w:tcPr>
          <w:p w14:paraId="68DD2383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Поставщик:</w:t>
            </w:r>
          </w:p>
        </w:tc>
      </w:tr>
      <w:tr w:rsidR="000D6449" w14:paraId="74C8EBEA" w14:textId="77777777" w:rsidTr="007D4346">
        <w:tc>
          <w:tcPr>
            <w:tcW w:w="4672" w:type="dxa"/>
          </w:tcPr>
          <w:p w14:paraId="032F77C0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МКУ «Аллея славы»</w:t>
            </w:r>
          </w:p>
        </w:tc>
        <w:tc>
          <w:tcPr>
            <w:tcW w:w="4673" w:type="dxa"/>
          </w:tcPr>
          <w:p w14:paraId="4F11B13A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6449" w14:paraId="6F1020D7" w14:textId="77777777" w:rsidTr="007D4346">
        <w:tc>
          <w:tcPr>
            <w:tcW w:w="4672" w:type="dxa"/>
          </w:tcPr>
          <w:p w14:paraId="5B0F6BCA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___________________/А.Р. Поликарпов</w:t>
            </w:r>
          </w:p>
          <w:p w14:paraId="79A700EB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16DB1DBA" w14:textId="77777777" w:rsidR="000D6449" w:rsidRDefault="000D6449" w:rsidP="007D4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3E55489" w14:textId="77777777" w:rsidR="001F769E" w:rsidRPr="001F769E" w:rsidRDefault="001F769E" w:rsidP="001F769E">
      <w:pPr>
        <w:jc w:val="both"/>
        <w:rPr>
          <w:rFonts w:ascii="Times New Roman" w:hAnsi="Times New Roman" w:cs="Times New Roman"/>
        </w:rPr>
      </w:pPr>
    </w:p>
    <w:sectPr w:rsidR="001F769E" w:rsidRPr="001F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FB"/>
    <w:rsid w:val="0004440E"/>
    <w:rsid w:val="000D6449"/>
    <w:rsid w:val="000E06A0"/>
    <w:rsid w:val="001504C6"/>
    <w:rsid w:val="0016495A"/>
    <w:rsid w:val="001B369C"/>
    <w:rsid w:val="001C4B9D"/>
    <w:rsid w:val="001F769E"/>
    <w:rsid w:val="002D5383"/>
    <w:rsid w:val="00356CF1"/>
    <w:rsid w:val="00361B1D"/>
    <w:rsid w:val="003E3754"/>
    <w:rsid w:val="003F2E71"/>
    <w:rsid w:val="00415151"/>
    <w:rsid w:val="004E6A3D"/>
    <w:rsid w:val="005625BE"/>
    <w:rsid w:val="005C7E90"/>
    <w:rsid w:val="005E6CEB"/>
    <w:rsid w:val="00606C8E"/>
    <w:rsid w:val="00715106"/>
    <w:rsid w:val="00874AA6"/>
    <w:rsid w:val="008E38E3"/>
    <w:rsid w:val="00905A51"/>
    <w:rsid w:val="00917EAA"/>
    <w:rsid w:val="00966BC9"/>
    <w:rsid w:val="009D5783"/>
    <w:rsid w:val="00AC15EB"/>
    <w:rsid w:val="00AC788D"/>
    <w:rsid w:val="00AF51B4"/>
    <w:rsid w:val="00B130D0"/>
    <w:rsid w:val="00B25FA5"/>
    <w:rsid w:val="00BA4DDE"/>
    <w:rsid w:val="00BD75E4"/>
    <w:rsid w:val="00C53905"/>
    <w:rsid w:val="00CF18C2"/>
    <w:rsid w:val="00D25BF1"/>
    <w:rsid w:val="00DB4F0B"/>
    <w:rsid w:val="00DE3511"/>
    <w:rsid w:val="00E07B59"/>
    <w:rsid w:val="00E32008"/>
    <w:rsid w:val="00E8655F"/>
    <w:rsid w:val="00F043A1"/>
    <w:rsid w:val="00F37E33"/>
    <w:rsid w:val="00F660FB"/>
    <w:rsid w:val="00F834C3"/>
    <w:rsid w:val="00F869A8"/>
    <w:rsid w:val="00FB795D"/>
    <w:rsid w:val="00FC2754"/>
    <w:rsid w:val="00FD57BD"/>
    <w:rsid w:val="00FE6D5E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7BFE"/>
  <w15:chartTrackingRefBased/>
  <w15:docId w15:val="{EC7C90E6-B6DE-44F6-8B1A-51BCAE3C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6A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E6A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sbodym">
    <w:name w:val="tsbodym"/>
    <w:basedOn w:val="a0"/>
    <w:rsid w:val="00F043A1"/>
  </w:style>
  <w:style w:type="character" w:customStyle="1" w:styleId="pdplb1">
    <w:name w:val="pdp_lb1"/>
    <w:basedOn w:val="a0"/>
    <w:rsid w:val="00F043A1"/>
  </w:style>
  <w:style w:type="character" w:styleId="a4">
    <w:name w:val="Hyperlink"/>
    <w:basedOn w:val="a0"/>
    <w:uiPriority w:val="99"/>
    <w:semiHidden/>
    <w:unhideWhenUsed/>
    <w:rsid w:val="00F043A1"/>
    <w:rPr>
      <w:color w:val="0000FF"/>
      <w:u w:val="single"/>
    </w:rPr>
  </w:style>
  <w:style w:type="character" w:customStyle="1" w:styleId="pdpb8n">
    <w:name w:val="pdp_b8n"/>
    <w:basedOn w:val="a0"/>
    <w:rsid w:val="00E32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8925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7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111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0005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2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6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4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739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010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166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400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99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9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0225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3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079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96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757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9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62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7762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6411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64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46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4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296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4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50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7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5975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9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360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82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1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919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129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9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8009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66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68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0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7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3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742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187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4817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306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504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2564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779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4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51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6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7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59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2099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75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401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451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7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66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86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14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62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03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8914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194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180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71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80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907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640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407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62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61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041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28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796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376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2033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7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850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4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4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3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0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943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3681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499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3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47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2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08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4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5821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36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22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6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507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721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09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617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191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574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191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85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745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0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40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9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491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0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3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24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41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ozon.ru/category/lopaty-s-alyuminievym-cherenk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79256-092F-4733-90F3-B156B47A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Тарабанов</cp:lastModifiedBy>
  <cp:revision>37</cp:revision>
  <dcterms:created xsi:type="dcterms:W3CDTF">2025-07-23T08:38:00Z</dcterms:created>
  <dcterms:modified xsi:type="dcterms:W3CDTF">2026-10-14T20:20:00Z</dcterms:modified>
</cp:coreProperties>
</file>