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1DB" w:rsidRDefault="00D011DB" w:rsidP="00703910">
      <w:pPr>
        <w:snapToGrid w:val="0"/>
        <w:spacing w:after="0" w:line="240" w:lineRule="auto"/>
        <w:ind w:left="142" w:right="-126"/>
        <w:jc w:val="center"/>
        <w:rPr>
          <w:rFonts w:ascii="Times New Roman" w:hAnsi="Times New Roman" w:cs="Times New Roman"/>
          <w:b/>
          <w:kern w:val="28"/>
        </w:rPr>
      </w:pPr>
      <w:r>
        <w:rPr>
          <w:rFonts w:ascii="Times New Roman" w:hAnsi="Times New Roman" w:cs="Times New Roman"/>
          <w:b/>
          <w:kern w:val="28"/>
        </w:rPr>
        <w:t>ОПИСАНИЕ ОБЪЕКТА ЗАКУПКИ</w:t>
      </w:r>
    </w:p>
    <w:p w:rsidR="00703910" w:rsidRDefault="00703910" w:rsidP="00703910">
      <w:pPr>
        <w:snapToGrid w:val="0"/>
        <w:spacing w:after="0" w:line="240" w:lineRule="auto"/>
        <w:ind w:left="142" w:right="-126"/>
        <w:jc w:val="center"/>
        <w:rPr>
          <w:rFonts w:ascii="Times New Roman" w:hAnsi="Times New Roman" w:cs="Times New Roman"/>
          <w:b/>
          <w:kern w:val="28"/>
        </w:rPr>
      </w:pPr>
    </w:p>
    <w:p w:rsidR="00D51E94" w:rsidRPr="00D51E94" w:rsidRDefault="00D51E94" w:rsidP="0070391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D51E94">
        <w:rPr>
          <w:rFonts w:ascii="Times New Roman" w:hAnsi="Times New Roman" w:cs="Times New Roman"/>
        </w:rPr>
        <w:t>Заказчик: Государственное бюджетное учреждение здравоохранения Московской области «Коломенский перинатальный центр» (сокр. – ГБУЗ МО «КПЦ»)</w:t>
      </w:r>
    </w:p>
    <w:p w:rsidR="00D51E94" w:rsidRPr="00D51E94" w:rsidRDefault="00D51E94" w:rsidP="0070391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D51E94" w:rsidRDefault="00D51E94" w:rsidP="0070391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D51E94">
        <w:rPr>
          <w:rFonts w:ascii="Times New Roman" w:hAnsi="Times New Roman" w:cs="Times New Roman"/>
        </w:rPr>
        <w:t>Неучтенные затраты Поставщика по Контракту, связанные с исполнением Контракта, но не включенные в предлагаемую цену Контракта, не подлежат оплате Заказчиком.</w:t>
      </w:r>
    </w:p>
    <w:p w:rsidR="00053313" w:rsidRPr="00E32A17" w:rsidRDefault="00053313" w:rsidP="00053313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E32A17">
        <w:rPr>
          <w:rFonts w:ascii="Times New Roman" w:eastAsia="Arial Unicode MS" w:hAnsi="Times New Roman" w:cs="Times New Roman"/>
          <w:b/>
          <w:i/>
          <w:sz w:val="24"/>
          <w:szCs w:val="24"/>
        </w:rPr>
        <w:t>Остаточный срок годности на момент поставки товара – не менее 12 месяцев</w:t>
      </w:r>
    </w:p>
    <w:p w:rsidR="00D51E94" w:rsidRPr="0023532D" w:rsidRDefault="00D51E94" w:rsidP="00703910">
      <w:pPr>
        <w:spacing w:after="0" w:line="240" w:lineRule="auto"/>
        <w:ind w:left="142" w:right="-144"/>
        <w:jc w:val="both"/>
        <w:rPr>
          <w:rFonts w:ascii="Times New Roman" w:hAnsi="Times New Roman" w:cs="Times New Roman"/>
          <w:color w:val="000000"/>
        </w:rPr>
      </w:pPr>
      <w:r w:rsidRPr="0023532D">
        <w:rPr>
          <w:rFonts w:ascii="Times New Roman" w:hAnsi="Times New Roman" w:cs="Times New Roman"/>
          <w:color w:val="000000"/>
        </w:rPr>
        <w:t>Год финансирования: 202</w:t>
      </w:r>
      <w:r w:rsidR="008E0094">
        <w:rPr>
          <w:rFonts w:ascii="Times New Roman" w:hAnsi="Times New Roman" w:cs="Times New Roman"/>
          <w:color w:val="000000"/>
        </w:rPr>
        <w:t>6</w:t>
      </w:r>
      <w:r w:rsidRPr="0023532D">
        <w:rPr>
          <w:rFonts w:ascii="Times New Roman" w:hAnsi="Times New Roman" w:cs="Times New Roman"/>
          <w:color w:val="000000"/>
        </w:rPr>
        <w:t>г.</w:t>
      </w:r>
    </w:p>
    <w:p w:rsidR="00703910" w:rsidRPr="0066672B" w:rsidRDefault="00703910" w:rsidP="0066672B">
      <w:pPr>
        <w:spacing w:after="0" w:line="240" w:lineRule="auto"/>
        <w:ind w:left="142" w:right="-144"/>
        <w:jc w:val="both"/>
        <w:rPr>
          <w:rFonts w:ascii="Times New Roman" w:hAnsi="Times New Roman" w:cs="Times New Roman"/>
          <w:color w:val="000000"/>
        </w:rPr>
      </w:pPr>
      <w:r w:rsidRPr="00703910">
        <w:rPr>
          <w:rFonts w:ascii="Times New Roman" w:eastAsia="Arial Unicode MS" w:hAnsi="Times New Roman" w:cs="Times New Roman"/>
          <w:sz w:val="24"/>
          <w:szCs w:val="24"/>
        </w:rPr>
        <w:t xml:space="preserve">Описание объекта закупки:      </w:t>
      </w:r>
    </w:p>
    <w:p w:rsidR="00703910" w:rsidRPr="00703910" w:rsidRDefault="00703910" w:rsidP="00703910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03910">
        <w:rPr>
          <w:rFonts w:ascii="Times New Roman" w:eastAsia="Arial Unicode MS" w:hAnsi="Times New Roman" w:cs="Times New Roman"/>
          <w:sz w:val="24"/>
          <w:szCs w:val="24"/>
        </w:rPr>
        <w:t>Требования к потребительским свойствам (в том числе характеристикам качества), техническим и функциональным характеристикам, безопасности, размерам товара, его упаковке, отгрузке, к сроку и (или) объему предоставления гарантий качества товара, к расходам на эксплуатацию товара (при необходимости) и иные требования.</w:t>
      </w:r>
    </w:p>
    <w:p w:rsidR="00703910" w:rsidRPr="00703910" w:rsidRDefault="00703910" w:rsidP="00703910">
      <w:pPr>
        <w:spacing w:after="0" w:line="240" w:lineRule="auto"/>
        <w:ind w:left="142"/>
        <w:rPr>
          <w:rFonts w:ascii="Times New Roman" w:eastAsia="Arial Unicode MS" w:hAnsi="Times New Roman" w:cs="Times New Roman"/>
          <w:b/>
          <w:sz w:val="24"/>
          <w:szCs w:val="24"/>
          <w:highlight w:val="yellow"/>
        </w:rPr>
      </w:pPr>
    </w:p>
    <w:p w:rsidR="00703910" w:rsidRPr="00703910" w:rsidRDefault="00703910" w:rsidP="00703910">
      <w:pPr>
        <w:spacing w:after="0" w:line="240" w:lineRule="auto"/>
        <w:ind w:left="142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03910">
        <w:rPr>
          <w:rFonts w:ascii="Times New Roman" w:eastAsia="Arial Unicode MS" w:hAnsi="Times New Roman" w:cs="Times New Roman"/>
          <w:b/>
          <w:sz w:val="24"/>
          <w:szCs w:val="24"/>
        </w:rPr>
        <w:t>ТАБЛИЦА ТРЕБОВАНИЙ</w:t>
      </w:r>
    </w:p>
    <w:p w:rsidR="00703910" w:rsidRDefault="00703910" w:rsidP="00703910">
      <w:pPr>
        <w:spacing w:after="0" w:line="240" w:lineRule="auto"/>
        <w:ind w:left="142"/>
        <w:rPr>
          <w:rFonts w:ascii="Times New Roman" w:eastAsia="Arial Unicode MS" w:hAnsi="Times New Roman" w:cs="Times New Roman"/>
          <w:sz w:val="24"/>
          <w:szCs w:val="24"/>
        </w:rPr>
      </w:pPr>
    </w:p>
    <w:p w:rsidR="00190AC4" w:rsidRPr="00703910" w:rsidRDefault="00703910" w:rsidP="00703910">
      <w:pPr>
        <w:spacing w:after="0" w:line="240" w:lineRule="auto"/>
        <w:ind w:left="142"/>
        <w:rPr>
          <w:rFonts w:ascii="Times New Roman" w:eastAsia="Arial Unicode MS" w:hAnsi="Times New Roman" w:cs="Times New Roman"/>
          <w:sz w:val="24"/>
          <w:szCs w:val="24"/>
        </w:rPr>
      </w:pPr>
      <w:r w:rsidRPr="0070391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eastAsia="Segoe UI" w:hAnsi="Times New Roman" w:cs="Times New Roman"/>
          <w:color w:val="000000"/>
          <w:kern w:val="2"/>
          <w:sz w:val="20"/>
          <w:szCs w:val="20"/>
          <w:lang w:val="en-US" w:eastAsia="zh-CN" w:bidi="en-US"/>
        </w:rPr>
        <w:alias w:val="table"/>
        <w:tag w:val="table"/>
        <w:id w:val="433331440"/>
        <w:placeholder>
          <w:docPart w:val="2F74697CE0694490AA2575C39632A5B0"/>
        </w:placeholder>
      </w:sdtPr>
      <w:sdtEndPr>
        <w:rPr>
          <w:rFonts w:eastAsia="Times New Roman"/>
          <w:color w:val="auto"/>
          <w:kern w:val="0"/>
          <w:sz w:val="22"/>
          <w:szCs w:val="22"/>
          <w:lang w:val="ru-RU" w:eastAsia="ru-RU" w:bidi="ar-SA"/>
        </w:rPr>
      </w:sdtEndPr>
      <w:sdtContent>
        <w:tbl>
          <w:tblPr>
            <w:tblW w:w="10223" w:type="dxa"/>
            <w:tblInd w:w="113" w:type="dxa"/>
            <w:tblLayout w:type="fixed"/>
            <w:tblLook w:val="04A0" w:firstRow="1" w:lastRow="0" w:firstColumn="1" w:lastColumn="0" w:noHBand="0" w:noVBand="1"/>
          </w:tblPr>
          <w:tblGrid>
            <w:gridCol w:w="796"/>
            <w:gridCol w:w="1043"/>
            <w:gridCol w:w="1393"/>
            <w:gridCol w:w="1071"/>
            <w:gridCol w:w="1184"/>
            <w:gridCol w:w="1625"/>
            <w:gridCol w:w="1275"/>
            <w:gridCol w:w="993"/>
            <w:gridCol w:w="843"/>
          </w:tblGrid>
          <w:tr w:rsidR="008D386F" w:rsidTr="00814C33">
            <w:trPr>
              <w:trHeight w:val="320"/>
            </w:trPr>
            <w:tc>
              <w:tcPr>
                <w:tcW w:w="7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napToGrid w:val="0"/>
                  <w:spacing w:line="240" w:lineRule="auto"/>
                  <w:jc w:val="center"/>
                  <w:textAlignment w:val="baseline"/>
                  <w:rPr>
                    <w:rFonts w:ascii="Times New Roman" w:eastAsia="Segoe UI" w:hAnsi="Times New Roman" w:cs="Times New Roman"/>
                    <w:color w:val="000000"/>
                    <w:kern w:val="2"/>
                    <w:sz w:val="20"/>
                    <w:szCs w:val="20"/>
                    <w:lang w:val="en-US" w:eastAsia="zh-CN" w:bidi="en-US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 xml:space="preserve">№ 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п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/п</w:t>
                </w:r>
              </w:p>
            </w:tc>
            <w:tc>
              <w:tcPr>
                <w:tcW w:w="10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60" w:line="240" w:lineRule="auto"/>
                  <w:jc w:val="center"/>
                  <w:textAlignment w:val="baseline"/>
                  <w:rPr>
                    <w:rFonts w:ascii="Times New Roman" w:eastAsia="SimSun" w:hAnsi="Times New Roman" w:cs="Mangal"/>
                    <w:kern w:val="2"/>
                    <w:sz w:val="20"/>
                    <w:szCs w:val="20"/>
                    <w:lang w:eastAsia="hi-IN" w:bidi="hi-IN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16"/>
                    <w:szCs w:val="16"/>
                  </w:rPr>
                  <w:t>МНН</w:t>
                </w:r>
              </w:p>
            </w:tc>
            <w:tc>
              <w:tcPr>
                <w:tcW w:w="13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Calibri" w:eastAsia="Segoe UI" w:hAnsi="Calibri" w:cs="Tahoma"/>
                    <w:b/>
                    <w:bCs/>
                    <w:color w:val="000000"/>
                    <w:kern w:val="2"/>
                    <w:sz w:val="24"/>
                    <w:szCs w:val="24"/>
                    <w:lang w:val="en-US" w:eastAsia="zh-CN" w:bidi="en-US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Лекарственная форма</w:t>
                </w:r>
              </w:p>
            </w:tc>
            <w:tc>
              <w:tcPr>
                <w:tcW w:w="10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eastAsia="Times New Roman" w:hAnsi="Times New Roman" w:cs="Times New Roman"/>
                    <w:b/>
                    <w:bCs/>
                    <w:sz w:val="21"/>
                    <w:szCs w:val="21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Дозировка</w:t>
                </w:r>
              </w:p>
            </w:tc>
            <w:tc>
              <w:tcPr>
                <w:tcW w:w="118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eastAsia="Segoe UI" w:hAnsi="Times New Roman" w:cs="Tahoma"/>
                    <w:b/>
                    <w:bCs/>
                    <w:color w:val="000000"/>
                    <w:kern w:val="2"/>
                    <w:sz w:val="20"/>
                    <w:szCs w:val="20"/>
                    <w:lang w:eastAsia="zh-CN" w:bidi="en-US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ЖНВЛП</w:t>
                </w:r>
              </w:p>
            </w:tc>
            <w:tc>
              <w:tcPr>
                <w:tcW w:w="1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 xml:space="preserve">Наличие в лекарственном препарате наркотических средств, психотропных веществ и их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прекурсоров</w:t>
                </w:r>
                <w:proofErr w:type="spellEnd"/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Эквивалентные  лек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.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 xml:space="preserve"> 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ф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ормы и дозировки</w:t>
                </w:r>
              </w:p>
            </w:tc>
            <w:tc>
              <w:tcPr>
                <w:tcW w:w="9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Ед. измерения</w:t>
                </w:r>
              </w:p>
            </w:tc>
            <w:tc>
              <w:tcPr>
                <w:tcW w:w="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3D3D3"/>
                <w:vAlign w:val="center"/>
              </w:tcPr>
              <w:p w:rsidR="008D386F" w:rsidRDefault="008D386F" w:rsidP="00814C33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Кол-во</w:t>
                </w:r>
              </w:p>
            </w:tc>
          </w:tr>
          <w:tr w:rsidR="008D386F" w:rsidTr="00814C33">
            <w:trPr>
              <w:trHeight w:val="394"/>
            </w:trPr>
            <w:tc>
              <w:tcPr>
                <w:tcW w:w="7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</w:rPr>
                  <w:alias w:val="position"/>
                  <w:tag w:val="position"/>
                  <w:id w:val="-390270923"/>
                  <w:placeholder>
                    <w:docPart w:val="2F74697CE0694490AA2575C39632A5B0"/>
                  </w:placeholder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1</w:t>
                    </w:r>
                  </w:p>
                </w:sdtContent>
              </w:sdt>
            </w:tc>
            <w:tc>
              <w:tcPr>
                <w:tcW w:w="10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lang w:val="en-US"/>
                  </w:rPr>
                  <w:alias w:val="name"/>
                  <w:tag w:val="name"/>
                  <w:id w:val="-1178040056"/>
                  <w:placeholder>
                    <w:docPart w:val="2F74697CE0694490AA2575C39632A5B0"/>
                  </w:placeholder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lang w:val="en-US"/>
                      </w:rPr>
                      <w:t>МЕТИЛДОПА</w:t>
                    </w:r>
                  </w:p>
                </w:sdtContent>
              </w:sdt>
            </w:tc>
            <w:tc>
              <w:tcPr>
                <w:tcW w:w="13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bCs/>
                  </w:rPr>
                  <w:alias w:val="type"/>
                  <w:tag w:val="type"/>
                  <w:id w:val="-695002025"/>
                  <w:placeholder>
                    <w:docPart w:val="2F74697CE0694490AA2575C39632A5B0"/>
                  </w:placeholder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Cs/>
                      </w:rPr>
                      <w:t>ТАБЛЕТКИ</w:t>
                    </w:r>
                  </w:p>
                </w:sdtContent>
              </w:sdt>
            </w:tc>
            <w:tc>
              <w:tcPr>
                <w:tcW w:w="10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lang w:val="en-US"/>
                  </w:rPr>
                  <w:alias w:val="dosage"/>
                  <w:tag w:val="dosage"/>
                  <w:id w:val="130835106"/>
                  <w:placeholder>
                    <w:docPart w:val="803F0994974740AB879137884671B40C"/>
                  </w:placeholder>
                  <w:text/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lang w:val="en-US"/>
                      </w:rPr>
                      <w:t xml:space="preserve">250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lang w:val="en-US"/>
                      </w:rPr>
                      <w:t>мг</w:t>
                    </w:r>
                    <w:proofErr w:type="spellEnd"/>
                  </w:p>
                </w:sdtContent>
              </w:sdt>
            </w:tc>
            <w:tc>
              <w:tcPr>
                <w:tcW w:w="118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</w:rPr>
                  <w:alias w:val="is-znvlp"/>
                  <w:tag w:val="is-znvlp"/>
                  <w:id w:val="-1422795806"/>
                  <w:placeholder>
                    <w:docPart w:val="2F74697CE0694490AA2575C39632A5B0"/>
                  </w:placeholder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Да</w:t>
                    </w:r>
                  </w:p>
                </w:sdtContent>
              </w:sdt>
            </w:tc>
            <w:tc>
              <w:tcPr>
                <w:tcW w:w="1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lang w:val="en-US"/>
                  </w:rPr>
                  <w:alias w:val="is-drug"/>
                  <w:tag w:val="is-drug"/>
                  <w:id w:val="1816527444"/>
                  <w:placeholder>
                    <w:docPart w:val="803F0994974740AB879137884671B40C"/>
                  </w:placeholder>
                  <w:text/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  <w:lang w:val="en-US"/>
                      </w:rPr>
                    </w:pP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lang w:val="en-US"/>
                      </w:rPr>
                      <w:t>Нет</w:t>
                    </w:r>
                    <w:proofErr w:type="spellEnd"/>
                  </w:p>
                </w:sdtContent>
              </w:sdt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lang w:val="en-US"/>
                  </w:rPr>
                  <w:alias w:val="alternative"/>
                  <w:tag w:val="alternative"/>
                  <w:id w:val="449366205"/>
                  <w:placeholder>
                    <w:docPart w:val="803F0994974740AB879137884671B40C"/>
                  </w:placeholder>
                  <w:text/>
                </w:sdtPr>
                <w:sdtEndPr/>
                <w:sdtContent>
                  <w:p w:rsidR="008D386F" w:rsidRDefault="007E48A9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  <w:lang w:val="en-US"/>
                      </w:rPr>
                    </w:pPr>
                  </w:p>
                </w:sdtContent>
              </w:sdt>
            </w:tc>
            <w:tc>
              <w:tcPr>
                <w:tcW w:w="9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lang w:val="en-US"/>
                  </w:rPr>
                  <w:alias w:val="okei"/>
                  <w:tag w:val="okei"/>
                  <w:id w:val="1180706259"/>
                  <w:placeholder>
                    <w:docPart w:val="803F0994974740AB879137884671B40C"/>
                  </w:placeholder>
                  <w:text/>
                </w:sdtPr>
                <w:sdtEndPr/>
                <w:sdtContent>
                  <w:p w:rsidR="008D386F" w:rsidRDefault="008D386F" w:rsidP="00814C33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  <w:lang w:val="en-US"/>
                      </w:rPr>
                    </w:pP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lang w:val="en-US"/>
                      </w:rPr>
                      <w:t>штука</w:t>
                    </w:r>
                    <w:proofErr w:type="spellEnd"/>
                  </w:p>
                </w:sdtContent>
              </w:sdt>
            </w:tc>
            <w:tc>
              <w:tcPr>
                <w:tcW w:w="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eastAsia="Times New Roman" w:hAnsi="Times New Roman" w:cs="Times New Roman"/>
                    <w:lang w:val="en-US"/>
                  </w:rPr>
                  <w:alias w:val="count"/>
                  <w:tag w:val="count"/>
                  <w:id w:val="958306001"/>
                  <w:placeholder>
                    <w:docPart w:val="803F0994974740AB879137884671B40C"/>
                  </w:placeholder>
                  <w:text/>
                </w:sdtPr>
                <w:sdtEndPr/>
                <w:sdtContent>
                  <w:p w:rsidR="008D386F" w:rsidRDefault="005E43DD" w:rsidP="005E43DD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9500</w:t>
                    </w:r>
                  </w:p>
                </w:sdtContent>
              </w:sdt>
            </w:tc>
          </w:tr>
        </w:tbl>
      </w:sdtContent>
    </w:sdt>
    <w:p w:rsidR="00703910" w:rsidRPr="00703910" w:rsidRDefault="00703910" w:rsidP="00703910">
      <w:pPr>
        <w:spacing w:after="0" w:line="240" w:lineRule="auto"/>
        <w:ind w:left="142"/>
        <w:rPr>
          <w:rFonts w:ascii="Times New Roman" w:eastAsia="Arial Unicode MS" w:hAnsi="Times New Roman" w:cs="Times New Roman"/>
          <w:sz w:val="24"/>
          <w:szCs w:val="24"/>
        </w:rPr>
      </w:pPr>
    </w:p>
    <w:p w:rsidR="005E43DD" w:rsidRDefault="008A46D9" w:rsidP="005E43DD">
      <w:pPr>
        <w:spacing w:after="0" w:line="240" w:lineRule="auto"/>
        <w:ind w:left="142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t>*</w:t>
      </w:r>
      <w:r w:rsidR="005E43DD" w:rsidRPr="005E43DD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</w:t>
      </w:r>
      <w:r w:rsidR="005E43DD" w:rsidRPr="00703910">
        <w:rPr>
          <w:rFonts w:ascii="Times New Roman" w:eastAsia="Arial Unicode MS" w:hAnsi="Times New Roman" w:cs="Times New Roman"/>
          <w:b/>
          <w:i/>
          <w:sz w:val="24"/>
          <w:szCs w:val="24"/>
        </w:rPr>
        <w:t>Начало: с момента заключения контракта</w:t>
      </w:r>
    </w:p>
    <w:p w:rsidR="005E43DD" w:rsidRPr="00703910" w:rsidRDefault="005E43DD" w:rsidP="005E43DD">
      <w:pPr>
        <w:spacing w:after="0" w:line="240" w:lineRule="auto"/>
        <w:ind w:left="142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703910">
        <w:rPr>
          <w:rFonts w:ascii="Times New Roman" w:eastAsia="Arial Unicode MS" w:hAnsi="Times New Roman" w:cs="Times New Roman"/>
          <w:b/>
          <w:i/>
          <w:sz w:val="24"/>
          <w:szCs w:val="24"/>
        </w:rPr>
        <w:t>Окончание: «</w:t>
      </w:r>
      <w:r>
        <w:rPr>
          <w:rFonts w:ascii="Times New Roman" w:eastAsia="Arial Unicode MS" w:hAnsi="Times New Roman" w:cs="Times New Roman"/>
          <w:b/>
          <w:i/>
          <w:sz w:val="24"/>
          <w:szCs w:val="24"/>
        </w:rPr>
        <w:t>30</w:t>
      </w:r>
      <w:r w:rsidRPr="00703910">
        <w:rPr>
          <w:rFonts w:ascii="Times New Roman" w:eastAsia="Arial Unicode MS" w:hAnsi="Times New Roman" w:cs="Times New Roman"/>
          <w:b/>
          <w:i/>
          <w:sz w:val="24"/>
          <w:szCs w:val="24"/>
        </w:rPr>
        <w:t>»</w:t>
      </w:r>
      <w:r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ноября</w:t>
      </w:r>
      <w:r w:rsidRPr="00703910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202</w:t>
      </w:r>
      <w:r>
        <w:rPr>
          <w:rFonts w:ascii="Times New Roman" w:eastAsia="Arial Unicode MS" w:hAnsi="Times New Roman" w:cs="Times New Roman"/>
          <w:b/>
          <w:i/>
          <w:sz w:val="24"/>
          <w:szCs w:val="24"/>
        </w:rPr>
        <w:t>6</w:t>
      </w:r>
      <w:r w:rsidRPr="00703910">
        <w:rPr>
          <w:rFonts w:ascii="Times New Roman" w:eastAsia="Arial Unicode MS" w:hAnsi="Times New Roman" w:cs="Times New Roman"/>
          <w:b/>
          <w:i/>
          <w:sz w:val="24"/>
          <w:szCs w:val="24"/>
        </w:rPr>
        <w:t>г.</w:t>
      </w:r>
    </w:p>
    <w:p w:rsidR="005E43DD" w:rsidRPr="00E32A17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E32A17">
        <w:rPr>
          <w:rFonts w:ascii="Times New Roman" w:eastAsia="Arial Unicode MS" w:hAnsi="Times New Roman" w:cs="Times New Roman"/>
          <w:b/>
          <w:i/>
          <w:sz w:val="24"/>
          <w:szCs w:val="24"/>
        </w:rPr>
        <w:t>Остаточный срок годности на момент поставки товара – не менее 12 месяцев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Инструкция участникам закупки к аукционной документации по закупке лекарственных препаратов: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* Участник закупки может предложить эквивалентную лекарственную форму лекарственног</w:t>
      </w:r>
      <w:proofErr w:type="gram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о(</w:t>
      </w:r>
      <w:proofErr w:type="spellStart"/>
      <w:proofErr w:type="gram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ых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) препарата(</w:t>
      </w:r>
      <w:proofErr w:type="spell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ов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):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-лекарственная форма «таблетки» - эквивалентные лекарственные формы: капсулы, капсулы мягкие, двояковыпуклые таблетки, таблетки в оболочке, таблетки в пленочной оболочке, таблетки в кишечнорастворимой пленочной оболочке;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-лекарственная форма «таблетки с пролонгированным действием» - эквивалентные лекарственные формы: таблетки пролонгированного действия, таблетки с замедленным высвобождением, таблетки с контролируемым высвобождением, таблетки с модифицируемым высвобождением;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-лекарственная форма «раствор для внутривенного/внутримышечного/подкожного и прочих способов введения» - эквивалентные лекарственные формы: раствор для инъекций с возможностью требуемого внутривенного/внутримышечного/подкожного и пр. введения;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-лекарственная форма «порошок для приготовления раствора» - эквивалентные лекарственные формы: </w:t>
      </w:r>
      <w:proofErr w:type="spell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лиофилизат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лиофилизированный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порошок, концентрат для приготовления раствора;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Участник закупки может предложить эквивалентную форму выпуска лекарственног</w:t>
      </w:r>
      <w:proofErr w:type="gram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о(</w:t>
      </w:r>
      <w:proofErr w:type="spellStart"/>
      <w:proofErr w:type="gram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ых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) препарата(</w:t>
      </w:r>
      <w:proofErr w:type="spell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ов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):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-форма выпуска «картридж» - эквивалентная форма выпуска: совместимые устройства введения в количестве, соответствующем количеству пациентов, для обеспечения которых закупаются лекарственные препараты в картриджах, с условием безвозмездной передачи их пациентам;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-формы выпуска «шприц, </w:t>
      </w:r>
      <w:proofErr w:type="spell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преднаполненный</w:t>
      </w:r>
      <w:proofErr w:type="spellEnd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шприц, шприц-тюбик, шприц-ручка» - эквивалентная форма выпуска: лекарственный препарат с устройством введения, соответствующим объему вводимого лекарственного препарата;</w:t>
      </w:r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proofErr w:type="gramStart"/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-форма выпуска «в комплекте с растворителем или устройством для разведения и введения лекарственного препарата (зарегистрированный вместе с растворителем или устройством для разведения и введения лекарственного препарата)» - эквивалентная форма выпуска: лекарственный препарат, зарегистрированный без растворителя или устройства для разведения и введения лекарственного препарата, совместно с необходимым растворителем или устройством для разведения и введения лекарственного препарата;</w:t>
      </w:r>
      <w:proofErr w:type="gramEnd"/>
    </w:p>
    <w:p w:rsidR="005E43DD" w:rsidRPr="00703910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t>-форма выпуска «многокомпонентный (комбинированный) лекарственный препарат (зарегистрированный как комбинация 2 или более активных веществ (то есть активных веществ, входящих в состав комбинированного лекарственного препарата и зарегистрированных в составе однокомпонентных лекарственных препаратов)), а также наборов зарегистрированных лекарственных препаратов» - эквивалентная форма выпуска: соответствующие зарегистрированные однокомпонентные лекарственные препараты;</w:t>
      </w:r>
    </w:p>
    <w:p w:rsidR="005E43DD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03910">
        <w:rPr>
          <w:rFonts w:ascii="Times New Roman" w:eastAsia="Arial Unicode MS" w:hAnsi="Times New Roman" w:cs="Times New Roman"/>
          <w:color w:val="000000"/>
          <w:sz w:val="20"/>
          <w:szCs w:val="20"/>
        </w:rPr>
        <w:lastRenderedPageBreak/>
        <w:t>** Участник закупки может вправе предложить товар в кратной меньшей дозировке (кратность-2), при условии отсутствия снижения общего количества (объема) закупаемого товара. Возможна поставка товара в некратных эквивалентных дозировках, позволяющих достичь одинакового терапевтического эффекта.</w:t>
      </w:r>
    </w:p>
    <w:p w:rsidR="005E43DD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5E43DD" w:rsidRPr="00EF3D28" w:rsidRDefault="005E43DD" w:rsidP="005E43DD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EF3D28">
        <w:rPr>
          <w:rFonts w:ascii="Times New Roman" w:eastAsia="Arial Unicode MS" w:hAnsi="Times New Roman" w:cs="Times New Roman"/>
          <w:color w:val="000000"/>
          <w:sz w:val="20"/>
          <w:szCs w:val="20"/>
        </w:rPr>
        <w:t>Наличие:</w:t>
      </w:r>
    </w:p>
    <w:p w:rsidR="005E43DD" w:rsidRPr="00EF3D28" w:rsidRDefault="005E43DD" w:rsidP="005E43D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</w:pP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– для участника закупки, являющегося организацией оптовой торговли лекарственными средствами:</w:t>
      </w:r>
    </w:p>
    <w:p w:rsidR="005E43DD" w:rsidRPr="00EF3D28" w:rsidRDefault="005E43DD" w:rsidP="005E43D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</w:pP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ab/>
        <w:t>/ действующая лицензия на осуществление фармацевтической деятельности, включающую оптовую торговлю лекарственными средствами для медицинского применения*;</w:t>
      </w:r>
    </w:p>
    <w:p w:rsidR="005E43DD" w:rsidRPr="00EF3D28" w:rsidRDefault="005E43DD" w:rsidP="005E43D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</w:pP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– для участника закупки, являющегося производителем лекарственных средств:</w:t>
      </w:r>
    </w:p>
    <w:p w:rsidR="005E43DD" w:rsidRPr="00EF3D28" w:rsidRDefault="005E43DD" w:rsidP="005E43D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</w:pP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ab/>
        <w:t xml:space="preserve">/ в случае реализации </w:t>
      </w:r>
      <w:proofErr w:type="spellStart"/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собственнопроизводимых</w:t>
      </w:r>
      <w:proofErr w:type="spellEnd"/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 xml:space="preserve"> лекарственных средств – действующая лицензия на осуществление деятельности по производству лекарственных средств, с приложением лекарственных форм, разрешенных для производства*, или действующая лицензия на осуществление фармацевтической деятельности, включающую оптовую торговлю лекарственными средствами для медицинского применения*;</w:t>
      </w:r>
    </w:p>
    <w:p w:rsidR="005E43DD" w:rsidRPr="00EF3D28" w:rsidRDefault="005E43DD" w:rsidP="005E43D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</w:pP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ab/>
        <w:t>/ в случае реализации лекарственных сре</w:t>
      </w:r>
      <w:proofErr w:type="gramStart"/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дств др</w:t>
      </w:r>
      <w:proofErr w:type="gramEnd"/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угих производителей – действующая лицензия на осуществление фармацевтической деятельности, включающую оптовую торговлю лекарственными средствами для медицинского применения*.</w:t>
      </w:r>
    </w:p>
    <w:p w:rsidR="005E43DD" w:rsidRPr="00EF3D28" w:rsidRDefault="005E43DD" w:rsidP="005E43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</w:pPr>
      <w:proofErr w:type="gramStart"/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* Руководствуясь Федеральным законом от 04.05.2011 г. № 99-ФЗ «О лицензировании отдельных видов деятельности» и постановлением Правительства РФ от 29.12.2020 г. № 2343 «Об утверждении Правил формирования и ведения реестра лицензий и типовой формы выписки из реестра лицензий»</w:t>
      </w:r>
      <w:r w:rsidRPr="00EF3D28">
        <w:rPr>
          <w:rFonts w:ascii="Times New Roman" w:eastAsia="Times New Roman" w:hAnsi="Times New Roman" w:cs="Times New Roman"/>
          <w:b/>
          <w:i/>
          <w:color w:val="FF0000"/>
          <w:szCs w:val="20"/>
          <w:lang w:eastAsia="ar-SA"/>
        </w:rPr>
        <w:t xml:space="preserve"> </w:t>
      </w:r>
      <w:r w:rsidRPr="00EF3D28">
        <w:rPr>
          <w:rFonts w:ascii="Times New Roman" w:eastAsia="Times New Roman" w:hAnsi="Times New Roman" w:cs="Times New Roman"/>
          <w:b/>
          <w:i/>
          <w:color w:val="FF0000"/>
          <w:u w:val="single"/>
          <w:lang w:eastAsia="ar-SA"/>
        </w:rPr>
        <w:t>допускается предоставление выписки из реестра лицензий с указанием соответствующего вышеназванного вида выполнения работ/оказания услуг</w:t>
      </w:r>
      <w:r w:rsidRPr="00EF3D28">
        <w:rPr>
          <w:rFonts w:ascii="Times New Roman" w:eastAsia="Times New Roman" w:hAnsi="Times New Roman" w:cs="Times New Roman"/>
          <w:b/>
          <w:i/>
          <w:color w:val="FF0000"/>
          <w:szCs w:val="20"/>
          <w:u w:val="single"/>
          <w:lang w:eastAsia="ar-SA"/>
        </w:rPr>
        <w:t xml:space="preserve">, </w:t>
      </w:r>
      <w:r w:rsidRPr="00EF3D28">
        <w:rPr>
          <w:rFonts w:ascii="Times New Roman" w:eastAsia="Times New Roman" w:hAnsi="Times New Roman" w:cs="Times New Roman"/>
          <w:i/>
          <w:color w:val="FF0000"/>
          <w:szCs w:val="20"/>
          <w:u w:val="single"/>
          <w:lang w:eastAsia="ar-SA"/>
        </w:rPr>
        <w:t>составляющих</w:t>
      </w: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 xml:space="preserve"> фармацевтическую деятельность или выписки из реестра лицензий с указанием</w:t>
      </w:r>
      <w:proofErr w:type="gramEnd"/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 xml:space="preserve"> деятельности по производству лекарственных средств;</w:t>
      </w:r>
      <w:r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- Предоставляется до заключения контракта.</w:t>
      </w:r>
    </w:p>
    <w:p w:rsidR="005E43DD" w:rsidRPr="00EF3D28" w:rsidRDefault="005E43DD" w:rsidP="005E43DD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5E43DD" w:rsidRPr="00EF3D28" w:rsidRDefault="005E43DD" w:rsidP="005E43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F3D28">
        <w:rPr>
          <w:rFonts w:ascii="Times New Roman" w:eastAsia="Times New Roman" w:hAnsi="Times New Roman" w:cs="Times New Roman"/>
          <w:lang w:eastAsia="ar-SA"/>
        </w:rPr>
        <w:t>Документы, подтверждающие соответствие товара:</w:t>
      </w:r>
    </w:p>
    <w:p w:rsidR="005E43DD" w:rsidRPr="0098144A" w:rsidRDefault="005E43DD" w:rsidP="005E43DD">
      <w:pPr>
        <w:suppressAutoHyphens/>
        <w:snapToGrid w:val="0"/>
        <w:spacing w:after="0" w:line="240" w:lineRule="auto"/>
        <w:jc w:val="both"/>
        <w:rPr>
          <w:rFonts w:eastAsia="Times New Roman"/>
          <w:b/>
          <w:i/>
          <w:color w:val="FF0000"/>
          <w:sz w:val="18"/>
          <w:szCs w:val="18"/>
          <w:lang w:eastAsia="ar-SA"/>
        </w:rPr>
      </w:pPr>
      <w:proofErr w:type="gramStart"/>
      <w:r w:rsidRPr="00EF3D28"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ar-SA"/>
        </w:rPr>
        <w:t>- Свидетельство о государственной регистрации лекарственного препарата, выданного в соответствии с пп.1 п.1 приказа Министерства здравоохранения Российской Федерации от 21.09.2016 №725н «Об утверждении Административного регламента Министерства здравоохранения Российской Федерации по предоставлению государственной услуги по государственной регистрации лекарственных препаратов для медицинского применения (Копия) или информация о реквизитах такого регистрационного удостоверения;</w:t>
      </w:r>
      <w:r w:rsidRPr="00EF3D28"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 xml:space="preserve"> ;</w:t>
      </w:r>
      <w:r>
        <w:rPr>
          <w:rFonts w:ascii="Times New Roman" w:eastAsia="Times New Roman" w:hAnsi="Times New Roman" w:cs="Times New Roman"/>
          <w:i/>
          <w:color w:val="FF0000"/>
          <w:szCs w:val="20"/>
          <w:lang w:eastAsia="ar-SA"/>
        </w:rPr>
        <w:t>- Предоставляется до заключения контракта.</w:t>
      </w:r>
      <w:proofErr w:type="gramEnd"/>
    </w:p>
    <w:p w:rsidR="005E43DD" w:rsidRPr="00656D4A" w:rsidRDefault="005E43DD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B651D8" w:rsidRPr="00656D4A" w:rsidRDefault="00B651D8" w:rsidP="005E43DD">
      <w:pPr>
        <w:spacing w:after="0" w:line="240" w:lineRule="auto"/>
        <w:ind w:left="142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sectPr w:rsidR="00B651D8" w:rsidRPr="00656D4A" w:rsidSect="00703910">
      <w:pgSz w:w="11906" w:h="16838"/>
      <w:pgMar w:top="678" w:right="56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8A9" w:rsidRPr="00C57D95" w:rsidRDefault="007E48A9" w:rsidP="00C57D95">
      <w:pPr>
        <w:pStyle w:val="1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7E48A9" w:rsidRPr="00C57D95" w:rsidRDefault="007E48A9" w:rsidP="00C57D95">
      <w:pPr>
        <w:pStyle w:val="1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8A9" w:rsidRPr="00C57D95" w:rsidRDefault="007E48A9" w:rsidP="00C57D95">
      <w:pPr>
        <w:pStyle w:val="1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7E48A9" w:rsidRPr="00C57D95" w:rsidRDefault="007E48A9" w:rsidP="00C57D95">
      <w:pPr>
        <w:pStyle w:val="1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17C0E"/>
    <w:multiLevelType w:val="hybridMultilevel"/>
    <w:tmpl w:val="DF5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44551"/>
    <w:multiLevelType w:val="hybridMultilevel"/>
    <w:tmpl w:val="AB14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22D6E"/>
    <w:multiLevelType w:val="hybridMultilevel"/>
    <w:tmpl w:val="845A0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9141F"/>
    <w:multiLevelType w:val="hybridMultilevel"/>
    <w:tmpl w:val="01161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C642F"/>
    <w:multiLevelType w:val="hybridMultilevel"/>
    <w:tmpl w:val="05804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0238E"/>
    <w:multiLevelType w:val="hybridMultilevel"/>
    <w:tmpl w:val="0088CFA0"/>
    <w:lvl w:ilvl="0" w:tplc="AF18B3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CDE67DD"/>
    <w:multiLevelType w:val="hybridMultilevel"/>
    <w:tmpl w:val="0602E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7B8"/>
    <w:rsid w:val="00001AB4"/>
    <w:rsid w:val="000206B2"/>
    <w:rsid w:val="00025AA0"/>
    <w:rsid w:val="0002692D"/>
    <w:rsid w:val="00026B86"/>
    <w:rsid w:val="000278F0"/>
    <w:rsid w:val="00036DF1"/>
    <w:rsid w:val="00041706"/>
    <w:rsid w:val="00053313"/>
    <w:rsid w:val="000650DB"/>
    <w:rsid w:val="000654D6"/>
    <w:rsid w:val="000671E3"/>
    <w:rsid w:val="0007567A"/>
    <w:rsid w:val="00087DB2"/>
    <w:rsid w:val="0009496C"/>
    <w:rsid w:val="000A164A"/>
    <w:rsid w:val="000A7CB9"/>
    <w:rsid w:val="000B3D23"/>
    <w:rsid w:val="000D770D"/>
    <w:rsid w:val="000E435A"/>
    <w:rsid w:val="00114521"/>
    <w:rsid w:val="00117C69"/>
    <w:rsid w:val="00135C55"/>
    <w:rsid w:val="001432E2"/>
    <w:rsid w:val="00147DBA"/>
    <w:rsid w:val="001518C6"/>
    <w:rsid w:val="001554DF"/>
    <w:rsid w:val="001741CC"/>
    <w:rsid w:val="0018649B"/>
    <w:rsid w:val="00190AC4"/>
    <w:rsid w:val="001C429D"/>
    <w:rsid w:val="001C71C2"/>
    <w:rsid w:val="001E0EBD"/>
    <w:rsid w:val="001F708C"/>
    <w:rsid w:val="0020330C"/>
    <w:rsid w:val="00212260"/>
    <w:rsid w:val="00213E8C"/>
    <w:rsid w:val="00215B00"/>
    <w:rsid w:val="00224DA4"/>
    <w:rsid w:val="00225DE5"/>
    <w:rsid w:val="00232577"/>
    <w:rsid w:val="0023446E"/>
    <w:rsid w:val="0023532D"/>
    <w:rsid w:val="002573F6"/>
    <w:rsid w:val="00286D31"/>
    <w:rsid w:val="00287BDE"/>
    <w:rsid w:val="00292559"/>
    <w:rsid w:val="0029764E"/>
    <w:rsid w:val="00297B3E"/>
    <w:rsid w:val="002A2C03"/>
    <w:rsid w:val="002B1880"/>
    <w:rsid w:val="002B6BFB"/>
    <w:rsid w:val="002C181F"/>
    <w:rsid w:val="002C3438"/>
    <w:rsid w:val="002D4866"/>
    <w:rsid w:val="002D60E9"/>
    <w:rsid w:val="002D6AA0"/>
    <w:rsid w:val="002F2272"/>
    <w:rsid w:val="002F2727"/>
    <w:rsid w:val="002F4409"/>
    <w:rsid w:val="00303C62"/>
    <w:rsid w:val="00304728"/>
    <w:rsid w:val="00306476"/>
    <w:rsid w:val="003245B1"/>
    <w:rsid w:val="0033035C"/>
    <w:rsid w:val="00334FC4"/>
    <w:rsid w:val="003353A6"/>
    <w:rsid w:val="00335718"/>
    <w:rsid w:val="00341169"/>
    <w:rsid w:val="00353A0F"/>
    <w:rsid w:val="003553F0"/>
    <w:rsid w:val="00357346"/>
    <w:rsid w:val="003577A3"/>
    <w:rsid w:val="00361A00"/>
    <w:rsid w:val="00362260"/>
    <w:rsid w:val="003636B9"/>
    <w:rsid w:val="00366CFF"/>
    <w:rsid w:val="003671DF"/>
    <w:rsid w:val="003819F6"/>
    <w:rsid w:val="00384D29"/>
    <w:rsid w:val="003855CA"/>
    <w:rsid w:val="00385980"/>
    <w:rsid w:val="0039630F"/>
    <w:rsid w:val="003A51A8"/>
    <w:rsid w:val="003B5CAC"/>
    <w:rsid w:val="003E01A9"/>
    <w:rsid w:val="003E1826"/>
    <w:rsid w:val="003E19F0"/>
    <w:rsid w:val="003E666D"/>
    <w:rsid w:val="00402092"/>
    <w:rsid w:val="00404FFF"/>
    <w:rsid w:val="00405EBC"/>
    <w:rsid w:val="004217BF"/>
    <w:rsid w:val="004338A7"/>
    <w:rsid w:val="00435766"/>
    <w:rsid w:val="004812E3"/>
    <w:rsid w:val="004866CD"/>
    <w:rsid w:val="004B2D27"/>
    <w:rsid w:val="004C1244"/>
    <w:rsid w:val="004C24AA"/>
    <w:rsid w:val="004C2717"/>
    <w:rsid w:val="004D3F3F"/>
    <w:rsid w:val="004D4EF9"/>
    <w:rsid w:val="004D7D99"/>
    <w:rsid w:val="004E0C85"/>
    <w:rsid w:val="004E783D"/>
    <w:rsid w:val="004F0B5B"/>
    <w:rsid w:val="004F1604"/>
    <w:rsid w:val="004F7FA3"/>
    <w:rsid w:val="005021C4"/>
    <w:rsid w:val="00532408"/>
    <w:rsid w:val="00541610"/>
    <w:rsid w:val="00553620"/>
    <w:rsid w:val="0056439A"/>
    <w:rsid w:val="00567C48"/>
    <w:rsid w:val="00580992"/>
    <w:rsid w:val="00583398"/>
    <w:rsid w:val="0059521F"/>
    <w:rsid w:val="005971EA"/>
    <w:rsid w:val="005A0E7F"/>
    <w:rsid w:val="005B28D1"/>
    <w:rsid w:val="005B4430"/>
    <w:rsid w:val="005C33B9"/>
    <w:rsid w:val="005C4E92"/>
    <w:rsid w:val="005D087C"/>
    <w:rsid w:val="005E43DD"/>
    <w:rsid w:val="005E7453"/>
    <w:rsid w:val="005F4D50"/>
    <w:rsid w:val="00602C48"/>
    <w:rsid w:val="00602D69"/>
    <w:rsid w:val="006063B5"/>
    <w:rsid w:val="00612220"/>
    <w:rsid w:val="006235E4"/>
    <w:rsid w:val="00623A42"/>
    <w:rsid w:val="00624ACE"/>
    <w:rsid w:val="006252DD"/>
    <w:rsid w:val="00634959"/>
    <w:rsid w:val="00645261"/>
    <w:rsid w:val="00656D4A"/>
    <w:rsid w:val="006627BC"/>
    <w:rsid w:val="0066672B"/>
    <w:rsid w:val="0067712E"/>
    <w:rsid w:val="006846FE"/>
    <w:rsid w:val="00684B87"/>
    <w:rsid w:val="00694F94"/>
    <w:rsid w:val="00696E9F"/>
    <w:rsid w:val="006A2C42"/>
    <w:rsid w:val="006A31BF"/>
    <w:rsid w:val="006A391E"/>
    <w:rsid w:val="006A4F9A"/>
    <w:rsid w:val="006B715D"/>
    <w:rsid w:val="006E3D07"/>
    <w:rsid w:val="006E4997"/>
    <w:rsid w:val="006F1231"/>
    <w:rsid w:val="006F1F93"/>
    <w:rsid w:val="007001A4"/>
    <w:rsid w:val="0070357C"/>
    <w:rsid w:val="00703910"/>
    <w:rsid w:val="00710FAC"/>
    <w:rsid w:val="00723901"/>
    <w:rsid w:val="0072539F"/>
    <w:rsid w:val="00737EC4"/>
    <w:rsid w:val="0074785C"/>
    <w:rsid w:val="007558D2"/>
    <w:rsid w:val="00756F19"/>
    <w:rsid w:val="00766F71"/>
    <w:rsid w:val="0076710E"/>
    <w:rsid w:val="00774347"/>
    <w:rsid w:val="00775E2F"/>
    <w:rsid w:val="007814FF"/>
    <w:rsid w:val="00784283"/>
    <w:rsid w:val="007905DB"/>
    <w:rsid w:val="007929A8"/>
    <w:rsid w:val="007947DF"/>
    <w:rsid w:val="007A25E9"/>
    <w:rsid w:val="007A4B7E"/>
    <w:rsid w:val="007A5383"/>
    <w:rsid w:val="007B44FF"/>
    <w:rsid w:val="007B7588"/>
    <w:rsid w:val="007C10BE"/>
    <w:rsid w:val="007C710A"/>
    <w:rsid w:val="007E48A9"/>
    <w:rsid w:val="007F4A09"/>
    <w:rsid w:val="0080248E"/>
    <w:rsid w:val="008124BF"/>
    <w:rsid w:val="00812769"/>
    <w:rsid w:val="00816CB6"/>
    <w:rsid w:val="00824A6E"/>
    <w:rsid w:val="008700BA"/>
    <w:rsid w:val="008768F1"/>
    <w:rsid w:val="008839DB"/>
    <w:rsid w:val="00885AE1"/>
    <w:rsid w:val="008966F9"/>
    <w:rsid w:val="00897E86"/>
    <w:rsid w:val="008A46D9"/>
    <w:rsid w:val="008A5440"/>
    <w:rsid w:val="008C03D3"/>
    <w:rsid w:val="008C0BDA"/>
    <w:rsid w:val="008D386F"/>
    <w:rsid w:val="008E0094"/>
    <w:rsid w:val="008E2EA9"/>
    <w:rsid w:val="008E6143"/>
    <w:rsid w:val="008E6D9C"/>
    <w:rsid w:val="00925130"/>
    <w:rsid w:val="00934AEA"/>
    <w:rsid w:val="00946DBB"/>
    <w:rsid w:val="009568C0"/>
    <w:rsid w:val="00963CF0"/>
    <w:rsid w:val="00974C57"/>
    <w:rsid w:val="009A1786"/>
    <w:rsid w:val="009A1C01"/>
    <w:rsid w:val="009B007A"/>
    <w:rsid w:val="009C3761"/>
    <w:rsid w:val="009E1A3F"/>
    <w:rsid w:val="00A11B33"/>
    <w:rsid w:val="00A142C6"/>
    <w:rsid w:val="00A34ED6"/>
    <w:rsid w:val="00A41E61"/>
    <w:rsid w:val="00A43B2E"/>
    <w:rsid w:val="00A633C9"/>
    <w:rsid w:val="00A733CF"/>
    <w:rsid w:val="00A734CF"/>
    <w:rsid w:val="00A80831"/>
    <w:rsid w:val="00A92E6C"/>
    <w:rsid w:val="00A94B34"/>
    <w:rsid w:val="00A95AC5"/>
    <w:rsid w:val="00A96D79"/>
    <w:rsid w:val="00A975F1"/>
    <w:rsid w:val="00AB2800"/>
    <w:rsid w:val="00AB306A"/>
    <w:rsid w:val="00AB6360"/>
    <w:rsid w:val="00AC6B43"/>
    <w:rsid w:val="00AC711F"/>
    <w:rsid w:val="00AE148D"/>
    <w:rsid w:val="00AF64B5"/>
    <w:rsid w:val="00B04163"/>
    <w:rsid w:val="00B13E90"/>
    <w:rsid w:val="00B160AD"/>
    <w:rsid w:val="00B27D28"/>
    <w:rsid w:val="00B27F22"/>
    <w:rsid w:val="00B46B95"/>
    <w:rsid w:val="00B47232"/>
    <w:rsid w:val="00B6079C"/>
    <w:rsid w:val="00B651D8"/>
    <w:rsid w:val="00B90F07"/>
    <w:rsid w:val="00B9364F"/>
    <w:rsid w:val="00B941E2"/>
    <w:rsid w:val="00BA1C52"/>
    <w:rsid w:val="00BA535D"/>
    <w:rsid w:val="00BA7EDF"/>
    <w:rsid w:val="00BC7FFD"/>
    <w:rsid w:val="00BD29C4"/>
    <w:rsid w:val="00BD6491"/>
    <w:rsid w:val="00BD70D7"/>
    <w:rsid w:val="00BE00D0"/>
    <w:rsid w:val="00BF354F"/>
    <w:rsid w:val="00C13E34"/>
    <w:rsid w:val="00C452B3"/>
    <w:rsid w:val="00C47042"/>
    <w:rsid w:val="00C55D95"/>
    <w:rsid w:val="00C55F3C"/>
    <w:rsid w:val="00C57D95"/>
    <w:rsid w:val="00C6432D"/>
    <w:rsid w:val="00C704AA"/>
    <w:rsid w:val="00C764DA"/>
    <w:rsid w:val="00C84D7B"/>
    <w:rsid w:val="00C901C6"/>
    <w:rsid w:val="00C9786C"/>
    <w:rsid w:val="00CB5D89"/>
    <w:rsid w:val="00CD196D"/>
    <w:rsid w:val="00CD4FD9"/>
    <w:rsid w:val="00CD7378"/>
    <w:rsid w:val="00CE350A"/>
    <w:rsid w:val="00CE6B92"/>
    <w:rsid w:val="00CE79EF"/>
    <w:rsid w:val="00CF7AAF"/>
    <w:rsid w:val="00D011DB"/>
    <w:rsid w:val="00D015C9"/>
    <w:rsid w:val="00D031B1"/>
    <w:rsid w:val="00D03FB0"/>
    <w:rsid w:val="00D051DC"/>
    <w:rsid w:val="00D06131"/>
    <w:rsid w:val="00D0626B"/>
    <w:rsid w:val="00D12A3C"/>
    <w:rsid w:val="00D17991"/>
    <w:rsid w:val="00D31437"/>
    <w:rsid w:val="00D32896"/>
    <w:rsid w:val="00D51E94"/>
    <w:rsid w:val="00D53746"/>
    <w:rsid w:val="00D56178"/>
    <w:rsid w:val="00D56C50"/>
    <w:rsid w:val="00D70873"/>
    <w:rsid w:val="00D77364"/>
    <w:rsid w:val="00D832A3"/>
    <w:rsid w:val="00D843DF"/>
    <w:rsid w:val="00D97294"/>
    <w:rsid w:val="00DA1A6D"/>
    <w:rsid w:val="00DB635A"/>
    <w:rsid w:val="00DC1DB0"/>
    <w:rsid w:val="00DE2DC0"/>
    <w:rsid w:val="00DE3455"/>
    <w:rsid w:val="00DE399C"/>
    <w:rsid w:val="00DF1B4F"/>
    <w:rsid w:val="00DF776F"/>
    <w:rsid w:val="00E10A60"/>
    <w:rsid w:val="00E1155E"/>
    <w:rsid w:val="00E1491B"/>
    <w:rsid w:val="00E20CE0"/>
    <w:rsid w:val="00E32A17"/>
    <w:rsid w:val="00E340C0"/>
    <w:rsid w:val="00E36556"/>
    <w:rsid w:val="00E369B9"/>
    <w:rsid w:val="00E36C54"/>
    <w:rsid w:val="00E36F0F"/>
    <w:rsid w:val="00E70EF8"/>
    <w:rsid w:val="00E72238"/>
    <w:rsid w:val="00E747E1"/>
    <w:rsid w:val="00E7631D"/>
    <w:rsid w:val="00E86101"/>
    <w:rsid w:val="00E92612"/>
    <w:rsid w:val="00E94C00"/>
    <w:rsid w:val="00E965B8"/>
    <w:rsid w:val="00EB1B8F"/>
    <w:rsid w:val="00EC2E3F"/>
    <w:rsid w:val="00ED1828"/>
    <w:rsid w:val="00ED6C4D"/>
    <w:rsid w:val="00EE511F"/>
    <w:rsid w:val="00EF071B"/>
    <w:rsid w:val="00F017B8"/>
    <w:rsid w:val="00F039E8"/>
    <w:rsid w:val="00F106AE"/>
    <w:rsid w:val="00F31D3A"/>
    <w:rsid w:val="00F31F5C"/>
    <w:rsid w:val="00F34A4A"/>
    <w:rsid w:val="00F351C1"/>
    <w:rsid w:val="00F52FE9"/>
    <w:rsid w:val="00F61486"/>
    <w:rsid w:val="00F670F5"/>
    <w:rsid w:val="00F706DF"/>
    <w:rsid w:val="00F81BE9"/>
    <w:rsid w:val="00F90866"/>
    <w:rsid w:val="00FA303D"/>
    <w:rsid w:val="00FB6657"/>
    <w:rsid w:val="00FC0C5E"/>
    <w:rsid w:val="00FC530A"/>
    <w:rsid w:val="00FD4F90"/>
    <w:rsid w:val="00FE6111"/>
    <w:rsid w:val="00FF0541"/>
    <w:rsid w:val="00FF3B09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F017B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oSpacingChar">
    <w:name w:val="No Spacing Char"/>
    <w:link w:val="1"/>
    <w:locked/>
    <w:rsid w:val="00F017B8"/>
    <w:rPr>
      <w:rFonts w:ascii="Times New Roman" w:eastAsia="Calibri" w:hAnsi="Times New Roman" w:cs="Times New Roman"/>
      <w:sz w:val="24"/>
      <w:szCs w:val="24"/>
    </w:rPr>
  </w:style>
  <w:style w:type="character" w:customStyle="1" w:styleId="Bodytext2">
    <w:name w:val="Body text (2)"/>
    <w:basedOn w:val="a0"/>
    <w:rsid w:val="00F017B8"/>
    <w:rPr>
      <w:color w:val="000000"/>
      <w:spacing w:val="0"/>
      <w:w w:val="100"/>
      <w:position w:val="0"/>
      <w:sz w:val="26"/>
      <w:szCs w:val="26"/>
      <w:lang w:val="ru-RU" w:eastAsia="ru-RU" w:bidi="ar-SA"/>
    </w:rPr>
  </w:style>
  <w:style w:type="character" w:customStyle="1" w:styleId="2">
    <w:name w:val="Основной текст (2)_"/>
    <w:basedOn w:val="a0"/>
    <w:link w:val="20"/>
    <w:rsid w:val="00B160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160AD"/>
    <w:pPr>
      <w:widowControl w:val="0"/>
      <w:shd w:val="clear" w:color="auto" w:fill="FFFFFF"/>
      <w:spacing w:after="80" w:line="288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ной текст (5)_"/>
    <w:basedOn w:val="a0"/>
    <w:link w:val="50"/>
    <w:rsid w:val="00B160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160AD"/>
    <w:pPr>
      <w:widowControl w:val="0"/>
      <w:shd w:val="clear" w:color="auto" w:fill="FFFFFF"/>
      <w:spacing w:after="0" w:line="28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Candara12pt">
    <w:name w:val="Основной текст (2) + Candara;12 pt"/>
    <w:basedOn w:val="2"/>
    <w:rsid w:val="00B160AD"/>
    <w:rPr>
      <w:rFonts w:ascii="Candara" w:eastAsia="Candara" w:hAnsi="Candara" w:cs="Candara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3">
    <w:name w:val="Table Grid"/>
    <w:basedOn w:val="a1"/>
    <w:uiPriority w:val="59"/>
    <w:rsid w:val="001518C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7D95"/>
  </w:style>
  <w:style w:type="paragraph" w:styleId="a6">
    <w:name w:val="footer"/>
    <w:basedOn w:val="a"/>
    <w:link w:val="a7"/>
    <w:uiPriority w:val="99"/>
    <w:unhideWhenUsed/>
    <w:rsid w:val="00C5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7D95"/>
  </w:style>
  <w:style w:type="paragraph" w:styleId="a8">
    <w:name w:val="No Spacing"/>
    <w:link w:val="a9"/>
    <w:uiPriority w:val="1"/>
    <w:qFormat/>
    <w:rsid w:val="00D031B1"/>
    <w:pPr>
      <w:widowControl w:val="0"/>
      <w:shd w:val="clear" w:color="auto" w:fill="FFFFFF"/>
      <w:suppressAutoHyphens/>
      <w:spacing w:after="0" w:line="240" w:lineRule="auto"/>
      <w:ind w:firstLine="709"/>
      <w:jc w:val="both"/>
    </w:pPr>
    <w:rPr>
      <w:rFonts w:ascii="Times New Roman" w:eastAsia="Arial" w:hAnsi="Times New Roman" w:cs="Times New Roman"/>
      <w:lang w:eastAsia="ar-SA"/>
    </w:rPr>
  </w:style>
  <w:style w:type="character" w:customStyle="1" w:styleId="a9">
    <w:name w:val="Без интервала Знак"/>
    <w:link w:val="a8"/>
    <w:uiPriority w:val="1"/>
    <w:locked/>
    <w:rsid w:val="00D031B1"/>
    <w:rPr>
      <w:rFonts w:ascii="Times New Roman" w:eastAsia="Arial" w:hAnsi="Times New Roman" w:cs="Times New Roman"/>
      <w:shd w:val="clear" w:color="auto" w:fill="FFFFFF"/>
      <w:lang w:eastAsia="ar-SA"/>
    </w:rPr>
  </w:style>
  <w:style w:type="character" w:styleId="aa">
    <w:name w:val="Hyperlink"/>
    <w:basedOn w:val="a0"/>
    <w:uiPriority w:val="99"/>
    <w:unhideWhenUsed/>
    <w:rsid w:val="000E435A"/>
    <w:rPr>
      <w:color w:val="0000FF" w:themeColor="hyperlink"/>
      <w:u w:val="single"/>
    </w:rPr>
  </w:style>
  <w:style w:type="paragraph" w:customStyle="1" w:styleId="ab">
    <w:basedOn w:val="a"/>
    <w:next w:val="ac"/>
    <w:link w:val="ad"/>
    <w:qFormat/>
    <w:rsid w:val="009A1C01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</w:rPr>
  </w:style>
  <w:style w:type="character" w:customStyle="1" w:styleId="ad">
    <w:name w:val="Заголовок Знак"/>
    <w:link w:val="ab"/>
    <w:rsid w:val="009A1C01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c">
    <w:name w:val="Title"/>
    <w:basedOn w:val="a"/>
    <w:next w:val="a"/>
    <w:link w:val="ae"/>
    <w:uiPriority w:val="10"/>
    <w:qFormat/>
    <w:rsid w:val="009A1C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c"/>
    <w:uiPriority w:val="10"/>
    <w:rsid w:val="009A1C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alloon Text"/>
    <w:basedOn w:val="a"/>
    <w:link w:val="af0"/>
    <w:uiPriority w:val="99"/>
    <w:semiHidden/>
    <w:unhideWhenUsed/>
    <w:rsid w:val="0023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3532D"/>
    <w:rPr>
      <w:rFonts w:ascii="Tahoma" w:hAnsi="Tahoma" w:cs="Tahoma"/>
      <w:sz w:val="16"/>
      <w:szCs w:val="16"/>
    </w:rPr>
  </w:style>
  <w:style w:type="character" w:styleId="af1">
    <w:name w:val="Strong"/>
    <w:basedOn w:val="a0"/>
    <w:uiPriority w:val="22"/>
    <w:qFormat/>
    <w:rsid w:val="003819F6"/>
    <w:rPr>
      <w:b/>
      <w:bCs/>
    </w:rPr>
  </w:style>
  <w:style w:type="paragraph" w:customStyle="1" w:styleId="Standard">
    <w:name w:val="Standard"/>
    <w:qFormat/>
    <w:rsid w:val="00D12A3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g-binding">
    <w:name w:val="ng-binding"/>
    <w:basedOn w:val="a0"/>
    <w:rsid w:val="00DE399C"/>
  </w:style>
  <w:style w:type="paragraph" w:styleId="af2">
    <w:name w:val="Body Text"/>
    <w:basedOn w:val="a"/>
    <w:link w:val="af3"/>
    <w:rsid w:val="0066672B"/>
    <w:pPr>
      <w:suppressAutoHyphens/>
      <w:spacing w:after="0" w:line="100" w:lineRule="atLeast"/>
      <w:jc w:val="center"/>
      <w:textAlignment w:val="baseline"/>
    </w:pPr>
    <w:rPr>
      <w:rFonts w:ascii="Calibri" w:eastAsia="Segoe UI" w:hAnsi="Calibri" w:cs="Calibri"/>
      <w:color w:val="000000"/>
      <w:kern w:val="2"/>
      <w:sz w:val="24"/>
      <w:szCs w:val="24"/>
      <w:lang w:val="en-US" w:eastAsia="zh-CN" w:bidi="en-US"/>
    </w:rPr>
  </w:style>
  <w:style w:type="character" w:customStyle="1" w:styleId="af3">
    <w:name w:val="Основной текст Знак"/>
    <w:basedOn w:val="a0"/>
    <w:link w:val="af2"/>
    <w:qFormat/>
    <w:rsid w:val="0066672B"/>
    <w:rPr>
      <w:rFonts w:ascii="Calibri" w:eastAsia="Segoe UI" w:hAnsi="Calibri" w:cs="Calibri"/>
      <w:color w:val="000000"/>
      <w:kern w:val="2"/>
      <w:sz w:val="24"/>
      <w:szCs w:val="24"/>
      <w:lang w:val="en-US" w:eastAsia="zh-CN" w:bidi="en-US"/>
    </w:rPr>
  </w:style>
  <w:style w:type="character" w:styleId="af4">
    <w:name w:val="Placeholder Text"/>
    <w:basedOn w:val="a0"/>
    <w:uiPriority w:val="99"/>
    <w:semiHidden/>
    <w:rsid w:val="00053313"/>
    <w:rPr>
      <w:color w:val="808080"/>
    </w:rPr>
  </w:style>
  <w:style w:type="paragraph" w:styleId="af5">
    <w:name w:val="List Paragraph"/>
    <w:basedOn w:val="a"/>
    <w:uiPriority w:val="34"/>
    <w:qFormat/>
    <w:rsid w:val="00AB30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F017B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oSpacingChar">
    <w:name w:val="No Spacing Char"/>
    <w:link w:val="1"/>
    <w:locked/>
    <w:rsid w:val="00F017B8"/>
    <w:rPr>
      <w:rFonts w:ascii="Times New Roman" w:eastAsia="Calibri" w:hAnsi="Times New Roman" w:cs="Times New Roman"/>
      <w:sz w:val="24"/>
      <w:szCs w:val="24"/>
    </w:rPr>
  </w:style>
  <w:style w:type="character" w:customStyle="1" w:styleId="Bodytext2">
    <w:name w:val="Body text (2)"/>
    <w:basedOn w:val="a0"/>
    <w:rsid w:val="00F017B8"/>
    <w:rPr>
      <w:color w:val="000000"/>
      <w:spacing w:val="0"/>
      <w:w w:val="100"/>
      <w:position w:val="0"/>
      <w:sz w:val="26"/>
      <w:szCs w:val="26"/>
      <w:lang w:val="ru-RU" w:eastAsia="ru-RU" w:bidi="ar-SA"/>
    </w:rPr>
  </w:style>
  <w:style w:type="character" w:customStyle="1" w:styleId="2">
    <w:name w:val="Основной текст (2)_"/>
    <w:basedOn w:val="a0"/>
    <w:link w:val="20"/>
    <w:rsid w:val="00B160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160AD"/>
    <w:pPr>
      <w:widowControl w:val="0"/>
      <w:shd w:val="clear" w:color="auto" w:fill="FFFFFF"/>
      <w:spacing w:after="80" w:line="288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ной текст (5)_"/>
    <w:basedOn w:val="a0"/>
    <w:link w:val="50"/>
    <w:rsid w:val="00B160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160AD"/>
    <w:pPr>
      <w:widowControl w:val="0"/>
      <w:shd w:val="clear" w:color="auto" w:fill="FFFFFF"/>
      <w:spacing w:after="0" w:line="28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Candara12pt">
    <w:name w:val="Основной текст (2) + Candara;12 pt"/>
    <w:basedOn w:val="2"/>
    <w:rsid w:val="00B160AD"/>
    <w:rPr>
      <w:rFonts w:ascii="Candara" w:eastAsia="Candara" w:hAnsi="Candara" w:cs="Candara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3">
    <w:name w:val="Table Grid"/>
    <w:basedOn w:val="a1"/>
    <w:uiPriority w:val="59"/>
    <w:rsid w:val="001518C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7D95"/>
  </w:style>
  <w:style w:type="paragraph" w:styleId="a6">
    <w:name w:val="footer"/>
    <w:basedOn w:val="a"/>
    <w:link w:val="a7"/>
    <w:uiPriority w:val="99"/>
    <w:unhideWhenUsed/>
    <w:rsid w:val="00C5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7D95"/>
  </w:style>
  <w:style w:type="paragraph" w:styleId="a8">
    <w:name w:val="No Spacing"/>
    <w:link w:val="a9"/>
    <w:uiPriority w:val="1"/>
    <w:qFormat/>
    <w:rsid w:val="00D031B1"/>
    <w:pPr>
      <w:widowControl w:val="0"/>
      <w:shd w:val="clear" w:color="auto" w:fill="FFFFFF"/>
      <w:suppressAutoHyphens/>
      <w:spacing w:after="0" w:line="240" w:lineRule="auto"/>
      <w:ind w:firstLine="709"/>
      <w:jc w:val="both"/>
    </w:pPr>
    <w:rPr>
      <w:rFonts w:ascii="Times New Roman" w:eastAsia="Arial" w:hAnsi="Times New Roman" w:cs="Times New Roman"/>
      <w:lang w:eastAsia="ar-SA"/>
    </w:rPr>
  </w:style>
  <w:style w:type="character" w:customStyle="1" w:styleId="a9">
    <w:name w:val="Без интервала Знак"/>
    <w:link w:val="a8"/>
    <w:uiPriority w:val="1"/>
    <w:locked/>
    <w:rsid w:val="00D031B1"/>
    <w:rPr>
      <w:rFonts w:ascii="Times New Roman" w:eastAsia="Arial" w:hAnsi="Times New Roman" w:cs="Times New Roman"/>
      <w:shd w:val="clear" w:color="auto" w:fill="FFFFFF"/>
      <w:lang w:eastAsia="ar-SA"/>
    </w:rPr>
  </w:style>
  <w:style w:type="character" w:styleId="aa">
    <w:name w:val="Hyperlink"/>
    <w:basedOn w:val="a0"/>
    <w:uiPriority w:val="99"/>
    <w:unhideWhenUsed/>
    <w:rsid w:val="000E435A"/>
    <w:rPr>
      <w:color w:val="0000FF" w:themeColor="hyperlink"/>
      <w:u w:val="single"/>
    </w:rPr>
  </w:style>
  <w:style w:type="paragraph" w:customStyle="1" w:styleId="ab">
    <w:basedOn w:val="a"/>
    <w:next w:val="ac"/>
    <w:link w:val="ad"/>
    <w:qFormat/>
    <w:rsid w:val="009A1C01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</w:rPr>
  </w:style>
  <w:style w:type="character" w:customStyle="1" w:styleId="ad">
    <w:name w:val="Заголовок Знак"/>
    <w:link w:val="ab"/>
    <w:rsid w:val="009A1C01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c">
    <w:name w:val="Title"/>
    <w:basedOn w:val="a"/>
    <w:next w:val="a"/>
    <w:link w:val="ae"/>
    <w:uiPriority w:val="10"/>
    <w:qFormat/>
    <w:rsid w:val="009A1C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c"/>
    <w:uiPriority w:val="10"/>
    <w:rsid w:val="009A1C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alloon Text"/>
    <w:basedOn w:val="a"/>
    <w:link w:val="af0"/>
    <w:uiPriority w:val="99"/>
    <w:semiHidden/>
    <w:unhideWhenUsed/>
    <w:rsid w:val="0023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3532D"/>
    <w:rPr>
      <w:rFonts w:ascii="Tahoma" w:hAnsi="Tahoma" w:cs="Tahoma"/>
      <w:sz w:val="16"/>
      <w:szCs w:val="16"/>
    </w:rPr>
  </w:style>
  <w:style w:type="character" w:styleId="af1">
    <w:name w:val="Strong"/>
    <w:basedOn w:val="a0"/>
    <w:uiPriority w:val="22"/>
    <w:qFormat/>
    <w:rsid w:val="003819F6"/>
    <w:rPr>
      <w:b/>
      <w:bCs/>
    </w:rPr>
  </w:style>
  <w:style w:type="paragraph" w:customStyle="1" w:styleId="Standard">
    <w:name w:val="Standard"/>
    <w:qFormat/>
    <w:rsid w:val="00D12A3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g-binding">
    <w:name w:val="ng-binding"/>
    <w:basedOn w:val="a0"/>
    <w:rsid w:val="00DE399C"/>
  </w:style>
  <w:style w:type="paragraph" w:styleId="af2">
    <w:name w:val="Body Text"/>
    <w:basedOn w:val="a"/>
    <w:link w:val="af3"/>
    <w:rsid w:val="0066672B"/>
    <w:pPr>
      <w:suppressAutoHyphens/>
      <w:spacing w:after="0" w:line="100" w:lineRule="atLeast"/>
      <w:jc w:val="center"/>
      <w:textAlignment w:val="baseline"/>
    </w:pPr>
    <w:rPr>
      <w:rFonts w:ascii="Calibri" w:eastAsia="Segoe UI" w:hAnsi="Calibri" w:cs="Calibri"/>
      <w:color w:val="000000"/>
      <w:kern w:val="2"/>
      <w:sz w:val="24"/>
      <w:szCs w:val="24"/>
      <w:lang w:val="en-US" w:eastAsia="zh-CN" w:bidi="en-US"/>
    </w:rPr>
  </w:style>
  <w:style w:type="character" w:customStyle="1" w:styleId="af3">
    <w:name w:val="Основной текст Знак"/>
    <w:basedOn w:val="a0"/>
    <w:link w:val="af2"/>
    <w:qFormat/>
    <w:rsid w:val="0066672B"/>
    <w:rPr>
      <w:rFonts w:ascii="Calibri" w:eastAsia="Segoe UI" w:hAnsi="Calibri" w:cs="Calibri"/>
      <w:color w:val="000000"/>
      <w:kern w:val="2"/>
      <w:sz w:val="24"/>
      <w:szCs w:val="24"/>
      <w:lang w:val="en-US" w:eastAsia="zh-CN" w:bidi="en-US"/>
    </w:rPr>
  </w:style>
  <w:style w:type="character" w:styleId="af4">
    <w:name w:val="Placeholder Text"/>
    <w:basedOn w:val="a0"/>
    <w:uiPriority w:val="99"/>
    <w:semiHidden/>
    <w:rsid w:val="00053313"/>
    <w:rPr>
      <w:color w:val="808080"/>
    </w:rPr>
  </w:style>
  <w:style w:type="paragraph" w:styleId="af5">
    <w:name w:val="List Paragraph"/>
    <w:basedOn w:val="a"/>
    <w:uiPriority w:val="34"/>
    <w:qFormat/>
    <w:rsid w:val="00AB3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F74697CE0694490AA2575C39632A5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4739B4-1DC1-4FE9-BE3E-90CAC834A220}"/>
      </w:docPartPr>
      <w:docPartBody>
        <w:p w:rsidR="003375EC" w:rsidRDefault="000543D1" w:rsidP="000543D1">
          <w:pPr>
            <w:pStyle w:val="2F74697CE0694490AA2575C39632A5B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03F0994974740AB879137884671B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C06E2-B6E6-4494-B155-730C878D8805}"/>
      </w:docPartPr>
      <w:docPartBody>
        <w:p w:rsidR="003375EC" w:rsidRDefault="000543D1" w:rsidP="000543D1">
          <w:pPr>
            <w:pStyle w:val="803F0994974740AB879137884671B40C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96"/>
    <w:rsid w:val="000404E1"/>
    <w:rsid w:val="000543D1"/>
    <w:rsid w:val="0011126F"/>
    <w:rsid w:val="00142179"/>
    <w:rsid w:val="00143A19"/>
    <w:rsid w:val="00150F19"/>
    <w:rsid w:val="001523A9"/>
    <w:rsid w:val="00177093"/>
    <w:rsid w:val="00292511"/>
    <w:rsid w:val="002D29D6"/>
    <w:rsid w:val="0030497A"/>
    <w:rsid w:val="003375EC"/>
    <w:rsid w:val="00347544"/>
    <w:rsid w:val="00350E62"/>
    <w:rsid w:val="00364F42"/>
    <w:rsid w:val="00393402"/>
    <w:rsid w:val="003A60C7"/>
    <w:rsid w:val="00446F87"/>
    <w:rsid w:val="00473A48"/>
    <w:rsid w:val="00477EAD"/>
    <w:rsid w:val="004C7A5A"/>
    <w:rsid w:val="004E0E71"/>
    <w:rsid w:val="005259E9"/>
    <w:rsid w:val="005441B3"/>
    <w:rsid w:val="005E558C"/>
    <w:rsid w:val="006278A6"/>
    <w:rsid w:val="0064247E"/>
    <w:rsid w:val="00646BE1"/>
    <w:rsid w:val="00660DE6"/>
    <w:rsid w:val="00694B4E"/>
    <w:rsid w:val="006A6939"/>
    <w:rsid w:val="006F7821"/>
    <w:rsid w:val="007167ED"/>
    <w:rsid w:val="00752EE7"/>
    <w:rsid w:val="007C670F"/>
    <w:rsid w:val="007F1631"/>
    <w:rsid w:val="008125AA"/>
    <w:rsid w:val="008568FB"/>
    <w:rsid w:val="008C1B8B"/>
    <w:rsid w:val="008E5117"/>
    <w:rsid w:val="00914FFB"/>
    <w:rsid w:val="009E0914"/>
    <w:rsid w:val="009F7E3F"/>
    <w:rsid w:val="00A52F28"/>
    <w:rsid w:val="00A62871"/>
    <w:rsid w:val="00A71E15"/>
    <w:rsid w:val="00A90D4C"/>
    <w:rsid w:val="00AA2257"/>
    <w:rsid w:val="00AD6538"/>
    <w:rsid w:val="00AE0F6A"/>
    <w:rsid w:val="00B91079"/>
    <w:rsid w:val="00BB4112"/>
    <w:rsid w:val="00C02096"/>
    <w:rsid w:val="00C0505C"/>
    <w:rsid w:val="00C42D2F"/>
    <w:rsid w:val="00C901FF"/>
    <w:rsid w:val="00C936CE"/>
    <w:rsid w:val="00C94782"/>
    <w:rsid w:val="00E14334"/>
    <w:rsid w:val="00E22983"/>
    <w:rsid w:val="00E401A7"/>
    <w:rsid w:val="00E826A3"/>
    <w:rsid w:val="00E9551E"/>
    <w:rsid w:val="00EA414C"/>
    <w:rsid w:val="00F12E55"/>
    <w:rsid w:val="00F6015D"/>
    <w:rsid w:val="00FC5300"/>
    <w:rsid w:val="00FC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43D1"/>
    <w:rPr>
      <w:color w:val="808080"/>
    </w:rPr>
  </w:style>
  <w:style w:type="paragraph" w:customStyle="1" w:styleId="D7C0EB733BA8431F8CD9046FAF3F2086">
    <w:name w:val="D7C0EB733BA8431F8CD9046FAF3F2086"/>
    <w:rsid w:val="00C02096"/>
  </w:style>
  <w:style w:type="paragraph" w:customStyle="1" w:styleId="41E1DC7647A44E8CB5831E08A49BBDA3">
    <w:name w:val="41E1DC7647A44E8CB5831E08A49BBDA3"/>
    <w:rsid w:val="00C02096"/>
  </w:style>
  <w:style w:type="paragraph" w:customStyle="1" w:styleId="DEBC9B5F96C84FAE869419C4C20DBD28">
    <w:name w:val="DEBC9B5F96C84FAE869419C4C20DBD28"/>
    <w:rsid w:val="002D29D6"/>
  </w:style>
  <w:style w:type="paragraph" w:customStyle="1" w:styleId="A1FB59DA4E9B4856A840A96584C0FA4D">
    <w:name w:val="A1FB59DA4E9B4856A840A96584C0FA4D"/>
    <w:rsid w:val="002D29D6"/>
  </w:style>
  <w:style w:type="paragraph" w:customStyle="1" w:styleId="61DAE9880C9348FA91718208FB94BC78">
    <w:name w:val="61DAE9880C9348FA91718208FB94BC78"/>
    <w:rsid w:val="006A6939"/>
  </w:style>
  <w:style w:type="paragraph" w:customStyle="1" w:styleId="386024F690D643F9B3CA8854DC0BAE3C">
    <w:name w:val="386024F690D643F9B3CA8854DC0BAE3C"/>
    <w:rsid w:val="006A6939"/>
  </w:style>
  <w:style w:type="paragraph" w:customStyle="1" w:styleId="5C09AC0162F948D6B869BAD67EF1CE08">
    <w:name w:val="5C09AC0162F948D6B869BAD67EF1CE08"/>
    <w:rsid w:val="004E0E71"/>
  </w:style>
  <w:style w:type="paragraph" w:customStyle="1" w:styleId="87855BF8598B415DA710804070C11850">
    <w:name w:val="87855BF8598B415DA710804070C11850"/>
    <w:rsid w:val="004E0E71"/>
  </w:style>
  <w:style w:type="paragraph" w:customStyle="1" w:styleId="FA15CBDC0CB9420AA20123B5E310C44E">
    <w:name w:val="FA15CBDC0CB9420AA20123B5E310C44E"/>
    <w:rsid w:val="00C94782"/>
  </w:style>
  <w:style w:type="paragraph" w:customStyle="1" w:styleId="33D971D1BB494CD39A4F1CF208A13A64">
    <w:name w:val="33D971D1BB494CD39A4F1CF208A13A64"/>
    <w:rsid w:val="00C94782"/>
  </w:style>
  <w:style w:type="paragraph" w:customStyle="1" w:styleId="C6FE654613894A95B5F0659CA22390BA">
    <w:name w:val="C6FE654613894A95B5F0659CA22390BA"/>
    <w:rsid w:val="00350E62"/>
  </w:style>
  <w:style w:type="paragraph" w:customStyle="1" w:styleId="D8D1FCB422E04B8BB70F0A1261DE25EF">
    <w:name w:val="D8D1FCB422E04B8BB70F0A1261DE25EF"/>
    <w:rsid w:val="00350E62"/>
  </w:style>
  <w:style w:type="paragraph" w:customStyle="1" w:styleId="EBBB51ECB85B47CA81BE0BAA483CD63A">
    <w:name w:val="EBBB51ECB85B47CA81BE0BAA483CD63A"/>
    <w:rsid w:val="008E5117"/>
  </w:style>
  <w:style w:type="paragraph" w:customStyle="1" w:styleId="9EEE399ACCE442F4B6F8D84020DFD021">
    <w:name w:val="9EEE399ACCE442F4B6F8D84020DFD021"/>
    <w:rsid w:val="008E5117"/>
  </w:style>
  <w:style w:type="paragraph" w:customStyle="1" w:styleId="BB384CB8AD6D46F59DE5C3AADF71A3C4">
    <w:name w:val="BB384CB8AD6D46F59DE5C3AADF71A3C4"/>
    <w:rsid w:val="008E5117"/>
  </w:style>
  <w:style w:type="paragraph" w:customStyle="1" w:styleId="4ED7B39EFB0442738D05E46EA44F38A6">
    <w:name w:val="4ED7B39EFB0442738D05E46EA44F38A6"/>
    <w:rsid w:val="00E826A3"/>
  </w:style>
  <w:style w:type="paragraph" w:customStyle="1" w:styleId="CEAF6BE1A45E4F15AFE5C1BAD52704DD">
    <w:name w:val="CEAF6BE1A45E4F15AFE5C1BAD52704DD"/>
    <w:rsid w:val="00E826A3"/>
  </w:style>
  <w:style w:type="paragraph" w:customStyle="1" w:styleId="53EAAA9AAABF4F2282927A40888AB0FC">
    <w:name w:val="53EAAA9AAABF4F2282927A40888AB0FC"/>
    <w:rsid w:val="00142179"/>
  </w:style>
  <w:style w:type="paragraph" w:customStyle="1" w:styleId="34AC63FC27374801BD035FC87371D348">
    <w:name w:val="34AC63FC27374801BD035FC87371D348"/>
    <w:rsid w:val="00142179"/>
  </w:style>
  <w:style w:type="paragraph" w:customStyle="1" w:styleId="C3B687B684EA429EBADC2D7C72AC5D9A">
    <w:name w:val="C3B687B684EA429EBADC2D7C72AC5D9A"/>
    <w:rsid w:val="00A52F28"/>
  </w:style>
  <w:style w:type="paragraph" w:customStyle="1" w:styleId="47FD594B5D474D1187A1CD90940A20E8">
    <w:name w:val="47FD594B5D474D1187A1CD90940A20E8"/>
    <w:rsid w:val="00A52F28"/>
  </w:style>
  <w:style w:type="paragraph" w:customStyle="1" w:styleId="42CA33F4A1324A9BAC8E9A41AA92A118">
    <w:name w:val="42CA33F4A1324A9BAC8E9A41AA92A118"/>
    <w:rsid w:val="008125AA"/>
  </w:style>
  <w:style w:type="paragraph" w:customStyle="1" w:styleId="B6EC2B0FF94E4A2B84BBAEB75C053AAF">
    <w:name w:val="B6EC2B0FF94E4A2B84BBAEB75C053AAF"/>
    <w:rsid w:val="008125AA"/>
  </w:style>
  <w:style w:type="paragraph" w:customStyle="1" w:styleId="54274E49AC79442388520030EC7FAD0E">
    <w:name w:val="54274E49AC79442388520030EC7FAD0E"/>
    <w:rsid w:val="00393402"/>
  </w:style>
  <w:style w:type="paragraph" w:customStyle="1" w:styleId="2BA5B385910B43A889AC0130D0DB6032">
    <w:name w:val="2BA5B385910B43A889AC0130D0DB6032"/>
    <w:rsid w:val="00393402"/>
  </w:style>
  <w:style w:type="paragraph" w:customStyle="1" w:styleId="29F0AB73E9CD4448A8290F0869D2ECDA">
    <w:name w:val="29F0AB73E9CD4448A8290F0869D2ECDA"/>
    <w:rsid w:val="007C670F"/>
  </w:style>
  <w:style w:type="paragraph" w:customStyle="1" w:styleId="5D3DDF0813A448EEBCB77C1246150B88">
    <w:name w:val="5D3DDF0813A448EEBCB77C1246150B88"/>
    <w:rsid w:val="007C670F"/>
  </w:style>
  <w:style w:type="paragraph" w:customStyle="1" w:styleId="D8DADEF5E0DD47F58E33B191A80AA9FC">
    <w:name w:val="D8DADEF5E0DD47F58E33B191A80AA9FC"/>
    <w:rsid w:val="00694B4E"/>
  </w:style>
  <w:style w:type="paragraph" w:customStyle="1" w:styleId="7DA7159CAD714930BAE160859F62B3BC">
    <w:name w:val="7DA7159CAD714930BAE160859F62B3BC"/>
    <w:rsid w:val="00694B4E"/>
  </w:style>
  <w:style w:type="paragraph" w:customStyle="1" w:styleId="E37750F5E0724B6FA6490DC59FC75B96">
    <w:name w:val="E37750F5E0724B6FA6490DC59FC75B96"/>
    <w:rsid w:val="001523A9"/>
  </w:style>
  <w:style w:type="paragraph" w:customStyle="1" w:styleId="2C47D63A905D45549EF9B3EBB21EB963">
    <w:name w:val="2C47D63A905D45549EF9B3EBB21EB963"/>
    <w:rsid w:val="001523A9"/>
  </w:style>
  <w:style w:type="paragraph" w:customStyle="1" w:styleId="AAEBD17178EC4518AD7E6E053096D38C">
    <w:name w:val="AAEBD17178EC4518AD7E6E053096D38C"/>
    <w:rsid w:val="00AA2257"/>
  </w:style>
  <w:style w:type="paragraph" w:customStyle="1" w:styleId="C9E14C4E6B4645B4A5380686A4B93BD2">
    <w:name w:val="C9E14C4E6B4645B4A5380686A4B93BD2"/>
    <w:rsid w:val="00AA2257"/>
  </w:style>
  <w:style w:type="paragraph" w:customStyle="1" w:styleId="8E17120FDBC8451485092E409C390E26">
    <w:name w:val="8E17120FDBC8451485092E409C390E26"/>
    <w:rsid w:val="00FC5300"/>
  </w:style>
  <w:style w:type="paragraph" w:customStyle="1" w:styleId="575CC6277DBD43E2AD61B30330A888F1">
    <w:name w:val="575CC6277DBD43E2AD61B30330A888F1"/>
    <w:rsid w:val="00FC5300"/>
  </w:style>
  <w:style w:type="paragraph" w:customStyle="1" w:styleId="EBAEBE3031BA4ED1B2D07465A4DC59BC">
    <w:name w:val="EBAEBE3031BA4ED1B2D07465A4DC59BC"/>
    <w:rsid w:val="00BB4112"/>
  </w:style>
  <w:style w:type="paragraph" w:customStyle="1" w:styleId="65D0AA9B8C1545AAB8118AF9DD078811">
    <w:name w:val="65D0AA9B8C1545AAB8118AF9DD078811"/>
    <w:rsid w:val="00BB4112"/>
  </w:style>
  <w:style w:type="paragraph" w:customStyle="1" w:styleId="2F74697CE0694490AA2575C39632A5B0">
    <w:name w:val="2F74697CE0694490AA2575C39632A5B0"/>
    <w:rsid w:val="000543D1"/>
  </w:style>
  <w:style w:type="paragraph" w:customStyle="1" w:styleId="803F0994974740AB879137884671B40C">
    <w:name w:val="803F0994974740AB879137884671B40C"/>
    <w:rsid w:val="000543D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43D1"/>
    <w:rPr>
      <w:color w:val="808080"/>
    </w:rPr>
  </w:style>
  <w:style w:type="paragraph" w:customStyle="1" w:styleId="D7C0EB733BA8431F8CD9046FAF3F2086">
    <w:name w:val="D7C0EB733BA8431F8CD9046FAF3F2086"/>
    <w:rsid w:val="00C02096"/>
  </w:style>
  <w:style w:type="paragraph" w:customStyle="1" w:styleId="41E1DC7647A44E8CB5831E08A49BBDA3">
    <w:name w:val="41E1DC7647A44E8CB5831E08A49BBDA3"/>
    <w:rsid w:val="00C02096"/>
  </w:style>
  <w:style w:type="paragraph" w:customStyle="1" w:styleId="DEBC9B5F96C84FAE869419C4C20DBD28">
    <w:name w:val="DEBC9B5F96C84FAE869419C4C20DBD28"/>
    <w:rsid w:val="002D29D6"/>
  </w:style>
  <w:style w:type="paragraph" w:customStyle="1" w:styleId="A1FB59DA4E9B4856A840A96584C0FA4D">
    <w:name w:val="A1FB59DA4E9B4856A840A96584C0FA4D"/>
    <w:rsid w:val="002D29D6"/>
  </w:style>
  <w:style w:type="paragraph" w:customStyle="1" w:styleId="61DAE9880C9348FA91718208FB94BC78">
    <w:name w:val="61DAE9880C9348FA91718208FB94BC78"/>
    <w:rsid w:val="006A6939"/>
  </w:style>
  <w:style w:type="paragraph" w:customStyle="1" w:styleId="386024F690D643F9B3CA8854DC0BAE3C">
    <w:name w:val="386024F690D643F9B3CA8854DC0BAE3C"/>
    <w:rsid w:val="006A6939"/>
  </w:style>
  <w:style w:type="paragraph" w:customStyle="1" w:styleId="5C09AC0162F948D6B869BAD67EF1CE08">
    <w:name w:val="5C09AC0162F948D6B869BAD67EF1CE08"/>
    <w:rsid w:val="004E0E71"/>
  </w:style>
  <w:style w:type="paragraph" w:customStyle="1" w:styleId="87855BF8598B415DA710804070C11850">
    <w:name w:val="87855BF8598B415DA710804070C11850"/>
    <w:rsid w:val="004E0E71"/>
  </w:style>
  <w:style w:type="paragraph" w:customStyle="1" w:styleId="FA15CBDC0CB9420AA20123B5E310C44E">
    <w:name w:val="FA15CBDC0CB9420AA20123B5E310C44E"/>
    <w:rsid w:val="00C94782"/>
  </w:style>
  <w:style w:type="paragraph" w:customStyle="1" w:styleId="33D971D1BB494CD39A4F1CF208A13A64">
    <w:name w:val="33D971D1BB494CD39A4F1CF208A13A64"/>
    <w:rsid w:val="00C94782"/>
  </w:style>
  <w:style w:type="paragraph" w:customStyle="1" w:styleId="C6FE654613894A95B5F0659CA22390BA">
    <w:name w:val="C6FE654613894A95B5F0659CA22390BA"/>
    <w:rsid w:val="00350E62"/>
  </w:style>
  <w:style w:type="paragraph" w:customStyle="1" w:styleId="D8D1FCB422E04B8BB70F0A1261DE25EF">
    <w:name w:val="D8D1FCB422E04B8BB70F0A1261DE25EF"/>
    <w:rsid w:val="00350E62"/>
  </w:style>
  <w:style w:type="paragraph" w:customStyle="1" w:styleId="EBBB51ECB85B47CA81BE0BAA483CD63A">
    <w:name w:val="EBBB51ECB85B47CA81BE0BAA483CD63A"/>
    <w:rsid w:val="008E5117"/>
  </w:style>
  <w:style w:type="paragraph" w:customStyle="1" w:styleId="9EEE399ACCE442F4B6F8D84020DFD021">
    <w:name w:val="9EEE399ACCE442F4B6F8D84020DFD021"/>
    <w:rsid w:val="008E5117"/>
  </w:style>
  <w:style w:type="paragraph" w:customStyle="1" w:styleId="BB384CB8AD6D46F59DE5C3AADF71A3C4">
    <w:name w:val="BB384CB8AD6D46F59DE5C3AADF71A3C4"/>
    <w:rsid w:val="008E5117"/>
  </w:style>
  <w:style w:type="paragraph" w:customStyle="1" w:styleId="4ED7B39EFB0442738D05E46EA44F38A6">
    <w:name w:val="4ED7B39EFB0442738D05E46EA44F38A6"/>
    <w:rsid w:val="00E826A3"/>
  </w:style>
  <w:style w:type="paragraph" w:customStyle="1" w:styleId="CEAF6BE1A45E4F15AFE5C1BAD52704DD">
    <w:name w:val="CEAF6BE1A45E4F15AFE5C1BAD52704DD"/>
    <w:rsid w:val="00E826A3"/>
  </w:style>
  <w:style w:type="paragraph" w:customStyle="1" w:styleId="53EAAA9AAABF4F2282927A40888AB0FC">
    <w:name w:val="53EAAA9AAABF4F2282927A40888AB0FC"/>
    <w:rsid w:val="00142179"/>
  </w:style>
  <w:style w:type="paragraph" w:customStyle="1" w:styleId="34AC63FC27374801BD035FC87371D348">
    <w:name w:val="34AC63FC27374801BD035FC87371D348"/>
    <w:rsid w:val="00142179"/>
  </w:style>
  <w:style w:type="paragraph" w:customStyle="1" w:styleId="C3B687B684EA429EBADC2D7C72AC5D9A">
    <w:name w:val="C3B687B684EA429EBADC2D7C72AC5D9A"/>
    <w:rsid w:val="00A52F28"/>
  </w:style>
  <w:style w:type="paragraph" w:customStyle="1" w:styleId="47FD594B5D474D1187A1CD90940A20E8">
    <w:name w:val="47FD594B5D474D1187A1CD90940A20E8"/>
    <w:rsid w:val="00A52F28"/>
  </w:style>
  <w:style w:type="paragraph" w:customStyle="1" w:styleId="42CA33F4A1324A9BAC8E9A41AA92A118">
    <w:name w:val="42CA33F4A1324A9BAC8E9A41AA92A118"/>
    <w:rsid w:val="008125AA"/>
  </w:style>
  <w:style w:type="paragraph" w:customStyle="1" w:styleId="B6EC2B0FF94E4A2B84BBAEB75C053AAF">
    <w:name w:val="B6EC2B0FF94E4A2B84BBAEB75C053AAF"/>
    <w:rsid w:val="008125AA"/>
  </w:style>
  <w:style w:type="paragraph" w:customStyle="1" w:styleId="54274E49AC79442388520030EC7FAD0E">
    <w:name w:val="54274E49AC79442388520030EC7FAD0E"/>
    <w:rsid w:val="00393402"/>
  </w:style>
  <w:style w:type="paragraph" w:customStyle="1" w:styleId="2BA5B385910B43A889AC0130D0DB6032">
    <w:name w:val="2BA5B385910B43A889AC0130D0DB6032"/>
    <w:rsid w:val="00393402"/>
  </w:style>
  <w:style w:type="paragraph" w:customStyle="1" w:styleId="29F0AB73E9CD4448A8290F0869D2ECDA">
    <w:name w:val="29F0AB73E9CD4448A8290F0869D2ECDA"/>
    <w:rsid w:val="007C670F"/>
  </w:style>
  <w:style w:type="paragraph" w:customStyle="1" w:styleId="5D3DDF0813A448EEBCB77C1246150B88">
    <w:name w:val="5D3DDF0813A448EEBCB77C1246150B88"/>
    <w:rsid w:val="007C670F"/>
  </w:style>
  <w:style w:type="paragraph" w:customStyle="1" w:styleId="D8DADEF5E0DD47F58E33B191A80AA9FC">
    <w:name w:val="D8DADEF5E0DD47F58E33B191A80AA9FC"/>
    <w:rsid w:val="00694B4E"/>
  </w:style>
  <w:style w:type="paragraph" w:customStyle="1" w:styleId="7DA7159CAD714930BAE160859F62B3BC">
    <w:name w:val="7DA7159CAD714930BAE160859F62B3BC"/>
    <w:rsid w:val="00694B4E"/>
  </w:style>
  <w:style w:type="paragraph" w:customStyle="1" w:styleId="E37750F5E0724B6FA6490DC59FC75B96">
    <w:name w:val="E37750F5E0724B6FA6490DC59FC75B96"/>
    <w:rsid w:val="001523A9"/>
  </w:style>
  <w:style w:type="paragraph" w:customStyle="1" w:styleId="2C47D63A905D45549EF9B3EBB21EB963">
    <w:name w:val="2C47D63A905D45549EF9B3EBB21EB963"/>
    <w:rsid w:val="001523A9"/>
  </w:style>
  <w:style w:type="paragraph" w:customStyle="1" w:styleId="AAEBD17178EC4518AD7E6E053096D38C">
    <w:name w:val="AAEBD17178EC4518AD7E6E053096D38C"/>
    <w:rsid w:val="00AA2257"/>
  </w:style>
  <w:style w:type="paragraph" w:customStyle="1" w:styleId="C9E14C4E6B4645B4A5380686A4B93BD2">
    <w:name w:val="C9E14C4E6B4645B4A5380686A4B93BD2"/>
    <w:rsid w:val="00AA2257"/>
  </w:style>
  <w:style w:type="paragraph" w:customStyle="1" w:styleId="8E17120FDBC8451485092E409C390E26">
    <w:name w:val="8E17120FDBC8451485092E409C390E26"/>
    <w:rsid w:val="00FC5300"/>
  </w:style>
  <w:style w:type="paragraph" w:customStyle="1" w:styleId="575CC6277DBD43E2AD61B30330A888F1">
    <w:name w:val="575CC6277DBD43E2AD61B30330A888F1"/>
    <w:rsid w:val="00FC5300"/>
  </w:style>
  <w:style w:type="paragraph" w:customStyle="1" w:styleId="EBAEBE3031BA4ED1B2D07465A4DC59BC">
    <w:name w:val="EBAEBE3031BA4ED1B2D07465A4DC59BC"/>
    <w:rsid w:val="00BB4112"/>
  </w:style>
  <w:style w:type="paragraph" w:customStyle="1" w:styleId="65D0AA9B8C1545AAB8118AF9DD078811">
    <w:name w:val="65D0AA9B8C1545AAB8118AF9DD078811"/>
    <w:rsid w:val="00BB4112"/>
  </w:style>
  <w:style w:type="paragraph" w:customStyle="1" w:styleId="2F74697CE0694490AA2575C39632A5B0">
    <w:name w:val="2F74697CE0694490AA2575C39632A5B0"/>
    <w:rsid w:val="000543D1"/>
  </w:style>
  <w:style w:type="paragraph" w:customStyle="1" w:styleId="803F0994974740AB879137884671B40C">
    <w:name w:val="803F0994974740AB879137884671B40C"/>
    <w:rsid w:val="000543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B8909-7246-4849-BD93-71983160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med_user</dc:creator>
  <cp:lastModifiedBy>med_user</cp:lastModifiedBy>
  <cp:revision>31</cp:revision>
  <cp:lastPrinted>2024-03-05T11:41:00Z</cp:lastPrinted>
  <dcterms:created xsi:type="dcterms:W3CDTF">2023-11-07T11:34:00Z</dcterms:created>
  <dcterms:modified xsi:type="dcterms:W3CDTF">2026-10-15T08:32:00Z</dcterms:modified>
</cp:coreProperties>
</file>