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80AE8" w14:textId="77777777" w:rsidR="00126C1F" w:rsidRPr="00F72579" w:rsidRDefault="00126C1F" w:rsidP="00126C1F">
      <w:pPr>
        <w:pageBreakBefore/>
        <w:spacing w:after="0" w:line="240" w:lineRule="auto"/>
        <w:ind w:left="710"/>
        <w:jc w:val="right"/>
        <w:rPr>
          <w:rFonts w:ascii="Times New Roman" w:hAnsi="Times New Roman" w:cs="Times New Roman"/>
          <w:sz w:val="24"/>
          <w:szCs w:val="24"/>
        </w:rPr>
      </w:pPr>
      <w:r w:rsidRPr="00F72579">
        <w:rPr>
          <w:rFonts w:ascii="Times New Roman" w:hAnsi="Times New Roman" w:cs="Times New Roman"/>
          <w:sz w:val="24"/>
          <w:szCs w:val="24"/>
        </w:rPr>
        <w:t xml:space="preserve">Приложение № 5 к </w:t>
      </w:r>
      <w:sdt>
        <w:sdtPr>
          <w:rPr>
            <w:rFonts w:ascii="Times New Roman" w:hAnsi="Times New Roman" w:cs="Times New Roman"/>
            <w:sz w:val="24"/>
            <w:szCs w:val="24"/>
          </w:rPr>
          <w:alias w:val="isContractOrAgreement"/>
          <w:tag w:val="If"/>
          <w:id w:val="2107462726"/>
          <w:placeholder>
            <w:docPart w:val="CF88FE308A774D05AB1B426A53C0AAC8"/>
          </w:placeholder>
          <w:showingPlcHdr/>
          <w:docPartList>
            <w:docPartGallery w:val="Quick Parts"/>
          </w:docPartList>
        </w:sdtPr>
        <w:sdtContent>
          <w:r w:rsidRPr="00F72579">
            <w:rPr>
              <w:rFonts w:ascii="Times New Roman" w:hAnsi="Times New Roman" w:cs="Times New Roman"/>
              <w:sz w:val="24"/>
              <w:szCs w:val="24"/>
            </w:rPr>
            <w:t>контракту</w:t>
          </w:r>
        </w:sdtContent>
      </w:sdt>
      <w:r w:rsidRPr="00F725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73554" w14:textId="11D8817E" w:rsidR="00126C1F" w:rsidRDefault="00126C1F" w:rsidP="00F72579">
      <w:pPr>
        <w:spacing w:before="180" w:after="0" w:line="240" w:lineRule="auto"/>
        <w:ind w:left="710"/>
        <w:jc w:val="right"/>
        <w:rPr>
          <w:rFonts w:ascii="Times New Roman" w:hAnsi="Times New Roman" w:cs="Times New Roman"/>
          <w:sz w:val="24"/>
          <w:szCs w:val="24"/>
        </w:rPr>
      </w:pPr>
      <w:r w:rsidRPr="00F72579">
        <w:rPr>
          <w:rFonts w:ascii="Times New Roman" w:hAnsi="Times New Roman" w:cs="Times New Roman"/>
          <w:sz w:val="24"/>
          <w:szCs w:val="24"/>
        </w:rPr>
        <w:t xml:space="preserve">от </w:t>
      </w:r>
      <w:sdt>
        <w:sdtPr>
          <w:rPr>
            <w:rFonts w:ascii="Times New Roman" w:hAnsi="Times New Roman" w:cs="Times New Roman"/>
            <w:sz w:val="24"/>
            <w:szCs w:val="24"/>
          </w:rPr>
          <w:alias w:val="!contractDateNotEmpty"/>
          <w:tag w:val="If"/>
          <w:id w:val="445594979"/>
          <w:placeholder>
            <w:docPart w:val="511B10CEF3F842D99688FE31DC0BB910"/>
          </w:placeholder>
          <w:docPartList>
            <w:docPartGallery w:val="Quick Parts"/>
          </w:docPartList>
        </w:sdtPr>
        <w:sdtContent>
          <w:r w:rsidR="00E927E9">
            <w:rPr>
              <w:rFonts w:ascii="Times New Roman" w:hAnsi="Times New Roman" w:cs="Times New Roman"/>
              <w:sz w:val="24"/>
              <w:szCs w:val="24"/>
            </w:rPr>
            <w:t>«____» _______ 2026</w:t>
          </w:r>
          <w:r w:rsidRPr="00F72579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</w:sdtContent>
      </w:sdt>
      <w:r w:rsidRPr="00F72579">
        <w:rPr>
          <w:rFonts w:ascii="Times New Roman" w:hAnsi="Times New Roman" w:cs="Times New Roman"/>
          <w:sz w:val="24"/>
          <w:szCs w:val="24"/>
        </w:rPr>
        <w:t xml:space="preserve"> г. №_____</w:t>
      </w:r>
    </w:p>
    <w:p w14:paraId="2E3FCB8B" w14:textId="77777777" w:rsidR="00083F71" w:rsidRPr="00E927E9" w:rsidRDefault="00083F71" w:rsidP="00F72579">
      <w:pPr>
        <w:spacing w:before="180" w:after="0" w:line="240" w:lineRule="auto"/>
        <w:ind w:left="7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75C98E" w14:textId="185E8437" w:rsidR="00126C1F" w:rsidRDefault="0067201E" w:rsidP="00126C1F">
      <w:pPr>
        <w:widowControl w:val="0"/>
        <w:autoSpaceDE w:val="0"/>
        <w:spacing w:after="0" w:line="240" w:lineRule="auto"/>
        <w:ind w:left="71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927E9">
        <w:rPr>
          <w:rFonts w:ascii="Times New Roman" w:hAnsi="Times New Roman" w:cs="Times New Roman"/>
          <w:b/>
          <w:iCs/>
          <w:sz w:val="24"/>
          <w:szCs w:val="24"/>
        </w:rPr>
        <w:t>Спецификация (описание объекта закупки).</w:t>
      </w:r>
    </w:p>
    <w:p w14:paraId="79EA3583" w14:textId="7C573F63" w:rsidR="00E84E88" w:rsidRPr="00E927E9" w:rsidRDefault="00E84E88" w:rsidP="00126C1F">
      <w:pPr>
        <w:widowControl w:val="0"/>
        <w:autoSpaceDE w:val="0"/>
        <w:spacing w:after="0" w:line="240" w:lineRule="auto"/>
        <w:ind w:left="71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84E88">
        <w:rPr>
          <w:rFonts w:ascii="Times New Roman" w:hAnsi="Times New Roman" w:cs="Times New Roman"/>
          <w:b/>
          <w:iCs/>
          <w:sz w:val="24"/>
          <w:szCs w:val="24"/>
        </w:rPr>
        <w:t>Приобретение и поставка запасных частей для автобусов.</w:t>
      </w:r>
    </w:p>
    <w:p w14:paraId="7CE99701" w14:textId="77777777" w:rsidR="00BA43A2" w:rsidRPr="00F72579" w:rsidRDefault="0045532E" w:rsidP="0045532E">
      <w:pPr>
        <w:numPr>
          <w:ilvl w:val="0"/>
          <w:numId w:val="1"/>
        </w:numPr>
        <w:tabs>
          <w:tab w:val="left" w:pos="-284"/>
        </w:tabs>
        <w:suppressAutoHyphens w:val="0"/>
        <w:spacing w:after="0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2579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F72579">
        <w:rPr>
          <w:rFonts w:ascii="Times New Roman" w:hAnsi="Times New Roman" w:cs="Times New Roman"/>
          <w:sz w:val="24"/>
          <w:szCs w:val="24"/>
        </w:rPr>
        <w:t xml:space="preserve"> </w:t>
      </w:r>
      <w:r w:rsidR="00126C1F" w:rsidRPr="00F72579">
        <w:rPr>
          <w:rFonts w:ascii="Times New Roman" w:hAnsi="Times New Roman" w:cs="Times New Roman"/>
          <w:sz w:val="24"/>
          <w:szCs w:val="24"/>
        </w:rPr>
        <w:t>МБУ «КДО»</w:t>
      </w:r>
    </w:p>
    <w:p w14:paraId="2852FBDF" w14:textId="2AC5163B" w:rsidR="00C20530" w:rsidRPr="00D14160" w:rsidRDefault="0045532E" w:rsidP="00C20530">
      <w:pPr>
        <w:numPr>
          <w:ilvl w:val="0"/>
          <w:numId w:val="1"/>
        </w:numPr>
        <w:tabs>
          <w:tab w:val="left" w:pos="-284"/>
        </w:tabs>
        <w:suppressAutoHyphens w:val="0"/>
        <w:spacing w:after="0"/>
        <w:ind w:left="0" w:hanging="284"/>
        <w:jc w:val="both"/>
        <w:rPr>
          <w:rFonts w:ascii="Times New Roman" w:hAnsi="Times New Roman" w:cs="Times New Roman"/>
        </w:rPr>
      </w:pPr>
      <w:r w:rsidRPr="00D14160">
        <w:rPr>
          <w:rFonts w:ascii="Times New Roman" w:hAnsi="Times New Roman" w:cs="Times New Roman"/>
          <w:b/>
        </w:rPr>
        <w:t>Контактная информация Заказчик</w:t>
      </w:r>
      <w:r w:rsidR="00D03903" w:rsidRPr="00D14160">
        <w:rPr>
          <w:rFonts w:ascii="Times New Roman" w:hAnsi="Times New Roman" w:cs="Times New Roman"/>
          <w:b/>
        </w:rPr>
        <w:t>а</w:t>
      </w:r>
      <w:r w:rsidRPr="00D14160">
        <w:rPr>
          <w:rFonts w:ascii="Times New Roman" w:hAnsi="Times New Roman" w:cs="Times New Roman"/>
          <w:b/>
        </w:rPr>
        <w:t>:</w:t>
      </w:r>
      <w:r w:rsidR="00E00C95" w:rsidRPr="00D14160">
        <w:rPr>
          <w:rFonts w:ascii="Times New Roman" w:hAnsi="Times New Roman" w:cs="Times New Roman"/>
          <w:b/>
        </w:rPr>
        <w:t xml:space="preserve"> </w:t>
      </w:r>
      <w:r w:rsidR="00E83625" w:rsidRPr="00D14160">
        <w:rPr>
          <w:rFonts w:ascii="Times New Roman" w:hAnsi="Times New Roman" w:cs="Times New Roman"/>
          <w:bCs/>
        </w:rPr>
        <w:t xml:space="preserve">телефон </w:t>
      </w:r>
      <w:r w:rsidR="00A561CA">
        <w:rPr>
          <w:rFonts w:ascii="Times New Roman" w:hAnsi="Times New Roman" w:cs="Times New Roman"/>
        </w:rPr>
        <w:t>89169228057 Анастасия</w:t>
      </w:r>
      <w:r w:rsidR="00065177">
        <w:rPr>
          <w:rFonts w:ascii="Times New Roman" w:hAnsi="Times New Roman" w:cs="Times New Roman"/>
        </w:rPr>
        <w:t>.</w:t>
      </w:r>
    </w:p>
    <w:p w14:paraId="12957341" w14:textId="77777777" w:rsidR="007000DB" w:rsidRPr="00D14160" w:rsidRDefault="00C20530" w:rsidP="00C20530">
      <w:pPr>
        <w:numPr>
          <w:ilvl w:val="0"/>
          <w:numId w:val="1"/>
        </w:numPr>
        <w:tabs>
          <w:tab w:val="left" w:pos="-284"/>
        </w:tabs>
        <w:suppressAutoHyphens w:val="0"/>
        <w:spacing w:after="0"/>
        <w:ind w:left="0" w:hanging="284"/>
        <w:jc w:val="both"/>
        <w:rPr>
          <w:rFonts w:ascii="Times New Roman" w:hAnsi="Times New Roman" w:cs="Times New Roman"/>
        </w:rPr>
      </w:pPr>
      <w:r w:rsidRPr="00D14160">
        <w:rPr>
          <w:rFonts w:ascii="Times New Roman" w:hAnsi="Times New Roman" w:cs="Times New Roman"/>
          <w:b/>
          <w:bCs/>
        </w:rPr>
        <w:t>Место поставки товара:</w:t>
      </w:r>
      <w:r w:rsidRPr="00D14160">
        <w:rPr>
          <w:rFonts w:ascii="Times New Roman" w:hAnsi="Times New Roman" w:cs="Times New Roman"/>
        </w:rPr>
        <w:t xml:space="preserve"> в соответствии с Приложением 2 к Контракту (Место доставки товара (Таблица 2.4))</w:t>
      </w:r>
    </w:p>
    <w:p w14:paraId="364AECAC" w14:textId="432628F5" w:rsidR="00D14160" w:rsidRDefault="00126C1F" w:rsidP="00D14160">
      <w:pPr>
        <w:numPr>
          <w:ilvl w:val="0"/>
          <w:numId w:val="1"/>
        </w:numPr>
        <w:tabs>
          <w:tab w:val="clear" w:pos="1070"/>
        </w:tabs>
        <w:suppressAutoHyphens w:val="0"/>
        <w:spacing w:after="0"/>
        <w:ind w:left="0" w:hanging="284"/>
        <w:contextualSpacing/>
        <w:jc w:val="both"/>
        <w:rPr>
          <w:rFonts w:ascii="Times New Roman" w:hAnsi="Times New Roman" w:cs="Times New Roman"/>
        </w:rPr>
      </w:pPr>
      <w:r w:rsidRPr="00D14160">
        <w:rPr>
          <w:rFonts w:ascii="Times New Roman" w:hAnsi="Times New Roman" w:cs="Times New Roman"/>
          <w:b/>
          <w:bCs/>
        </w:rPr>
        <w:t>Источник финансирования:</w:t>
      </w:r>
      <w:r w:rsidRPr="00D14160">
        <w:rPr>
          <w:rFonts w:ascii="Times New Roman" w:hAnsi="Times New Roman" w:cs="Times New Roman"/>
        </w:rPr>
        <w:t xml:space="preserve"> средства бюджета</w:t>
      </w:r>
      <w:r w:rsidR="00E927E9">
        <w:rPr>
          <w:rFonts w:ascii="Times New Roman" w:hAnsi="Times New Roman" w:cs="Times New Roman"/>
        </w:rPr>
        <w:t xml:space="preserve"> городского округа Серпухов 2026</w:t>
      </w:r>
      <w:r w:rsidRPr="00D14160">
        <w:rPr>
          <w:rFonts w:ascii="Times New Roman" w:hAnsi="Times New Roman" w:cs="Times New Roman"/>
        </w:rPr>
        <w:t xml:space="preserve"> г.</w:t>
      </w:r>
    </w:p>
    <w:p w14:paraId="5DEAD814" w14:textId="7D11B176" w:rsidR="00D14160" w:rsidRPr="00065177" w:rsidRDefault="00126C1F" w:rsidP="00065177">
      <w:pPr>
        <w:pStyle w:val="a4"/>
        <w:numPr>
          <w:ilvl w:val="0"/>
          <w:numId w:val="1"/>
        </w:numPr>
        <w:tabs>
          <w:tab w:val="clear" w:pos="1070"/>
          <w:tab w:val="left" w:pos="-284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4160">
        <w:rPr>
          <w:rFonts w:ascii="Times New Roman" w:hAnsi="Times New Roman" w:cs="Times New Roman"/>
          <w:b/>
        </w:rPr>
        <w:t xml:space="preserve">Срок поставки и </w:t>
      </w:r>
      <w:r w:rsidRPr="004137C6">
        <w:rPr>
          <w:rFonts w:ascii="Times New Roman" w:hAnsi="Times New Roman" w:cs="Times New Roman"/>
          <w:b/>
        </w:rPr>
        <w:t>монтажа товара:</w:t>
      </w:r>
      <w:r w:rsidR="00321E86" w:rsidRPr="004137C6">
        <w:rPr>
          <w:rFonts w:ascii="Times New Roman" w:hAnsi="Times New Roman" w:cs="Times New Roman"/>
        </w:rPr>
        <w:t xml:space="preserve"> </w:t>
      </w:r>
      <w:r w:rsidR="00065177" w:rsidRPr="004137C6">
        <w:rPr>
          <w:rFonts w:ascii="Times New Roman" w:hAnsi="Times New Roman" w:cs="Times New Roman"/>
        </w:rPr>
        <w:t xml:space="preserve">указаны в </w:t>
      </w:r>
      <w:r w:rsidR="00065177">
        <w:rPr>
          <w:rFonts w:ascii="Times New Roman" w:hAnsi="Times New Roman" w:cs="Times New Roman"/>
        </w:rPr>
        <w:t>Приложении №2</w:t>
      </w:r>
      <w:r w:rsidR="00065177" w:rsidRPr="004137C6">
        <w:rPr>
          <w:rFonts w:ascii="Times New Roman" w:hAnsi="Times New Roman" w:cs="Times New Roman"/>
        </w:rPr>
        <w:t xml:space="preserve"> к Описанию объекта закупки (Техническое</w:t>
      </w:r>
      <w:r w:rsidR="00065177" w:rsidRPr="004137C6">
        <w:rPr>
          <w:rFonts w:ascii="Times New Roman" w:hAnsi="Times New Roman" w:cs="Times New Roman"/>
          <w:sz w:val="24"/>
          <w:szCs w:val="24"/>
        </w:rPr>
        <w:t xml:space="preserve"> </w:t>
      </w:r>
      <w:r w:rsidR="00065177" w:rsidRPr="00F72579">
        <w:rPr>
          <w:rFonts w:ascii="Times New Roman" w:hAnsi="Times New Roman" w:cs="Times New Roman"/>
          <w:sz w:val="24"/>
          <w:szCs w:val="24"/>
        </w:rPr>
        <w:t>задание).</w:t>
      </w:r>
    </w:p>
    <w:p w14:paraId="72E3743A" w14:textId="77777777" w:rsidR="00065177" w:rsidRPr="00065177" w:rsidRDefault="00C167E1" w:rsidP="00065177">
      <w:pPr>
        <w:pStyle w:val="a4"/>
        <w:numPr>
          <w:ilvl w:val="0"/>
          <w:numId w:val="1"/>
        </w:numPr>
        <w:tabs>
          <w:tab w:val="clear" w:pos="1070"/>
          <w:tab w:val="left" w:pos="-284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5177">
        <w:rPr>
          <w:rFonts w:ascii="Times New Roman" w:hAnsi="Times New Roman"/>
          <w:b/>
          <w:bCs/>
          <w:kern w:val="2"/>
          <w:sz w:val="24"/>
          <w:szCs w:val="24"/>
        </w:rPr>
        <w:t>.</w:t>
      </w:r>
      <w:r w:rsidRPr="00065177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065177">
        <w:rPr>
          <w:rFonts w:ascii="Times New Roman" w:hAnsi="Times New Roman"/>
          <w:b/>
          <w:bCs/>
          <w:kern w:val="2"/>
          <w:sz w:val="24"/>
          <w:szCs w:val="24"/>
        </w:rPr>
        <w:t>Требования к характеристикам поставляемых товаров</w:t>
      </w:r>
      <w:r w:rsidR="00260985" w:rsidRPr="00065177">
        <w:rPr>
          <w:rFonts w:ascii="Times New Roman" w:hAnsi="Times New Roman"/>
          <w:b/>
          <w:bCs/>
          <w:kern w:val="2"/>
          <w:sz w:val="24"/>
          <w:szCs w:val="24"/>
        </w:rPr>
        <w:t xml:space="preserve">: </w:t>
      </w:r>
      <w:r w:rsidR="00B3783E" w:rsidRPr="00065177">
        <w:rPr>
          <w:rFonts w:ascii="Times New Roman" w:hAnsi="Times New Roman"/>
          <w:bCs/>
          <w:sz w:val="24"/>
          <w:szCs w:val="24"/>
        </w:rPr>
        <w:t>Качественные характеристики и функциональные характеристики (потребительские свойства) товара должны полностью соответствовать техническому заданию</w:t>
      </w:r>
      <w:r w:rsidR="000A542C" w:rsidRPr="00065177">
        <w:rPr>
          <w:rFonts w:ascii="Times New Roman" w:hAnsi="Times New Roman"/>
          <w:bCs/>
          <w:sz w:val="24"/>
          <w:szCs w:val="24"/>
        </w:rPr>
        <w:t xml:space="preserve">. </w:t>
      </w:r>
      <w:r w:rsidR="00B3783E" w:rsidRPr="00065177">
        <w:rPr>
          <w:rFonts w:ascii="Times New Roman" w:hAnsi="Times New Roman"/>
          <w:bCs/>
          <w:sz w:val="24"/>
          <w:szCs w:val="24"/>
        </w:rPr>
        <w:t xml:space="preserve">Весь требуемый к поставке товар должен быть новым, не бывшим в употреблении. Поставщик должен гарантировать, что технические характеристики товаров, материалов, используемых для удовлетворения потребностей Заказчика, их безопасность и иные показатели, соответствуют </w:t>
      </w:r>
      <w:r w:rsidR="000A542C" w:rsidRPr="00065177">
        <w:rPr>
          <w:rFonts w:ascii="Times New Roman" w:hAnsi="Times New Roman"/>
          <w:bCs/>
          <w:sz w:val="24"/>
          <w:szCs w:val="24"/>
        </w:rPr>
        <w:t>стандартам Российской Федерации.</w:t>
      </w:r>
      <w:r w:rsidR="00260985" w:rsidRPr="00065177">
        <w:rPr>
          <w:rFonts w:ascii="Times New Roman" w:hAnsi="Times New Roman"/>
          <w:sz w:val="24"/>
          <w:szCs w:val="24"/>
        </w:rPr>
        <w:t xml:space="preserve">  </w:t>
      </w:r>
    </w:p>
    <w:p w14:paraId="028F3CF2" w14:textId="77777777" w:rsidR="00065177" w:rsidRPr="00065177" w:rsidRDefault="00601DFC" w:rsidP="00065177">
      <w:pPr>
        <w:pStyle w:val="a4"/>
        <w:numPr>
          <w:ilvl w:val="0"/>
          <w:numId w:val="1"/>
        </w:numPr>
        <w:tabs>
          <w:tab w:val="clear" w:pos="1070"/>
          <w:tab w:val="left" w:pos="-284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5177">
        <w:rPr>
          <w:rFonts w:ascii="Times New Roman" w:hAnsi="Times New Roman" w:cs="Times New Roman"/>
          <w:b/>
          <w:bCs/>
          <w:sz w:val="24"/>
          <w:szCs w:val="24"/>
        </w:rPr>
        <w:t xml:space="preserve">. Требования к качеству поставляемых </w:t>
      </w:r>
      <w:r w:rsidR="002E679B" w:rsidRPr="00065177">
        <w:rPr>
          <w:rFonts w:ascii="Times New Roman" w:hAnsi="Times New Roman" w:cs="Times New Roman"/>
          <w:b/>
          <w:bCs/>
          <w:sz w:val="24"/>
          <w:szCs w:val="24"/>
        </w:rPr>
        <w:t xml:space="preserve">товаров: </w:t>
      </w:r>
      <w:r w:rsidR="008C3B5E" w:rsidRPr="00065177">
        <w:rPr>
          <w:rFonts w:ascii="Times New Roman" w:hAnsi="Times New Roman" w:cs="Times New Roman"/>
          <w:bCs/>
          <w:sz w:val="24"/>
          <w:szCs w:val="24"/>
        </w:rPr>
        <w:t>Качество товара должно соответствовать действующим государственным нормам, стандартам и иной нормативно-технической документации на данный вид товаров и подтверждаться при осуществлении поставки документами качества, необходимыми согласно действую</w:t>
      </w:r>
      <w:r w:rsidR="00B00735" w:rsidRPr="00065177">
        <w:rPr>
          <w:rFonts w:ascii="Times New Roman" w:hAnsi="Times New Roman" w:cs="Times New Roman"/>
          <w:bCs/>
          <w:sz w:val="24"/>
          <w:szCs w:val="24"/>
        </w:rPr>
        <w:t xml:space="preserve">щему законодательству: копиями </w:t>
      </w:r>
      <w:r w:rsidR="008C3B5E" w:rsidRPr="00065177">
        <w:rPr>
          <w:rFonts w:ascii="Times New Roman" w:hAnsi="Times New Roman" w:cs="Times New Roman"/>
          <w:bCs/>
          <w:sz w:val="24"/>
          <w:szCs w:val="24"/>
        </w:rPr>
        <w:t>деклараций соответствия или сертификатов соответствия на каждую серию поставляемого товара, регистрационным удостоверением, инструкцией по применению, по требованию Заказчика - технической документацией производителя товара.</w:t>
      </w:r>
      <w:r w:rsidR="00973B4D" w:rsidRPr="00065177">
        <w:rPr>
          <w:rFonts w:ascii="Times New Roman" w:hAnsi="Times New Roman" w:cs="Times New Roman"/>
          <w:bCs/>
          <w:sz w:val="24"/>
          <w:szCs w:val="24"/>
        </w:rPr>
        <w:t xml:space="preserve"> Вся сопроводительная документация должна быть на русском языке.</w:t>
      </w:r>
      <w:r w:rsidR="00973B4D" w:rsidRPr="000651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73B4D" w:rsidRPr="00065177">
        <w:rPr>
          <w:rFonts w:ascii="Times New Roman" w:hAnsi="Times New Roman" w:cs="Times New Roman"/>
          <w:bCs/>
          <w:sz w:val="24"/>
          <w:szCs w:val="24"/>
        </w:rPr>
        <w:t xml:space="preserve">Заказчик вправе отказаться от приемки партии Товара ненадлежащего качества и требовать его замены на партию Товара надлежащего качества. В случае обнаружения несоответствия Товара по количеству и качеству условиям настоящего технического задания Заказчик составляет акт с обязательным вызовом представителя Поставщика. В случае его неявки в течение </w:t>
      </w:r>
      <w:r w:rsidR="00EF422A" w:rsidRPr="00065177">
        <w:rPr>
          <w:rFonts w:ascii="Times New Roman" w:hAnsi="Times New Roman" w:cs="Times New Roman"/>
          <w:bCs/>
          <w:sz w:val="24"/>
          <w:szCs w:val="24"/>
        </w:rPr>
        <w:t>5</w:t>
      </w:r>
      <w:r w:rsidR="00973B4D" w:rsidRPr="0006517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F422A" w:rsidRPr="00065177">
        <w:rPr>
          <w:rFonts w:ascii="Times New Roman" w:hAnsi="Times New Roman" w:cs="Times New Roman"/>
          <w:bCs/>
          <w:sz w:val="24"/>
          <w:szCs w:val="24"/>
        </w:rPr>
        <w:t>пяти</w:t>
      </w:r>
      <w:r w:rsidR="00973B4D" w:rsidRPr="00065177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EF422A" w:rsidRPr="00065177">
        <w:rPr>
          <w:rFonts w:ascii="Times New Roman" w:hAnsi="Times New Roman" w:cs="Times New Roman"/>
          <w:bCs/>
          <w:sz w:val="24"/>
          <w:szCs w:val="24"/>
        </w:rPr>
        <w:t xml:space="preserve">рабочих </w:t>
      </w:r>
      <w:r w:rsidR="00973B4D" w:rsidRPr="00065177">
        <w:rPr>
          <w:rFonts w:ascii="Times New Roman" w:hAnsi="Times New Roman" w:cs="Times New Roman"/>
          <w:bCs/>
          <w:sz w:val="24"/>
          <w:szCs w:val="24"/>
        </w:rPr>
        <w:t xml:space="preserve">дней составляется односторонний акт. Срок замены или доукомплектования Товара 5 (пять) </w:t>
      </w:r>
      <w:r w:rsidR="00EF422A" w:rsidRPr="00065177">
        <w:rPr>
          <w:rFonts w:ascii="Times New Roman" w:hAnsi="Times New Roman" w:cs="Times New Roman"/>
          <w:bCs/>
          <w:sz w:val="24"/>
          <w:szCs w:val="24"/>
        </w:rPr>
        <w:t>рабочих</w:t>
      </w:r>
      <w:r w:rsidR="00973B4D" w:rsidRPr="00065177">
        <w:rPr>
          <w:rFonts w:ascii="Times New Roman" w:hAnsi="Times New Roman" w:cs="Times New Roman"/>
          <w:bCs/>
          <w:sz w:val="24"/>
          <w:szCs w:val="24"/>
        </w:rPr>
        <w:t xml:space="preserve"> дней со дня получения Поставщиком такого акта.</w:t>
      </w:r>
      <w:r w:rsidR="005F4374" w:rsidRPr="00065177">
        <w:rPr>
          <w:rFonts w:ascii="Times New Roman" w:hAnsi="Times New Roman" w:cs="Times New Roman"/>
          <w:bCs/>
          <w:sz w:val="24"/>
          <w:szCs w:val="24"/>
        </w:rPr>
        <w:t xml:space="preserve"> Все издержки и затраты</w:t>
      </w:r>
      <w:r w:rsidR="00B657B1" w:rsidRPr="00065177">
        <w:rPr>
          <w:rFonts w:ascii="Times New Roman" w:hAnsi="Times New Roman" w:cs="Times New Roman"/>
          <w:bCs/>
          <w:sz w:val="24"/>
          <w:szCs w:val="24"/>
        </w:rPr>
        <w:t>,</w:t>
      </w:r>
      <w:r w:rsidR="005F4374" w:rsidRPr="00065177">
        <w:rPr>
          <w:rFonts w:ascii="Times New Roman" w:hAnsi="Times New Roman" w:cs="Times New Roman"/>
          <w:bCs/>
          <w:sz w:val="24"/>
          <w:szCs w:val="24"/>
        </w:rPr>
        <w:t xml:space="preserve"> связанные с исполнением </w:t>
      </w:r>
      <w:r w:rsidR="00711235" w:rsidRPr="00065177">
        <w:rPr>
          <w:rFonts w:ascii="Times New Roman" w:hAnsi="Times New Roman" w:cs="Times New Roman"/>
          <w:bCs/>
          <w:sz w:val="24"/>
          <w:szCs w:val="24"/>
        </w:rPr>
        <w:t>своих обязательств,</w:t>
      </w:r>
      <w:r w:rsidR="005F4374" w:rsidRPr="000651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7C2" w:rsidRPr="00065177">
        <w:rPr>
          <w:rFonts w:ascii="Times New Roman" w:hAnsi="Times New Roman" w:cs="Times New Roman"/>
          <w:bCs/>
          <w:sz w:val="24"/>
          <w:szCs w:val="24"/>
        </w:rPr>
        <w:t xml:space="preserve">несёт </w:t>
      </w:r>
      <w:r w:rsidR="005F4374" w:rsidRPr="00065177">
        <w:rPr>
          <w:rFonts w:ascii="Times New Roman" w:hAnsi="Times New Roman" w:cs="Times New Roman"/>
          <w:bCs/>
          <w:sz w:val="24"/>
          <w:szCs w:val="24"/>
        </w:rPr>
        <w:t>поставщик</w:t>
      </w:r>
      <w:r w:rsidR="009D17C2" w:rsidRPr="00065177">
        <w:rPr>
          <w:rFonts w:ascii="Times New Roman" w:hAnsi="Times New Roman" w:cs="Times New Roman"/>
          <w:bCs/>
          <w:sz w:val="24"/>
          <w:szCs w:val="24"/>
        </w:rPr>
        <w:t>.</w:t>
      </w:r>
    </w:p>
    <w:p w14:paraId="6A14C64E" w14:textId="4C21D080" w:rsidR="000B5505" w:rsidRPr="00065177" w:rsidRDefault="000B5505" w:rsidP="00065177">
      <w:pPr>
        <w:pStyle w:val="a4"/>
        <w:numPr>
          <w:ilvl w:val="0"/>
          <w:numId w:val="1"/>
        </w:numPr>
        <w:tabs>
          <w:tab w:val="clear" w:pos="1070"/>
          <w:tab w:val="left" w:pos="-284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65177">
        <w:rPr>
          <w:rFonts w:ascii="Times New Roman" w:hAnsi="Times New Roman" w:cs="Times New Roman"/>
          <w:b/>
          <w:sz w:val="24"/>
          <w:szCs w:val="24"/>
        </w:rPr>
        <w:t xml:space="preserve">. Требования к упаковке товара: </w:t>
      </w:r>
      <w:r w:rsidR="00DF0D1B" w:rsidRPr="00065177">
        <w:rPr>
          <w:rFonts w:ascii="Times New Roman" w:hAnsi="Times New Roman" w:cs="Times New Roman"/>
          <w:bCs/>
          <w:sz w:val="24"/>
          <w:szCs w:val="24"/>
        </w:rPr>
        <w:t xml:space="preserve">Поставщик должен обеспечить упаковку товара, способную предотвратить его повреждение или порчу во время перевозки к конечным пунктам назначения. </w:t>
      </w:r>
      <w:r w:rsidR="004001EE" w:rsidRPr="00065177">
        <w:rPr>
          <w:rFonts w:ascii="Times New Roman" w:hAnsi="Times New Roman" w:cs="Times New Roman"/>
          <w:bCs/>
          <w:sz w:val="24"/>
          <w:szCs w:val="24"/>
        </w:rPr>
        <w:t xml:space="preserve">Упаковка должна выдерживать воздействие экстремальных температур и осадков во время перевозки. </w:t>
      </w:r>
      <w:r w:rsidR="00DF0D1B" w:rsidRPr="00065177">
        <w:rPr>
          <w:rFonts w:ascii="Times New Roman" w:hAnsi="Times New Roman" w:cs="Times New Roman"/>
          <w:sz w:val="24"/>
          <w:szCs w:val="24"/>
        </w:rPr>
        <w:t>У</w:t>
      </w:r>
      <w:r w:rsidRPr="00065177">
        <w:rPr>
          <w:rFonts w:ascii="Times New Roman" w:hAnsi="Times New Roman" w:cs="Times New Roman"/>
          <w:sz w:val="24"/>
          <w:szCs w:val="24"/>
        </w:rPr>
        <w:t>паковка товара должна обеспечивать его сохранность при погрузке, транспортировке и разгрузке от всякого рода повреждений, утраты товарного вида.</w:t>
      </w:r>
    </w:p>
    <w:p w14:paraId="6DDAC198" w14:textId="59E061C9" w:rsidR="00065177" w:rsidRDefault="00973B4D" w:rsidP="0006517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2579">
        <w:rPr>
          <w:rFonts w:ascii="Times New Roman" w:hAnsi="Times New Roman" w:cs="Times New Roman"/>
          <w:bCs/>
          <w:sz w:val="24"/>
          <w:szCs w:val="24"/>
        </w:rPr>
        <w:t>Риск случайной гибели или повреждение Товара до его приемки Заказчиком возлагается на Поставщи</w:t>
      </w:r>
      <w:r w:rsidR="00065177">
        <w:rPr>
          <w:rFonts w:ascii="Times New Roman" w:hAnsi="Times New Roman" w:cs="Times New Roman"/>
          <w:bCs/>
          <w:sz w:val="24"/>
          <w:szCs w:val="24"/>
        </w:rPr>
        <w:t>ка.</w:t>
      </w:r>
    </w:p>
    <w:p w14:paraId="3CF859AF" w14:textId="77777777" w:rsidR="00E84E88" w:rsidRDefault="00E84E88" w:rsidP="00E84E88">
      <w:pPr>
        <w:tabs>
          <w:tab w:val="left" w:pos="0"/>
        </w:tabs>
        <w:overflowPunct w:val="0"/>
        <w:spacing w:after="0" w:line="240" w:lineRule="auto"/>
        <w:jc w:val="right"/>
        <w:rPr>
          <w:rFonts w:ascii="Times New Roman" w:hAnsi="Times New Roman"/>
        </w:rPr>
      </w:pPr>
    </w:p>
    <w:p w14:paraId="6D0C0393" w14:textId="2583664D" w:rsidR="00065177" w:rsidRPr="00827FBC" w:rsidRDefault="00A3446B" w:rsidP="00E84E88">
      <w:pPr>
        <w:tabs>
          <w:tab w:val="left" w:pos="0"/>
        </w:tabs>
        <w:overflowPunct w:val="0"/>
        <w:spacing w:after="0" w:line="240" w:lineRule="auto"/>
        <w:jc w:val="right"/>
        <w:rPr>
          <w:rFonts w:ascii="Times New Roman" w:hAnsi="Times New Roman"/>
        </w:rPr>
      </w:pPr>
      <w:r w:rsidRPr="00827FBC">
        <w:rPr>
          <w:rFonts w:ascii="Times New Roman" w:hAnsi="Times New Roman"/>
        </w:rPr>
        <w:t>Приложение 1 к Спецификации (Описанию объекта закупки)</w:t>
      </w:r>
    </w:p>
    <w:p w14:paraId="3529AD0D" w14:textId="77777777" w:rsidR="003D5701" w:rsidRPr="00FD6370" w:rsidRDefault="003D5701" w:rsidP="00065177">
      <w:pPr>
        <w:tabs>
          <w:tab w:val="left" w:pos="0"/>
        </w:tabs>
        <w:overflowPunct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E08AE4" w14:textId="77777777" w:rsidR="003D5701" w:rsidRPr="00827FBC" w:rsidRDefault="003D5701" w:rsidP="00065177">
      <w:pPr>
        <w:tabs>
          <w:tab w:val="left" w:pos="0"/>
        </w:tabs>
        <w:overflowPunct w:val="0"/>
        <w:spacing w:after="0" w:line="240" w:lineRule="auto"/>
        <w:rPr>
          <w:rFonts w:ascii="Times New Roman" w:hAnsi="Times New Roman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701"/>
        <w:gridCol w:w="1559"/>
      </w:tblGrid>
      <w:tr w:rsidR="00E84E88" w:rsidRPr="007022B6" w14:paraId="15F82C73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01B268C3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2B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469BE48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022B6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701" w:type="dxa"/>
          </w:tcPr>
          <w:p w14:paraId="57B5A7E6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2B6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559" w:type="dxa"/>
          </w:tcPr>
          <w:p w14:paraId="6EF707EE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2B6">
              <w:rPr>
                <w:rFonts w:ascii="Times New Roman" w:hAnsi="Times New Roman" w:cs="Times New Roman"/>
                <w:b/>
              </w:rPr>
              <w:t>Количество</w:t>
            </w:r>
          </w:p>
        </w:tc>
      </w:tr>
      <w:tr w:rsidR="00E84E88" w:rsidRPr="007022B6" w14:paraId="328529AD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6CCDFC56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55650CD" w14:textId="77777777" w:rsidR="00E84E88" w:rsidRPr="00E84E88" w:rsidRDefault="00E84E88" w:rsidP="00EF389A">
            <w:pPr>
              <w:rPr>
                <w:rFonts w:ascii="Times New Roman" w:hAnsi="Times New Roman" w:cs="Times New Roman"/>
                <w:lang w:val="en-US" w:eastAsia="ru-RU"/>
              </w:rPr>
            </w:pPr>
            <w:proofErr w:type="spellStart"/>
            <w:r w:rsidRPr="003672B5">
              <w:rPr>
                <w:rFonts w:ascii="Times New Roman" w:hAnsi="Times New Roman" w:cs="Times New Roman"/>
                <w:lang w:val="en-US" w:eastAsia="ru-RU"/>
              </w:rPr>
              <w:t>Моторное</w:t>
            </w:r>
            <w:proofErr w:type="spellEnd"/>
            <w:r w:rsidRPr="003672B5">
              <w:rPr>
                <w:rFonts w:ascii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3672B5">
              <w:rPr>
                <w:rFonts w:ascii="Times New Roman" w:hAnsi="Times New Roman" w:cs="Times New Roman"/>
                <w:lang w:val="en-US" w:eastAsia="ru-RU"/>
              </w:rPr>
              <w:t>масло</w:t>
            </w:r>
            <w:proofErr w:type="spellEnd"/>
            <w:r w:rsidRPr="003672B5">
              <w:rPr>
                <w:rFonts w:ascii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3672B5">
              <w:rPr>
                <w:rFonts w:ascii="Times New Roman" w:hAnsi="Times New Roman" w:cs="Times New Roman"/>
                <w:lang w:val="en-US" w:eastAsia="ru-RU"/>
              </w:rPr>
              <w:t>Лукойл</w:t>
            </w:r>
            <w:proofErr w:type="spellEnd"/>
            <w:r w:rsidRPr="003672B5">
              <w:rPr>
                <w:rFonts w:ascii="Times New Roman" w:hAnsi="Times New Roman" w:cs="Times New Roman"/>
                <w:lang w:val="en-US" w:eastAsia="ru-RU"/>
              </w:rPr>
              <w:t xml:space="preserve"> GENESIS ARMORTECH FD SL/CF A5/B5</w:t>
            </w:r>
            <w:r>
              <w:rPr>
                <w:rFonts w:ascii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01" w:type="dxa"/>
          </w:tcPr>
          <w:p w14:paraId="4B668F21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</w:t>
            </w:r>
          </w:p>
        </w:tc>
        <w:tc>
          <w:tcPr>
            <w:tcW w:w="1559" w:type="dxa"/>
          </w:tcPr>
          <w:p w14:paraId="388DC9D8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E84E88" w:rsidRPr="007022B6" w14:paraId="193E9C09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399CB341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B95A38C" w14:textId="77777777" w:rsidR="00E84E88" w:rsidRDefault="00E84E88" w:rsidP="00EF389A">
            <w:pPr>
              <w:spacing w:after="0"/>
              <w:rPr>
                <w:rFonts w:ascii="Times New Roman" w:hAnsi="Times New Roman" w:cs="Times New Roman"/>
              </w:rPr>
            </w:pPr>
            <w:r w:rsidRPr="00F7681F">
              <w:rPr>
                <w:rFonts w:ascii="Times New Roman" w:hAnsi="Times New Roman" w:cs="Times New Roman"/>
              </w:rPr>
              <w:t>Комплект дворников BOSCH ECO</w:t>
            </w:r>
          </w:p>
          <w:p w14:paraId="46B01105" w14:textId="77777777" w:rsidR="00E84E88" w:rsidRPr="00F7681F" w:rsidRDefault="00E84E88" w:rsidP="00EF389A">
            <w:pPr>
              <w:spacing w:after="0"/>
              <w:rPr>
                <w:rFonts w:ascii="Times New Roman" w:hAnsi="Times New Roman" w:cs="Times New Roman"/>
              </w:rPr>
            </w:pPr>
            <w:r w:rsidRPr="00F7681F">
              <w:rPr>
                <w:rFonts w:ascii="Times New Roman" w:hAnsi="Times New Roman" w:cs="Times New Roman"/>
              </w:rPr>
              <w:t>Длина водительского (мм)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681F">
              <w:rPr>
                <w:rFonts w:ascii="Times New Roman" w:hAnsi="Times New Roman" w:cs="Times New Roman"/>
              </w:rPr>
              <w:t>650</w:t>
            </w:r>
          </w:p>
          <w:p w14:paraId="6B89BA84" w14:textId="77777777" w:rsidR="00E84E88" w:rsidRPr="00F7681F" w:rsidRDefault="00E84E88" w:rsidP="00EF389A">
            <w:pPr>
              <w:spacing w:after="0"/>
              <w:rPr>
                <w:rFonts w:ascii="Times New Roman" w:hAnsi="Times New Roman" w:cs="Times New Roman"/>
              </w:rPr>
            </w:pPr>
            <w:r w:rsidRPr="00F7681F">
              <w:rPr>
                <w:rFonts w:ascii="Times New Roman" w:hAnsi="Times New Roman" w:cs="Times New Roman"/>
              </w:rPr>
              <w:t>Длина пассажирского (мм)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681F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701" w:type="dxa"/>
          </w:tcPr>
          <w:p w14:paraId="1DC541A8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33748C7E" w14:textId="77777777" w:rsidR="00E84E88" w:rsidRPr="007022B6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7022B6" w14:paraId="4CEFE8B4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11F4CC14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745E7B0" w14:textId="77777777" w:rsidR="00E84E88" w:rsidRPr="00496A6A" w:rsidRDefault="00E84E88" w:rsidP="00EF389A">
            <w:pPr>
              <w:rPr>
                <w:rFonts w:ascii="Times New Roman" w:hAnsi="Times New Roman" w:cs="Times New Roman"/>
              </w:rPr>
            </w:pPr>
            <w:r w:rsidRPr="00496A6A">
              <w:rPr>
                <w:rFonts w:ascii="Times New Roman" w:hAnsi="Times New Roman" w:cs="Times New Roman"/>
              </w:rPr>
              <w:t>Автомобильная аптечка первой помощи ГЛАВДОР GL-786 "Дорожная медицина" 54576</w:t>
            </w:r>
          </w:p>
        </w:tc>
        <w:tc>
          <w:tcPr>
            <w:tcW w:w="1701" w:type="dxa"/>
          </w:tcPr>
          <w:p w14:paraId="4FD655A1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6C9FE3B8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7022B6" w14:paraId="729D81DF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2ABF19BC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04AFAB2" w14:textId="77777777" w:rsidR="00E84E88" w:rsidRPr="00183A0C" w:rsidRDefault="00E84E88" w:rsidP="00EF389A">
            <w:pPr>
              <w:rPr>
                <w:rFonts w:ascii="Times New Roman" w:hAnsi="Times New Roman" w:cs="Times New Roman"/>
                <w:lang w:eastAsia="ru-RU"/>
              </w:rPr>
            </w:pPr>
            <w:r w:rsidRPr="00183A0C">
              <w:rPr>
                <w:rFonts w:ascii="Times New Roman" w:hAnsi="Times New Roman" w:cs="Times New Roman"/>
                <w:lang w:eastAsia="ru-RU"/>
              </w:rPr>
              <w:t xml:space="preserve">Антифриз </w:t>
            </w:r>
            <w:r w:rsidRPr="00183A0C">
              <w:rPr>
                <w:rFonts w:ascii="Times New Roman" w:hAnsi="Times New Roman" w:cs="Times New Roman"/>
                <w:lang w:val="en-US" w:eastAsia="ru-RU"/>
              </w:rPr>
              <w:t>NORD</w:t>
            </w:r>
            <w:r w:rsidRPr="00183A0C">
              <w:rPr>
                <w:rFonts w:ascii="Times New Roman" w:hAnsi="Times New Roman" w:cs="Times New Roman"/>
                <w:lang w:eastAsia="ru-RU"/>
              </w:rPr>
              <w:t xml:space="preserve"> красный, 10 кг </w:t>
            </w:r>
            <w:r w:rsidRPr="00183A0C">
              <w:rPr>
                <w:rFonts w:ascii="Times New Roman" w:hAnsi="Times New Roman" w:cs="Times New Roman"/>
                <w:lang w:val="en-US" w:eastAsia="ru-RU"/>
              </w:rPr>
              <w:t>NR</w:t>
            </w:r>
            <w:r w:rsidRPr="00183A0C">
              <w:rPr>
                <w:rFonts w:ascii="Times New Roman" w:hAnsi="Times New Roman" w:cs="Times New Roman"/>
                <w:lang w:eastAsia="ru-RU"/>
              </w:rPr>
              <w:t>20485</w:t>
            </w:r>
          </w:p>
        </w:tc>
        <w:tc>
          <w:tcPr>
            <w:tcW w:w="1701" w:type="dxa"/>
          </w:tcPr>
          <w:p w14:paraId="57803762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6CD997B2" w14:textId="77777777" w:rsidR="00E84E88" w:rsidRPr="00183A0C" w:rsidRDefault="00E84E88" w:rsidP="00EF38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 </w:t>
            </w:r>
          </w:p>
        </w:tc>
      </w:tr>
      <w:tr w:rsidR="00E84E88" w:rsidRPr="007022B6" w14:paraId="49D604A9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1F8C2BBE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F76E8DF" w14:textId="77777777" w:rsidR="00E84E88" w:rsidRPr="008D49BA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B65E05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Топливный фильтр SakuraEF-19080</w:t>
            </w:r>
          </w:p>
        </w:tc>
        <w:tc>
          <w:tcPr>
            <w:tcW w:w="1701" w:type="dxa"/>
          </w:tcPr>
          <w:p w14:paraId="6FD08C79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2EA9F984" w14:textId="77777777" w:rsidR="00E84E88" w:rsidRPr="00B65E05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7022B6" w14:paraId="099AE395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327D9AB7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7A537B9" w14:textId="650718F3" w:rsidR="00E84E88" w:rsidRPr="000573A6" w:rsidRDefault="000573A6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lang w:eastAsia="ru-RU"/>
              </w:rPr>
            </w:pPr>
            <w:r w:rsidRPr="000573A6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lang w:eastAsia="ru-RU"/>
              </w:rPr>
              <w:t>Фильтр</w:t>
            </w:r>
            <w:r w:rsidRPr="000573A6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lang w:val="en-US" w:eastAsia="ru-RU"/>
              </w:rPr>
              <w:t xml:space="preserve"> </w:t>
            </w:r>
            <w:r w:rsidRPr="000573A6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lang w:eastAsia="ru-RU"/>
              </w:rPr>
              <w:t>воздушный</w:t>
            </w:r>
            <w:r w:rsidRPr="000573A6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lang w:val="en-US" w:eastAsia="ru-RU"/>
              </w:rPr>
              <w:t xml:space="preserve"> FORD TRANSIT 2,3 2006 - 2014 NISSAN PATHFINDER 2,5 2006 - A1952 - BE SAKURA</w:t>
            </w:r>
          </w:p>
        </w:tc>
        <w:tc>
          <w:tcPr>
            <w:tcW w:w="1701" w:type="dxa"/>
          </w:tcPr>
          <w:p w14:paraId="3857747F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0E1D0022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567099" w14:paraId="7416118E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16198CB2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D3739AA" w14:textId="77777777" w:rsidR="00E84E88" w:rsidRPr="008D49BA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FD1BCA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Фильтр салонный </w:t>
            </w:r>
            <w:proofErr w:type="spellStart"/>
            <w:r w:rsidRPr="00567099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  <w:t>LYNXauto</w:t>
            </w:r>
            <w:proofErr w:type="spellEnd"/>
          </w:p>
        </w:tc>
        <w:tc>
          <w:tcPr>
            <w:tcW w:w="1701" w:type="dxa"/>
          </w:tcPr>
          <w:p w14:paraId="7AAC2704" w14:textId="77777777" w:rsidR="00E84E88" w:rsidRPr="00567099" w:rsidRDefault="00E84E88" w:rsidP="00EF38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3961B2D3" w14:textId="77777777" w:rsidR="00E84E88" w:rsidRPr="00567099" w:rsidRDefault="00E84E88" w:rsidP="00EF38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567099" w14:paraId="1C8B5ACD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0DAC6AAD" w14:textId="77777777" w:rsidR="00E84E88" w:rsidRPr="00FA364E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A852C84" w14:textId="77777777" w:rsidR="00E84E88" w:rsidRPr="00567099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702500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Фильтр масляный FORD 1717510</w:t>
            </w:r>
          </w:p>
        </w:tc>
        <w:tc>
          <w:tcPr>
            <w:tcW w:w="1701" w:type="dxa"/>
          </w:tcPr>
          <w:p w14:paraId="52098A3C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5309082C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567099" w14:paraId="3D16FFDC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292723A5" w14:textId="77777777" w:rsidR="00E84E88" w:rsidRPr="00FA364E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D8F3B1E" w14:textId="77777777" w:rsidR="00E84E88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Автошина</w:t>
            </w:r>
            <w:r w:rsidRPr="00FA364E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  <w:t>Cordiant Business CS2</w:t>
            </w:r>
          </w:p>
          <w:p w14:paraId="5ADBE75B" w14:textId="77777777" w:rsidR="00E84E88" w:rsidRPr="00E84E88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  <w:t>195/75</w:t>
            </w:r>
            <w:r w:rsidRPr="001E3F09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en-US" w:eastAsia="ru-RU"/>
              </w:rPr>
              <w:t>R16</w:t>
            </w:r>
          </w:p>
        </w:tc>
        <w:tc>
          <w:tcPr>
            <w:tcW w:w="1701" w:type="dxa"/>
          </w:tcPr>
          <w:p w14:paraId="414778C2" w14:textId="77777777" w:rsidR="00E84E88" w:rsidRPr="00100901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6DF07720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567099" w14:paraId="0CE73795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366270DE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990B53C" w14:textId="77777777" w:rsidR="00E84E88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F24F7F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Лампы накаливания W5w</w:t>
            </w:r>
          </w:p>
        </w:tc>
        <w:tc>
          <w:tcPr>
            <w:tcW w:w="1701" w:type="dxa"/>
          </w:tcPr>
          <w:p w14:paraId="3F85AEAA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068A90F2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84E88" w:rsidRPr="00567099" w14:paraId="65955752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1D4C144A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AB32777" w14:textId="77777777" w:rsidR="00E84E88" w:rsidRPr="00F24F7F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F24F7F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Лампа автомобильная P21w BA15s</w:t>
            </w:r>
          </w:p>
        </w:tc>
        <w:tc>
          <w:tcPr>
            <w:tcW w:w="1701" w:type="dxa"/>
          </w:tcPr>
          <w:p w14:paraId="15FDA5C6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3ECD507B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84E88" w:rsidRPr="00567099" w14:paraId="4051228E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2D43E06C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0055DD6" w14:textId="77777777" w:rsidR="00E84E88" w:rsidRPr="00F24F7F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F24F7F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Лампы накаливания P21+5w</w:t>
            </w:r>
          </w:p>
        </w:tc>
        <w:tc>
          <w:tcPr>
            <w:tcW w:w="1701" w:type="dxa"/>
          </w:tcPr>
          <w:p w14:paraId="08EDA2FA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1F920832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84E88" w:rsidRPr="00567099" w14:paraId="30463BB3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03A78ADD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D86FBA1" w14:textId="77777777" w:rsidR="00E84E88" w:rsidRPr="00F24F7F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F24F7F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Лампа автомобильная H4</w:t>
            </w:r>
          </w:p>
        </w:tc>
        <w:tc>
          <w:tcPr>
            <w:tcW w:w="1701" w:type="dxa"/>
          </w:tcPr>
          <w:p w14:paraId="4E7023EF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3F1F5680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84E88" w:rsidRPr="00567099" w14:paraId="677BDAD5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116D1BA5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1CA45B6" w14:textId="77777777" w:rsidR="00E84E88" w:rsidRPr="00F24F7F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F24F7F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Лампа автомобильная 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(желтая) </w:t>
            </w:r>
            <w:r w:rsidRPr="00F24F7F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BAU15s</w:t>
            </w:r>
          </w:p>
        </w:tc>
        <w:tc>
          <w:tcPr>
            <w:tcW w:w="1701" w:type="dxa"/>
          </w:tcPr>
          <w:p w14:paraId="67E11681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41294654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84E88" w:rsidRPr="00567099" w14:paraId="146A3A86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158700D0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736E075" w14:textId="41FA6EAE" w:rsidR="00E84E88" w:rsidRPr="00F24F7F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FB1C2E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ОП-2 Огнетушитель порошковый автомобильный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. Переносной, класс </w:t>
            </w:r>
            <w:hyperlink r:id="rId8" w:history="1">
              <w:r w:rsidRPr="00E84E8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br/>
                <w:t>A, </w:t>
              </w:r>
            </w:hyperlink>
            <w:r w:rsidRPr="00E84E88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B, C, E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, </w:t>
            </w:r>
            <w:r w:rsidRPr="00E84E88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Максимальная температура эксплуатации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 + 50, масса заряда   - 2 кг, площадь тушения 20 кв./м</w:t>
            </w:r>
          </w:p>
        </w:tc>
        <w:tc>
          <w:tcPr>
            <w:tcW w:w="1701" w:type="dxa"/>
          </w:tcPr>
          <w:p w14:paraId="0F4DF1DA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3C43E9B9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567099" w14:paraId="3E314807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4A53D1C3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CA310B1" w14:textId="61BC72EA" w:rsidR="00E84E88" w:rsidRPr="00E84E88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lang w:eastAsia="ru-RU"/>
              </w:rPr>
            </w:pPr>
            <w:r w:rsidRPr="00E84E88">
              <w:rPr>
                <w:rFonts w:ascii="Times New Roman" w:eastAsia="Times New Roman" w:hAnsi="Times New Roman" w:cs="Times New Roman"/>
                <w:b/>
                <w:bCs/>
                <w:color w:val="363636"/>
                <w:sz w:val="24"/>
                <w:szCs w:val="24"/>
                <w:lang w:eastAsia="ru-RU"/>
              </w:rPr>
              <w:t>Знак аварийной остановки ГОСТ треугольник светоотражающий, аварийный знак для автомобиля</w:t>
            </w:r>
          </w:p>
        </w:tc>
        <w:tc>
          <w:tcPr>
            <w:tcW w:w="1701" w:type="dxa"/>
          </w:tcPr>
          <w:p w14:paraId="66C40A86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09D4A7AD" w14:textId="77777777" w:rsidR="00E84E88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E88" w:rsidRPr="00567099" w14:paraId="6A67AC80" w14:textId="77777777" w:rsidTr="00EF389A">
        <w:trPr>
          <w:trHeight w:val="49"/>
        </w:trPr>
        <w:tc>
          <w:tcPr>
            <w:tcW w:w="851" w:type="dxa"/>
            <w:shd w:val="clear" w:color="auto" w:fill="auto"/>
            <w:vAlign w:val="center"/>
          </w:tcPr>
          <w:p w14:paraId="03A50685" w14:textId="77777777" w:rsidR="00E84E88" w:rsidRPr="004011A7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11A7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CF7C4DA" w14:textId="77777777" w:rsidR="00E84E88" w:rsidRPr="004011A7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4011A7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Жидкость стеклоомывателя зимняя</w:t>
            </w:r>
          </w:p>
          <w:p w14:paraId="7847C34C" w14:textId="77777777" w:rsidR="00E84E88" w:rsidRPr="004011A7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4011A7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(-30°C)</w:t>
            </w:r>
          </w:p>
        </w:tc>
        <w:tc>
          <w:tcPr>
            <w:tcW w:w="1701" w:type="dxa"/>
          </w:tcPr>
          <w:p w14:paraId="741C2E39" w14:textId="77777777" w:rsidR="00E84E88" w:rsidRPr="004011A7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 w:rsidRPr="004011A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78262508" w14:textId="77777777" w:rsidR="00E84E88" w:rsidRPr="004011A7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 w:rsidRPr="004011A7">
              <w:rPr>
                <w:rFonts w:ascii="Times New Roman" w:hAnsi="Times New Roman" w:cs="Times New Roman"/>
              </w:rPr>
              <w:t>15</w:t>
            </w:r>
          </w:p>
        </w:tc>
      </w:tr>
      <w:tr w:rsidR="00E84E88" w:rsidRPr="00567099" w14:paraId="56398FD1" w14:textId="77777777" w:rsidTr="00EF389A">
        <w:trPr>
          <w:trHeight w:val="605"/>
        </w:trPr>
        <w:tc>
          <w:tcPr>
            <w:tcW w:w="851" w:type="dxa"/>
            <w:shd w:val="clear" w:color="auto" w:fill="auto"/>
            <w:vAlign w:val="center"/>
          </w:tcPr>
          <w:p w14:paraId="26518970" w14:textId="77777777" w:rsidR="00E84E88" w:rsidRPr="004011A7" w:rsidRDefault="00E84E88" w:rsidP="00EF38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11A7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7FBA804" w14:textId="77777777" w:rsidR="00E84E88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proofErr w:type="spellStart"/>
            <w:r w:rsidRPr="004011A7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Антигель</w:t>
            </w:r>
            <w:proofErr w:type="spellEnd"/>
            <w:r w:rsidRPr="004011A7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 xml:space="preserve"> для дизельного топлива</w:t>
            </w:r>
          </w:p>
          <w:p w14:paraId="2112467C" w14:textId="0A2015DD" w:rsidR="00E84E88" w:rsidRPr="004011A7" w:rsidRDefault="00E84E88" w:rsidP="00EF389A">
            <w:pPr>
              <w:shd w:val="clear" w:color="auto" w:fill="FFFFFF"/>
              <w:spacing w:after="0" w:line="345" w:lineRule="atLeas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E84E88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на 40-60 л LAVR , 310 мл / Ln2106</w:t>
            </w:r>
          </w:p>
        </w:tc>
        <w:tc>
          <w:tcPr>
            <w:tcW w:w="1701" w:type="dxa"/>
          </w:tcPr>
          <w:p w14:paraId="5526D0BF" w14:textId="77777777" w:rsidR="00E84E88" w:rsidRPr="004011A7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 w:rsidRPr="004011A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559" w:type="dxa"/>
          </w:tcPr>
          <w:p w14:paraId="4D231716" w14:textId="77777777" w:rsidR="00E84E88" w:rsidRPr="004011A7" w:rsidRDefault="00E84E88" w:rsidP="00EF389A">
            <w:pPr>
              <w:jc w:val="center"/>
              <w:rPr>
                <w:rFonts w:ascii="Times New Roman" w:hAnsi="Times New Roman" w:cs="Times New Roman"/>
              </w:rPr>
            </w:pPr>
            <w:r w:rsidRPr="004011A7">
              <w:rPr>
                <w:rFonts w:ascii="Times New Roman" w:hAnsi="Times New Roman" w:cs="Times New Roman"/>
              </w:rPr>
              <w:t>10</w:t>
            </w:r>
          </w:p>
        </w:tc>
      </w:tr>
    </w:tbl>
    <w:p w14:paraId="324809FC" w14:textId="77777777" w:rsidR="003D5701" w:rsidRPr="00827FBC" w:rsidRDefault="003D5701" w:rsidP="006E5238">
      <w:pPr>
        <w:tabs>
          <w:tab w:val="left" w:pos="0"/>
        </w:tabs>
        <w:overflowPunct w:val="0"/>
        <w:spacing w:after="0" w:line="240" w:lineRule="auto"/>
        <w:rPr>
          <w:rFonts w:ascii="Times New Roman" w:hAnsi="Times New Roman"/>
        </w:rPr>
      </w:pPr>
    </w:p>
    <w:sectPr w:rsidR="003D5701" w:rsidRPr="00827FBC" w:rsidSect="006D5ADC">
      <w:pgSz w:w="11906" w:h="16838" w:code="9"/>
      <w:pgMar w:top="567" w:right="1133" w:bottom="142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043EE" w14:textId="77777777" w:rsidR="00FA05DA" w:rsidRDefault="00FA05DA" w:rsidP="00C20530">
      <w:pPr>
        <w:spacing w:after="0" w:line="240" w:lineRule="auto"/>
      </w:pPr>
      <w:r>
        <w:separator/>
      </w:r>
    </w:p>
  </w:endnote>
  <w:endnote w:type="continuationSeparator" w:id="0">
    <w:p w14:paraId="5854D4F9" w14:textId="77777777" w:rsidR="00FA05DA" w:rsidRDefault="00FA05DA" w:rsidP="00C2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3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27E70" w14:textId="77777777" w:rsidR="00FA05DA" w:rsidRDefault="00FA05DA" w:rsidP="00C20530">
      <w:pPr>
        <w:spacing w:after="0" w:line="240" w:lineRule="auto"/>
      </w:pPr>
      <w:r>
        <w:separator/>
      </w:r>
    </w:p>
  </w:footnote>
  <w:footnote w:type="continuationSeparator" w:id="0">
    <w:p w14:paraId="392F66E1" w14:textId="77777777" w:rsidR="00FA05DA" w:rsidRDefault="00FA05DA" w:rsidP="00C20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16335E"/>
    <w:multiLevelType w:val="hybridMultilevel"/>
    <w:tmpl w:val="204A21D4"/>
    <w:lvl w:ilvl="0" w:tplc="527A84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44BDB"/>
    <w:multiLevelType w:val="hybridMultilevel"/>
    <w:tmpl w:val="959CEEC0"/>
    <w:lvl w:ilvl="0" w:tplc="28E899E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</w:lvl>
  </w:abstractNum>
  <w:abstractNum w:abstractNumId="3" w15:restartNumberingAfterBreak="0">
    <w:nsid w:val="454815B4"/>
    <w:multiLevelType w:val="hybridMultilevel"/>
    <w:tmpl w:val="8F681768"/>
    <w:lvl w:ilvl="0" w:tplc="1F42997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207339">
    <w:abstractNumId w:val="2"/>
  </w:num>
  <w:num w:numId="2" w16cid:durableId="1289245153">
    <w:abstractNumId w:val="1"/>
  </w:num>
  <w:num w:numId="3" w16cid:durableId="453406765">
    <w:abstractNumId w:val="2"/>
  </w:num>
  <w:num w:numId="4" w16cid:durableId="691567186">
    <w:abstractNumId w:val="3"/>
  </w:num>
  <w:num w:numId="5" w16cid:durableId="39466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8DD"/>
    <w:rsid w:val="00012901"/>
    <w:rsid w:val="000240B1"/>
    <w:rsid w:val="00024C8D"/>
    <w:rsid w:val="00031FBA"/>
    <w:rsid w:val="0004526A"/>
    <w:rsid w:val="0004641C"/>
    <w:rsid w:val="00047359"/>
    <w:rsid w:val="00050E6A"/>
    <w:rsid w:val="000573A6"/>
    <w:rsid w:val="000627BA"/>
    <w:rsid w:val="00065177"/>
    <w:rsid w:val="000739AE"/>
    <w:rsid w:val="00074E46"/>
    <w:rsid w:val="0008393B"/>
    <w:rsid w:val="00083F71"/>
    <w:rsid w:val="00087142"/>
    <w:rsid w:val="00092269"/>
    <w:rsid w:val="00092736"/>
    <w:rsid w:val="000A0BBC"/>
    <w:rsid w:val="000A542C"/>
    <w:rsid w:val="000A6742"/>
    <w:rsid w:val="000B34CC"/>
    <w:rsid w:val="000B5505"/>
    <w:rsid w:val="000C1CC4"/>
    <w:rsid w:val="000C1D69"/>
    <w:rsid w:val="000C6F95"/>
    <w:rsid w:val="000E75FC"/>
    <w:rsid w:val="001048F4"/>
    <w:rsid w:val="00105BBA"/>
    <w:rsid w:val="00106356"/>
    <w:rsid w:val="00111520"/>
    <w:rsid w:val="00121EAB"/>
    <w:rsid w:val="001226E0"/>
    <w:rsid w:val="001248E0"/>
    <w:rsid w:val="00126C1F"/>
    <w:rsid w:val="001273E6"/>
    <w:rsid w:val="0012757C"/>
    <w:rsid w:val="00131ABC"/>
    <w:rsid w:val="001336BB"/>
    <w:rsid w:val="0013548A"/>
    <w:rsid w:val="001356CE"/>
    <w:rsid w:val="00152A54"/>
    <w:rsid w:val="00155C70"/>
    <w:rsid w:val="00155F19"/>
    <w:rsid w:val="001716DC"/>
    <w:rsid w:val="001734BB"/>
    <w:rsid w:val="00183CDA"/>
    <w:rsid w:val="00186B88"/>
    <w:rsid w:val="00191476"/>
    <w:rsid w:val="00191FCF"/>
    <w:rsid w:val="001A0125"/>
    <w:rsid w:val="001A0E52"/>
    <w:rsid w:val="001B0CC3"/>
    <w:rsid w:val="001C4CCF"/>
    <w:rsid w:val="001C5DEA"/>
    <w:rsid w:val="001D1CD6"/>
    <w:rsid w:val="001D25D3"/>
    <w:rsid w:val="001D36A1"/>
    <w:rsid w:val="001D48F8"/>
    <w:rsid w:val="001D5D20"/>
    <w:rsid w:val="001D6753"/>
    <w:rsid w:val="001F5521"/>
    <w:rsid w:val="0020063C"/>
    <w:rsid w:val="00213ABE"/>
    <w:rsid w:val="002166D3"/>
    <w:rsid w:val="00216835"/>
    <w:rsid w:val="00225499"/>
    <w:rsid w:val="00236031"/>
    <w:rsid w:val="00237A2F"/>
    <w:rsid w:val="00242BB9"/>
    <w:rsid w:val="00253A3D"/>
    <w:rsid w:val="002564B6"/>
    <w:rsid w:val="00260985"/>
    <w:rsid w:val="00267EFC"/>
    <w:rsid w:val="00284AEA"/>
    <w:rsid w:val="00290808"/>
    <w:rsid w:val="0029195C"/>
    <w:rsid w:val="002B0A2E"/>
    <w:rsid w:val="002B3DDF"/>
    <w:rsid w:val="002B6641"/>
    <w:rsid w:val="002B6906"/>
    <w:rsid w:val="002C0628"/>
    <w:rsid w:val="002C7B69"/>
    <w:rsid w:val="002D71F5"/>
    <w:rsid w:val="002E03B4"/>
    <w:rsid w:val="002E3076"/>
    <w:rsid w:val="002E4A73"/>
    <w:rsid w:val="002E679B"/>
    <w:rsid w:val="002E71F5"/>
    <w:rsid w:val="002F2BA9"/>
    <w:rsid w:val="002F63E9"/>
    <w:rsid w:val="003021ED"/>
    <w:rsid w:val="003024E7"/>
    <w:rsid w:val="00303EFD"/>
    <w:rsid w:val="003168C0"/>
    <w:rsid w:val="003170C0"/>
    <w:rsid w:val="00321E86"/>
    <w:rsid w:val="00331549"/>
    <w:rsid w:val="003411D1"/>
    <w:rsid w:val="00343749"/>
    <w:rsid w:val="00345D72"/>
    <w:rsid w:val="00360FEC"/>
    <w:rsid w:val="00361DEA"/>
    <w:rsid w:val="0036207D"/>
    <w:rsid w:val="00370E48"/>
    <w:rsid w:val="00372AE6"/>
    <w:rsid w:val="0038184B"/>
    <w:rsid w:val="003858A0"/>
    <w:rsid w:val="0038650E"/>
    <w:rsid w:val="00390036"/>
    <w:rsid w:val="00390982"/>
    <w:rsid w:val="00394E28"/>
    <w:rsid w:val="00397202"/>
    <w:rsid w:val="00397A64"/>
    <w:rsid w:val="003B3530"/>
    <w:rsid w:val="003B3B1C"/>
    <w:rsid w:val="003B666B"/>
    <w:rsid w:val="003C0FD8"/>
    <w:rsid w:val="003C3365"/>
    <w:rsid w:val="003D2DBF"/>
    <w:rsid w:val="003D52A4"/>
    <w:rsid w:val="003D5701"/>
    <w:rsid w:val="003F3CF7"/>
    <w:rsid w:val="003F629C"/>
    <w:rsid w:val="004001EE"/>
    <w:rsid w:val="0040563E"/>
    <w:rsid w:val="004137C6"/>
    <w:rsid w:val="00420A98"/>
    <w:rsid w:val="00420D19"/>
    <w:rsid w:val="004226B6"/>
    <w:rsid w:val="00430F16"/>
    <w:rsid w:val="004361D3"/>
    <w:rsid w:val="004363C9"/>
    <w:rsid w:val="00451C3B"/>
    <w:rsid w:val="0045438A"/>
    <w:rsid w:val="0045532E"/>
    <w:rsid w:val="00461311"/>
    <w:rsid w:val="0046187C"/>
    <w:rsid w:val="004623BA"/>
    <w:rsid w:val="00462AC1"/>
    <w:rsid w:val="004634AD"/>
    <w:rsid w:val="00464DE1"/>
    <w:rsid w:val="00466EDF"/>
    <w:rsid w:val="004679E4"/>
    <w:rsid w:val="0048149B"/>
    <w:rsid w:val="00486369"/>
    <w:rsid w:val="004A3567"/>
    <w:rsid w:val="004A5068"/>
    <w:rsid w:val="004B3AFE"/>
    <w:rsid w:val="004C0724"/>
    <w:rsid w:val="004D079A"/>
    <w:rsid w:val="004D38DD"/>
    <w:rsid w:val="004E3D0E"/>
    <w:rsid w:val="004E59B1"/>
    <w:rsid w:val="005077D9"/>
    <w:rsid w:val="005152FE"/>
    <w:rsid w:val="00517907"/>
    <w:rsid w:val="00521483"/>
    <w:rsid w:val="00526CE2"/>
    <w:rsid w:val="00535906"/>
    <w:rsid w:val="00545527"/>
    <w:rsid w:val="00556CDF"/>
    <w:rsid w:val="005664DD"/>
    <w:rsid w:val="00570242"/>
    <w:rsid w:val="00571671"/>
    <w:rsid w:val="005755E7"/>
    <w:rsid w:val="005763CB"/>
    <w:rsid w:val="0057702C"/>
    <w:rsid w:val="00584F4E"/>
    <w:rsid w:val="005A27AC"/>
    <w:rsid w:val="005B4653"/>
    <w:rsid w:val="005B4E2A"/>
    <w:rsid w:val="005C36CE"/>
    <w:rsid w:val="005D0BF1"/>
    <w:rsid w:val="005D45BB"/>
    <w:rsid w:val="005D6BDC"/>
    <w:rsid w:val="005E4081"/>
    <w:rsid w:val="005E5ECF"/>
    <w:rsid w:val="005F4374"/>
    <w:rsid w:val="005F480B"/>
    <w:rsid w:val="00601DFC"/>
    <w:rsid w:val="00615142"/>
    <w:rsid w:val="00617AE0"/>
    <w:rsid w:val="0062097D"/>
    <w:rsid w:val="00625A8A"/>
    <w:rsid w:val="006301CA"/>
    <w:rsid w:val="0063752A"/>
    <w:rsid w:val="00640811"/>
    <w:rsid w:val="0064120E"/>
    <w:rsid w:val="0065485C"/>
    <w:rsid w:val="00657722"/>
    <w:rsid w:val="0067201E"/>
    <w:rsid w:val="0067338A"/>
    <w:rsid w:val="00677BA1"/>
    <w:rsid w:val="006816EE"/>
    <w:rsid w:val="00693671"/>
    <w:rsid w:val="006A1AB1"/>
    <w:rsid w:val="006A436C"/>
    <w:rsid w:val="006A7AFA"/>
    <w:rsid w:val="006B0302"/>
    <w:rsid w:val="006B4D04"/>
    <w:rsid w:val="006B5A44"/>
    <w:rsid w:val="006B7FB4"/>
    <w:rsid w:val="006C06D8"/>
    <w:rsid w:val="006C0EB3"/>
    <w:rsid w:val="006C4D00"/>
    <w:rsid w:val="006C5CD6"/>
    <w:rsid w:val="006C61D0"/>
    <w:rsid w:val="006D5ADC"/>
    <w:rsid w:val="006E1326"/>
    <w:rsid w:val="006E299B"/>
    <w:rsid w:val="006E3588"/>
    <w:rsid w:val="006E3633"/>
    <w:rsid w:val="006E5238"/>
    <w:rsid w:val="006E76F3"/>
    <w:rsid w:val="007000DB"/>
    <w:rsid w:val="007048E9"/>
    <w:rsid w:val="0070651B"/>
    <w:rsid w:val="007075AC"/>
    <w:rsid w:val="00711235"/>
    <w:rsid w:val="00715B2E"/>
    <w:rsid w:val="00716585"/>
    <w:rsid w:val="00720352"/>
    <w:rsid w:val="007212A2"/>
    <w:rsid w:val="007224A1"/>
    <w:rsid w:val="00727173"/>
    <w:rsid w:val="00743796"/>
    <w:rsid w:val="00752621"/>
    <w:rsid w:val="00754E41"/>
    <w:rsid w:val="0076706C"/>
    <w:rsid w:val="0078216F"/>
    <w:rsid w:val="00782D68"/>
    <w:rsid w:val="0079032E"/>
    <w:rsid w:val="00790D33"/>
    <w:rsid w:val="00797D8B"/>
    <w:rsid w:val="007A3D9C"/>
    <w:rsid w:val="007C4D64"/>
    <w:rsid w:val="007C75D0"/>
    <w:rsid w:val="007E16B2"/>
    <w:rsid w:val="007E564C"/>
    <w:rsid w:val="007E6443"/>
    <w:rsid w:val="007F0CF7"/>
    <w:rsid w:val="007F10BC"/>
    <w:rsid w:val="00804558"/>
    <w:rsid w:val="00811EBD"/>
    <w:rsid w:val="008170FD"/>
    <w:rsid w:val="0082365D"/>
    <w:rsid w:val="00827FBC"/>
    <w:rsid w:val="00851BAA"/>
    <w:rsid w:val="00855B4C"/>
    <w:rsid w:val="008636B1"/>
    <w:rsid w:val="00864A44"/>
    <w:rsid w:val="008766C4"/>
    <w:rsid w:val="00876A6E"/>
    <w:rsid w:val="00882EB9"/>
    <w:rsid w:val="008836FF"/>
    <w:rsid w:val="00886AB7"/>
    <w:rsid w:val="00892505"/>
    <w:rsid w:val="0089592E"/>
    <w:rsid w:val="008B28EA"/>
    <w:rsid w:val="008C3B5E"/>
    <w:rsid w:val="008D50FE"/>
    <w:rsid w:val="008F6789"/>
    <w:rsid w:val="008F7978"/>
    <w:rsid w:val="00906985"/>
    <w:rsid w:val="00912F00"/>
    <w:rsid w:val="009132A6"/>
    <w:rsid w:val="00916B1E"/>
    <w:rsid w:val="00922C27"/>
    <w:rsid w:val="009240A3"/>
    <w:rsid w:val="0093160A"/>
    <w:rsid w:val="0093370D"/>
    <w:rsid w:val="00935A47"/>
    <w:rsid w:val="00941723"/>
    <w:rsid w:val="00944376"/>
    <w:rsid w:val="00946931"/>
    <w:rsid w:val="009676DC"/>
    <w:rsid w:val="00971EFB"/>
    <w:rsid w:val="00973B4D"/>
    <w:rsid w:val="00980C3A"/>
    <w:rsid w:val="0099649E"/>
    <w:rsid w:val="009A65FA"/>
    <w:rsid w:val="009A75F7"/>
    <w:rsid w:val="009C01DC"/>
    <w:rsid w:val="009C03FF"/>
    <w:rsid w:val="009C776E"/>
    <w:rsid w:val="009D04C6"/>
    <w:rsid w:val="009D17C2"/>
    <w:rsid w:val="009D6586"/>
    <w:rsid w:val="009F4A2A"/>
    <w:rsid w:val="009F5A6C"/>
    <w:rsid w:val="00A06F20"/>
    <w:rsid w:val="00A146E7"/>
    <w:rsid w:val="00A16254"/>
    <w:rsid w:val="00A233BC"/>
    <w:rsid w:val="00A338DB"/>
    <w:rsid w:val="00A3446B"/>
    <w:rsid w:val="00A35A18"/>
    <w:rsid w:val="00A368B5"/>
    <w:rsid w:val="00A45B7A"/>
    <w:rsid w:val="00A553C3"/>
    <w:rsid w:val="00A561CA"/>
    <w:rsid w:val="00A56D69"/>
    <w:rsid w:val="00A602C8"/>
    <w:rsid w:val="00A642CC"/>
    <w:rsid w:val="00A72690"/>
    <w:rsid w:val="00A733AC"/>
    <w:rsid w:val="00A739A5"/>
    <w:rsid w:val="00A8039E"/>
    <w:rsid w:val="00A83262"/>
    <w:rsid w:val="00A85274"/>
    <w:rsid w:val="00A934B0"/>
    <w:rsid w:val="00A97D95"/>
    <w:rsid w:val="00AA5ACF"/>
    <w:rsid w:val="00AB09AE"/>
    <w:rsid w:val="00AB69ED"/>
    <w:rsid w:val="00AD0556"/>
    <w:rsid w:val="00AD7556"/>
    <w:rsid w:val="00AE50E6"/>
    <w:rsid w:val="00AF2A8F"/>
    <w:rsid w:val="00B00735"/>
    <w:rsid w:val="00B06943"/>
    <w:rsid w:val="00B22D9D"/>
    <w:rsid w:val="00B33C3C"/>
    <w:rsid w:val="00B3783E"/>
    <w:rsid w:val="00B40499"/>
    <w:rsid w:val="00B657B1"/>
    <w:rsid w:val="00B71245"/>
    <w:rsid w:val="00B74573"/>
    <w:rsid w:val="00B75740"/>
    <w:rsid w:val="00B80064"/>
    <w:rsid w:val="00B8264C"/>
    <w:rsid w:val="00B82FF8"/>
    <w:rsid w:val="00B94CE8"/>
    <w:rsid w:val="00BA1CBC"/>
    <w:rsid w:val="00BA43A2"/>
    <w:rsid w:val="00BB1006"/>
    <w:rsid w:val="00BB1D76"/>
    <w:rsid w:val="00BC11B1"/>
    <w:rsid w:val="00BD476A"/>
    <w:rsid w:val="00BD4BC8"/>
    <w:rsid w:val="00BE7584"/>
    <w:rsid w:val="00BF4A7F"/>
    <w:rsid w:val="00C160CD"/>
    <w:rsid w:val="00C167E1"/>
    <w:rsid w:val="00C20530"/>
    <w:rsid w:val="00C34F25"/>
    <w:rsid w:val="00C401BF"/>
    <w:rsid w:val="00C40AB2"/>
    <w:rsid w:val="00C439BB"/>
    <w:rsid w:val="00C4601D"/>
    <w:rsid w:val="00C504A0"/>
    <w:rsid w:val="00C50721"/>
    <w:rsid w:val="00C608FE"/>
    <w:rsid w:val="00C65524"/>
    <w:rsid w:val="00C716E9"/>
    <w:rsid w:val="00C8245A"/>
    <w:rsid w:val="00C84450"/>
    <w:rsid w:val="00C85B7D"/>
    <w:rsid w:val="00C959F1"/>
    <w:rsid w:val="00CA0887"/>
    <w:rsid w:val="00CA1281"/>
    <w:rsid w:val="00CA2021"/>
    <w:rsid w:val="00CA6523"/>
    <w:rsid w:val="00CA6B7C"/>
    <w:rsid w:val="00CB5EC8"/>
    <w:rsid w:val="00CB6140"/>
    <w:rsid w:val="00CB7608"/>
    <w:rsid w:val="00CB7DF8"/>
    <w:rsid w:val="00CD0FDB"/>
    <w:rsid w:val="00CE28E9"/>
    <w:rsid w:val="00CE4190"/>
    <w:rsid w:val="00D00935"/>
    <w:rsid w:val="00D00E25"/>
    <w:rsid w:val="00D01CB5"/>
    <w:rsid w:val="00D03903"/>
    <w:rsid w:val="00D11EB0"/>
    <w:rsid w:val="00D12101"/>
    <w:rsid w:val="00D12205"/>
    <w:rsid w:val="00D14160"/>
    <w:rsid w:val="00D174B4"/>
    <w:rsid w:val="00D230C3"/>
    <w:rsid w:val="00D360CC"/>
    <w:rsid w:val="00D40BF8"/>
    <w:rsid w:val="00D501C3"/>
    <w:rsid w:val="00D51CAF"/>
    <w:rsid w:val="00D55DC8"/>
    <w:rsid w:val="00D560C2"/>
    <w:rsid w:val="00D6099B"/>
    <w:rsid w:val="00D62199"/>
    <w:rsid w:val="00D623F6"/>
    <w:rsid w:val="00D74629"/>
    <w:rsid w:val="00D7468B"/>
    <w:rsid w:val="00D752BC"/>
    <w:rsid w:val="00D770D3"/>
    <w:rsid w:val="00D80158"/>
    <w:rsid w:val="00D84D35"/>
    <w:rsid w:val="00D90720"/>
    <w:rsid w:val="00D9196C"/>
    <w:rsid w:val="00D953BC"/>
    <w:rsid w:val="00DA239D"/>
    <w:rsid w:val="00DA3AD6"/>
    <w:rsid w:val="00DB467D"/>
    <w:rsid w:val="00DB4FB6"/>
    <w:rsid w:val="00DB5AD5"/>
    <w:rsid w:val="00DB6D5B"/>
    <w:rsid w:val="00DB7280"/>
    <w:rsid w:val="00DB7591"/>
    <w:rsid w:val="00DC036E"/>
    <w:rsid w:val="00DE38A5"/>
    <w:rsid w:val="00DE4C25"/>
    <w:rsid w:val="00DF0D1B"/>
    <w:rsid w:val="00E00C95"/>
    <w:rsid w:val="00E049CA"/>
    <w:rsid w:val="00E1620D"/>
    <w:rsid w:val="00E170BF"/>
    <w:rsid w:val="00E1745B"/>
    <w:rsid w:val="00E22270"/>
    <w:rsid w:val="00E25D90"/>
    <w:rsid w:val="00E512C4"/>
    <w:rsid w:val="00E563E2"/>
    <w:rsid w:val="00E71200"/>
    <w:rsid w:val="00E73FBB"/>
    <w:rsid w:val="00E8170E"/>
    <w:rsid w:val="00E83625"/>
    <w:rsid w:val="00E84E88"/>
    <w:rsid w:val="00E927E9"/>
    <w:rsid w:val="00EC0A95"/>
    <w:rsid w:val="00EC0CCD"/>
    <w:rsid w:val="00ED224F"/>
    <w:rsid w:val="00ED7157"/>
    <w:rsid w:val="00EE2511"/>
    <w:rsid w:val="00EE4A00"/>
    <w:rsid w:val="00EF2B74"/>
    <w:rsid w:val="00EF422A"/>
    <w:rsid w:val="00F209E5"/>
    <w:rsid w:val="00F30099"/>
    <w:rsid w:val="00F34B10"/>
    <w:rsid w:val="00F4683D"/>
    <w:rsid w:val="00F71C6F"/>
    <w:rsid w:val="00F72579"/>
    <w:rsid w:val="00F729E2"/>
    <w:rsid w:val="00F72E5F"/>
    <w:rsid w:val="00F82254"/>
    <w:rsid w:val="00F97A4C"/>
    <w:rsid w:val="00FA05DA"/>
    <w:rsid w:val="00FA1D05"/>
    <w:rsid w:val="00FA254D"/>
    <w:rsid w:val="00FA42BB"/>
    <w:rsid w:val="00FB033A"/>
    <w:rsid w:val="00FC3DAC"/>
    <w:rsid w:val="00FD56AD"/>
    <w:rsid w:val="00FD6370"/>
    <w:rsid w:val="00FE22CB"/>
    <w:rsid w:val="00FF49E0"/>
    <w:rsid w:val="00FF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2712C"/>
  <w15:docId w15:val="{2A38B26C-817E-4B81-9A70-C4818919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7E1"/>
    <w:pPr>
      <w:suppressAutoHyphens/>
    </w:pPr>
    <w:rPr>
      <w:rFonts w:ascii="Calibri" w:eastAsia="SimSun" w:hAnsi="Calibri" w:cs="font303"/>
      <w:kern w:val="1"/>
      <w:lang w:eastAsia="ar-SA"/>
    </w:rPr>
  </w:style>
  <w:style w:type="paragraph" w:styleId="1">
    <w:name w:val="heading 1"/>
    <w:basedOn w:val="a"/>
    <w:link w:val="10"/>
    <w:uiPriority w:val="9"/>
    <w:qFormat/>
    <w:rsid w:val="00916B1E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41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38DD"/>
    <w:rPr>
      <w:color w:val="0000FF"/>
      <w:u w:val="single"/>
    </w:rPr>
  </w:style>
  <w:style w:type="character" w:customStyle="1" w:styleId="apple-converted-space">
    <w:name w:val="apple-converted-space"/>
    <w:basedOn w:val="a0"/>
    <w:rsid w:val="004D38DD"/>
  </w:style>
  <w:style w:type="paragraph" w:styleId="a4">
    <w:name w:val="List Paragraph"/>
    <w:basedOn w:val="a"/>
    <w:uiPriority w:val="34"/>
    <w:qFormat/>
    <w:rsid w:val="004D38DD"/>
    <w:pPr>
      <w:suppressAutoHyphens w:val="0"/>
      <w:ind w:left="720"/>
      <w:contextualSpacing/>
    </w:pPr>
    <w:rPr>
      <w:rFonts w:asciiTheme="minorHAnsi" w:eastAsiaTheme="minorEastAsia" w:hAnsiTheme="minorHAnsi" w:cstheme="minorBidi"/>
      <w:kern w:val="0"/>
      <w:lang w:eastAsia="ru-RU"/>
    </w:rPr>
  </w:style>
  <w:style w:type="paragraph" w:styleId="a5">
    <w:name w:val="No Spacing"/>
    <w:uiPriority w:val="1"/>
    <w:qFormat/>
    <w:rsid w:val="00851BAA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B09A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916B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916B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916B1E"/>
    <w:rPr>
      <w:i/>
      <w:iCs/>
    </w:rPr>
  </w:style>
  <w:style w:type="character" w:styleId="a9">
    <w:name w:val="Strong"/>
    <w:basedOn w:val="a0"/>
    <w:uiPriority w:val="22"/>
    <w:qFormat/>
    <w:rsid w:val="00916B1E"/>
    <w:rPr>
      <w:b/>
      <w:bCs/>
    </w:rPr>
  </w:style>
  <w:style w:type="paragraph" w:customStyle="1" w:styleId="Standard">
    <w:name w:val="Standard"/>
    <w:rsid w:val="0004735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customStyle="1" w:styleId="ng-binding">
    <w:name w:val="ng-binding"/>
    <w:basedOn w:val="a0"/>
    <w:rsid w:val="00047359"/>
  </w:style>
  <w:style w:type="paragraph" w:customStyle="1" w:styleId="ConsPlusNonformat">
    <w:name w:val="ConsPlusNonformat"/>
    <w:rsid w:val="00047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D90720"/>
    <w:pPr>
      <w:widowControl w:val="0"/>
      <w:suppressAutoHyphens w:val="0"/>
      <w:spacing w:after="0" w:line="240" w:lineRule="auto"/>
      <w:jc w:val="both"/>
    </w:pPr>
    <w:rPr>
      <w:rFonts w:ascii="Times New Roman" w:eastAsia="Times New Roman" w:hAnsi="Times New Roman" w:cs="Arial"/>
      <w:kern w:val="0"/>
      <w:sz w:val="24"/>
      <w:szCs w:val="18"/>
      <w:lang w:eastAsia="ru-RU"/>
    </w:rPr>
  </w:style>
  <w:style w:type="paragraph" w:customStyle="1" w:styleId="3">
    <w:name w:val="Текст3"/>
    <w:basedOn w:val="a"/>
    <w:rsid w:val="00D90720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20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0352"/>
    <w:rPr>
      <w:rFonts w:ascii="Tahoma" w:eastAsia="SimSun" w:hAnsi="Tahoma" w:cs="Tahoma"/>
      <w:kern w:val="1"/>
      <w:sz w:val="16"/>
      <w:szCs w:val="16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21E86"/>
    <w:rPr>
      <w:color w:val="605E5C"/>
      <w:shd w:val="clear" w:color="auto" w:fill="E1DFDD"/>
    </w:rPr>
  </w:style>
  <w:style w:type="paragraph" w:customStyle="1" w:styleId="n">
    <w:name w:val="n"/>
    <w:basedOn w:val="a"/>
    <w:rsid w:val="0093370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2">
    <w:name w:val="Заголовок таблицы1"/>
    <w:basedOn w:val="a"/>
    <w:link w:val="13"/>
    <w:qFormat/>
    <w:rsid w:val="00126C1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4"/>
    </w:rPr>
  </w:style>
  <w:style w:type="character" w:customStyle="1" w:styleId="13">
    <w:name w:val="Заголовок таблицы1 Знак"/>
    <w:basedOn w:val="a0"/>
    <w:link w:val="12"/>
    <w:rsid w:val="00126C1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c">
    <w:name w:val="Тест таблицы"/>
    <w:basedOn w:val="a"/>
    <w:link w:val="ad"/>
    <w:qFormat/>
    <w:rsid w:val="00126C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d">
    <w:name w:val="Тест таблицы Знак"/>
    <w:basedOn w:val="a0"/>
    <w:link w:val="ac"/>
    <w:rsid w:val="00126C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note text"/>
    <w:basedOn w:val="a"/>
    <w:link w:val="af"/>
    <w:uiPriority w:val="99"/>
    <w:unhideWhenUsed/>
    <w:rsid w:val="00C20530"/>
    <w:pPr>
      <w:suppressAutoHyphens w:val="0"/>
      <w:spacing w:after="0" w:line="240" w:lineRule="auto"/>
    </w:pPr>
    <w:rPr>
      <w:rFonts w:eastAsia="Calibri" w:cs="Times New Roman"/>
      <w:kern w:val="0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C20530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uiPriority w:val="99"/>
    <w:unhideWhenUsed/>
    <w:rsid w:val="00C20530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D14160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table" w:customStyle="1" w:styleId="TableStyle0">
    <w:name w:val="TableStyle0"/>
    <w:rsid w:val="00065177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065177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065177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065177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27F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27FBC"/>
    <w:pPr>
      <w:widowControl w:val="0"/>
      <w:suppressAutoHyphens w:val="0"/>
      <w:autoSpaceDE w:val="0"/>
      <w:autoSpaceDN w:val="0"/>
      <w:spacing w:before="89" w:after="0" w:line="240" w:lineRule="auto"/>
    </w:pPr>
    <w:rPr>
      <w:rFonts w:ascii="Microsoft Sans Serif" w:eastAsia="Microsoft Sans Serif" w:hAnsi="Microsoft Sans Serif" w:cs="Microsoft Sans Serif"/>
      <w:kern w:val="0"/>
      <w:lang w:eastAsia="en-US"/>
    </w:rPr>
  </w:style>
  <w:style w:type="character" w:styleId="af1">
    <w:name w:val="Unresolved Mention"/>
    <w:basedOn w:val="a0"/>
    <w:uiPriority w:val="99"/>
    <w:semiHidden/>
    <w:unhideWhenUsed/>
    <w:rsid w:val="00E84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2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9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1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4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4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category/avtomobilnye-ognetushiteli-klassa-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88FE308A774D05AB1B426A53C0AA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D81464-04DA-4E86-B3A8-23F7DFC7D3ED}"/>
      </w:docPartPr>
      <w:docPartBody>
        <w:p w:rsidR="00E25FAC" w:rsidRDefault="00A12649" w:rsidP="00A12649">
          <w:pPr>
            <w:pStyle w:val="CF88FE308A774D05AB1B426A53C0AAC8"/>
          </w:pPr>
          <w:r w:rsidRPr="00972C52">
            <w:t>контракт</w:t>
          </w:r>
          <w:r>
            <w:t>у</w:t>
          </w:r>
        </w:p>
      </w:docPartBody>
    </w:docPart>
    <w:docPart>
      <w:docPartPr>
        <w:name w:val="511B10CEF3F842D99688FE31DC0BB9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DE8DE-FD86-43E4-9A38-15163A3F0D18}"/>
      </w:docPartPr>
      <w:docPartBody>
        <w:p w:rsidR="00E25FAC" w:rsidRDefault="00A12649" w:rsidP="00A12649">
          <w:pPr>
            <w:pStyle w:val="511B10CEF3F842D99688FE31DC0BB910"/>
          </w:pPr>
          <w:r w:rsidRPr="00D0532F">
            <w:t>.</w:t>
          </w:r>
          <w:r>
            <w:rPr>
              <w:lang w:val="en-US"/>
            </w:rPr>
            <w:t>paymentType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3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649"/>
    <w:rsid w:val="000337E7"/>
    <w:rsid w:val="000406EA"/>
    <w:rsid w:val="000661EC"/>
    <w:rsid w:val="00207BA0"/>
    <w:rsid w:val="0026178F"/>
    <w:rsid w:val="00285944"/>
    <w:rsid w:val="002C28CA"/>
    <w:rsid w:val="002D0FF6"/>
    <w:rsid w:val="004264A8"/>
    <w:rsid w:val="005927EC"/>
    <w:rsid w:val="006C107B"/>
    <w:rsid w:val="006F6061"/>
    <w:rsid w:val="007000ED"/>
    <w:rsid w:val="00713707"/>
    <w:rsid w:val="008170FD"/>
    <w:rsid w:val="00897C17"/>
    <w:rsid w:val="008B13CC"/>
    <w:rsid w:val="008B1A07"/>
    <w:rsid w:val="00A12649"/>
    <w:rsid w:val="00CF4449"/>
    <w:rsid w:val="00D406AB"/>
    <w:rsid w:val="00DC5C63"/>
    <w:rsid w:val="00E25FAC"/>
    <w:rsid w:val="00EC42DD"/>
    <w:rsid w:val="00E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F88FE308A774D05AB1B426A53C0AAC8">
    <w:name w:val="CF88FE308A774D05AB1B426A53C0AAC8"/>
    <w:rsid w:val="00A12649"/>
  </w:style>
  <w:style w:type="paragraph" w:customStyle="1" w:styleId="511B10CEF3F842D99688FE31DC0BB910">
    <w:name w:val="511B10CEF3F842D99688FE31DC0BB910"/>
    <w:rsid w:val="00A126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0535-AC63-4AFE-9319-6E3528323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5CD203F90N</cp:lastModifiedBy>
  <cp:revision>2</cp:revision>
  <cp:lastPrinted>2026-03-24T10:10:00Z</cp:lastPrinted>
  <dcterms:created xsi:type="dcterms:W3CDTF">2026-10-15T08:26:00Z</dcterms:created>
  <dcterms:modified xsi:type="dcterms:W3CDTF">2026-10-15T08:26:00Z</dcterms:modified>
</cp:coreProperties>
</file>