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1F4" w:rsidRPr="00AB4D09" w:rsidRDefault="00665C21">
      <w:pPr>
        <w:rPr>
          <w:rFonts w:ascii="Times New Roman" w:hAnsi="Times New Roman" w:cs="Times New Roman"/>
          <w:b/>
        </w:rPr>
      </w:pPr>
      <w:bookmarkStart w:id="0" w:name="_GoBack"/>
      <w:r w:rsidRPr="00AB4D09">
        <w:rPr>
          <w:rFonts w:ascii="Times New Roman" w:hAnsi="Times New Roman" w:cs="Times New Roman"/>
          <w:b/>
        </w:rPr>
        <w:t>Требование к участникам закупок в соответствии с п. 1 ч. 1 ст. 31 Закона № 44-ФЗ:</w:t>
      </w:r>
    </w:p>
    <w:p w:rsidR="00665C21" w:rsidRPr="00AB4D09" w:rsidRDefault="006945F8">
      <w:pPr>
        <w:rPr>
          <w:rFonts w:ascii="Times New Roman" w:hAnsi="Times New Roman" w:cs="Times New Roman"/>
        </w:rPr>
      </w:pPr>
      <w:r w:rsidRPr="00AB4D09">
        <w:rPr>
          <w:rFonts w:ascii="Times New Roman" w:hAnsi="Times New Roman" w:cs="Times New Roman"/>
        </w:rPr>
        <w:t>Не установлено</w:t>
      </w:r>
    </w:p>
    <w:p w:rsidR="00665C21" w:rsidRPr="00AB4D09" w:rsidRDefault="00665C21">
      <w:pPr>
        <w:rPr>
          <w:rFonts w:ascii="Times New Roman" w:hAnsi="Times New Roman" w:cs="Times New Roman"/>
          <w:b/>
        </w:rPr>
      </w:pPr>
      <w:r w:rsidRPr="00AB4D09">
        <w:rPr>
          <w:rFonts w:ascii="Times New Roman" w:hAnsi="Times New Roman" w:cs="Times New Roman"/>
          <w:b/>
        </w:rPr>
        <w:t>Единые требования к участникам закупок в соответствии с ч. 1 ст. 31 Закона № 44-ФЗ:</w:t>
      </w:r>
    </w:p>
    <w:p w:rsidR="00665C21" w:rsidRPr="00AB4D09" w:rsidRDefault="00665C21">
      <w:pPr>
        <w:rPr>
          <w:rFonts w:ascii="Times New Roman" w:hAnsi="Times New Roman" w:cs="Times New Roman"/>
        </w:rPr>
      </w:pPr>
      <w:r w:rsidRPr="00AB4D09">
        <w:rPr>
          <w:rFonts w:ascii="Times New Roman" w:hAnsi="Times New Roman" w:cs="Times New Roman"/>
        </w:rPr>
        <w:t>В соответствии с пунктами 3-5, 7-11 части 1 статьи 31 Федерального закона № 44-ФЗ.</w:t>
      </w:r>
    </w:p>
    <w:p w:rsidR="00665C21" w:rsidRPr="00AB4D09" w:rsidRDefault="00665C21">
      <w:pPr>
        <w:rPr>
          <w:rFonts w:ascii="Times New Roman" w:hAnsi="Times New Roman" w:cs="Times New Roman"/>
          <w:b/>
        </w:rPr>
      </w:pPr>
      <w:r w:rsidRPr="00AB4D09">
        <w:rPr>
          <w:rFonts w:ascii="Times New Roman" w:hAnsi="Times New Roman" w:cs="Times New Roman"/>
          <w:b/>
        </w:rPr>
        <w:t>Требования к участникам закупок в соответствии с ч. 1.1 ст. 31 Закона № 44-ФЗ:</w:t>
      </w:r>
    </w:p>
    <w:p w:rsidR="00665C21" w:rsidRPr="00AB4D09" w:rsidRDefault="00665C21" w:rsidP="00665C21">
      <w:pPr>
        <w:rPr>
          <w:rFonts w:ascii="Times New Roman" w:hAnsi="Times New Roman" w:cs="Times New Roman"/>
        </w:rPr>
      </w:pPr>
      <w:proofErr w:type="gramStart"/>
      <w:r w:rsidRPr="00AB4D09">
        <w:rPr>
          <w:rFonts w:ascii="Times New Roman" w:hAnsi="Times New Roman" w:cs="Times New Roman"/>
        </w:rPr>
        <w:t>Отсутствие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информации о лицах, информация о которых содержится в заявке на участие в закупке в соответствии с подпунктом "в" пункта 1 части 1 статьи 43 настоящего Федерального закона, если Правительством Российской Федерации не установлено иное.</w:t>
      </w:r>
      <w:proofErr w:type="gramEnd"/>
    </w:p>
    <w:p w:rsidR="00665C21" w:rsidRPr="00AB4D09" w:rsidRDefault="00665C21" w:rsidP="00665C21">
      <w:pPr>
        <w:rPr>
          <w:rFonts w:ascii="Times New Roman" w:hAnsi="Times New Roman" w:cs="Times New Roman"/>
        </w:rPr>
      </w:pPr>
    </w:p>
    <w:p w:rsidR="00665C21" w:rsidRPr="00AB4D09" w:rsidRDefault="00665C21" w:rsidP="00665C21">
      <w:pPr>
        <w:rPr>
          <w:rFonts w:ascii="Times New Roman" w:hAnsi="Times New Roman" w:cs="Times New Roman"/>
        </w:rPr>
      </w:pPr>
      <w:r w:rsidRPr="00AB4D09">
        <w:rPr>
          <w:rFonts w:ascii="Times New Roman" w:hAnsi="Times New Roman" w:cs="Times New Roman"/>
        </w:rPr>
        <w:t xml:space="preserve">Требования, </w:t>
      </w:r>
      <w:proofErr w:type="gramStart"/>
      <w:r w:rsidRPr="00AB4D09">
        <w:rPr>
          <w:rFonts w:ascii="Times New Roman" w:hAnsi="Times New Roman" w:cs="Times New Roman"/>
        </w:rPr>
        <w:t>предъявляемое</w:t>
      </w:r>
      <w:proofErr w:type="gramEnd"/>
      <w:r w:rsidRPr="00AB4D09">
        <w:rPr>
          <w:rFonts w:ascii="Times New Roman" w:hAnsi="Times New Roman" w:cs="Times New Roman"/>
        </w:rPr>
        <w:t xml:space="preserve"> к участникам закупки в соответствии с Указом Президента РФ от 03.05.2022 № 252: 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"а" пункта 2 Указа Президента РФ от 03.05.2022 № 252 "О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организаций", либо являться организацией, находящейся </w:t>
      </w:r>
      <w:proofErr w:type="gramStart"/>
      <w:r w:rsidRPr="00AB4D09">
        <w:rPr>
          <w:rFonts w:ascii="Times New Roman" w:hAnsi="Times New Roman" w:cs="Times New Roman"/>
        </w:rPr>
        <w:t>по</w:t>
      </w:r>
      <w:proofErr w:type="gramEnd"/>
      <w:r w:rsidRPr="00AB4D09">
        <w:rPr>
          <w:rFonts w:ascii="Times New Roman" w:hAnsi="Times New Roman" w:cs="Times New Roman"/>
        </w:rPr>
        <w:t xml:space="preserve"> </w:t>
      </w:r>
      <w:proofErr w:type="gramStart"/>
      <w:r w:rsidRPr="00AB4D09">
        <w:rPr>
          <w:rFonts w:ascii="Times New Roman" w:hAnsi="Times New Roman" w:cs="Times New Roman"/>
        </w:rPr>
        <w:t>контролем</w:t>
      </w:r>
      <w:proofErr w:type="gramEnd"/>
      <w:r w:rsidRPr="00AB4D09">
        <w:rPr>
          <w:rFonts w:ascii="Times New Roman" w:hAnsi="Times New Roman" w:cs="Times New Roman"/>
        </w:rPr>
        <w:t xml:space="preserve"> таких лиц».</w:t>
      </w:r>
      <w:bookmarkEnd w:id="0"/>
    </w:p>
    <w:sectPr w:rsidR="00665C21" w:rsidRPr="00AB4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C21"/>
    <w:rsid w:val="000A55E9"/>
    <w:rsid w:val="000A630A"/>
    <w:rsid w:val="002066B8"/>
    <w:rsid w:val="003B54CE"/>
    <w:rsid w:val="00504BF1"/>
    <w:rsid w:val="00665C21"/>
    <w:rsid w:val="006945F8"/>
    <w:rsid w:val="00AB4D09"/>
    <w:rsid w:val="00F3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BF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04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BF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04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2022-07-27T11:42:00Z</dcterms:created>
  <dcterms:modified xsi:type="dcterms:W3CDTF">2022-07-27T11:42:00Z</dcterms:modified>
</cp:coreProperties>
</file>