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16C4C" w14:textId="77777777" w:rsidR="00DD3765" w:rsidRDefault="009F5B75" w:rsidP="00DD3765">
      <w:pPr>
        <w:tabs>
          <w:tab w:val="left" w:pos="0"/>
          <w:tab w:val="left" w:pos="540"/>
          <w:tab w:val="left" w:pos="900"/>
          <w:tab w:val="left" w:pos="1080"/>
        </w:tabs>
        <w:suppressAutoHyphens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F5B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Приложение № 5</w:t>
      </w:r>
      <w:r w:rsidR="00DD376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9F5B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 Контракту</w:t>
      </w:r>
    </w:p>
    <w:p w14:paraId="66CEC8E9" w14:textId="7BFAE3E2" w:rsidR="009F5B75" w:rsidRPr="009F5B75" w:rsidRDefault="009F5B75" w:rsidP="00DD3765">
      <w:pPr>
        <w:tabs>
          <w:tab w:val="left" w:pos="0"/>
          <w:tab w:val="left" w:pos="540"/>
          <w:tab w:val="left" w:pos="900"/>
          <w:tab w:val="left" w:pos="1080"/>
        </w:tabs>
        <w:suppressAutoHyphens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F5B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№ </w:t>
      </w:r>
      <w:r w:rsidR="00DD376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</w:t>
      </w:r>
      <w:r w:rsidR="000E38D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9F5B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__</w:t>
      </w:r>
      <w:r w:rsidR="001063C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</w:t>
      </w:r>
      <w:r w:rsidRPr="009F5B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 202</w:t>
      </w:r>
      <w:r w:rsidR="006944E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9F5B7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</w:t>
      </w:r>
    </w:p>
    <w:p w14:paraId="25FE746E" w14:textId="77777777" w:rsidR="009F5B75" w:rsidRPr="009F5B75" w:rsidRDefault="009F5B75" w:rsidP="00DD3765">
      <w:pPr>
        <w:tabs>
          <w:tab w:val="left" w:pos="0"/>
          <w:tab w:val="left" w:pos="540"/>
          <w:tab w:val="left" w:pos="900"/>
          <w:tab w:val="left" w:pos="1080"/>
        </w:tabs>
        <w:suppressAutoHyphens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DC55503" w14:textId="77777777" w:rsidR="009F5B75" w:rsidRPr="009F5B75" w:rsidRDefault="009F5B75" w:rsidP="009F5B75">
      <w:pPr>
        <w:tabs>
          <w:tab w:val="left" w:pos="0"/>
          <w:tab w:val="left" w:pos="540"/>
          <w:tab w:val="left" w:pos="900"/>
          <w:tab w:val="left" w:pos="1080"/>
        </w:tabs>
        <w:suppressAutoHyphens/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F5B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Описание объекта закупки</w:t>
      </w:r>
    </w:p>
    <w:p w14:paraId="065B1EA6" w14:textId="77777777" w:rsidR="00011C37" w:rsidRDefault="009F5B75" w:rsidP="009F5B75">
      <w:pPr>
        <w:tabs>
          <w:tab w:val="left" w:pos="0"/>
          <w:tab w:val="left" w:pos="540"/>
          <w:tab w:val="left" w:pos="900"/>
          <w:tab w:val="left" w:pos="1080"/>
        </w:tabs>
        <w:suppressAutoHyphens/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F5B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(Техническое задание)</w:t>
      </w:r>
    </w:p>
    <w:p w14:paraId="668BDB78" w14:textId="77777777" w:rsidR="00DD3765" w:rsidRPr="00DD3765" w:rsidRDefault="00DD3765" w:rsidP="00DD3765">
      <w:pPr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D376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Оказание услуг по очистке неразграниченных территорий общего пользования, прилегающих к водным объектам городского округа Домодедово Московской области</w:t>
      </w:r>
    </w:p>
    <w:p w14:paraId="70B36F83" w14:textId="66FF2DC5" w:rsidR="00FB18C6" w:rsidRPr="00C50F99" w:rsidRDefault="00FB18C6" w:rsidP="00C50F9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EC9F10C" w14:textId="77777777" w:rsidR="00286E81" w:rsidRPr="0065737E" w:rsidRDefault="00286E81" w:rsidP="00FB18C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3127F6" w14:textId="1D8F861D" w:rsidR="0065737E" w:rsidRPr="004E092B" w:rsidRDefault="0065737E" w:rsidP="00F50BD8">
      <w:pPr>
        <w:pStyle w:val="a4"/>
        <w:numPr>
          <w:ilvl w:val="0"/>
          <w:numId w:val="1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92B">
        <w:rPr>
          <w:rFonts w:ascii="Times New Roman" w:eastAsia="Calibri" w:hAnsi="Times New Roman" w:cs="Times New Roman"/>
          <w:b/>
          <w:sz w:val="24"/>
          <w:szCs w:val="24"/>
        </w:rPr>
        <w:t xml:space="preserve">Цель </w:t>
      </w:r>
      <w:r w:rsidR="00E034C2" w:rsidRPr="004E092B">
        <w:rPr>
          <w:rFonts w:ascii="Times New Roman" w:eastAsia="Calibri" w:hAnsi="Times New Roman" w:cs="Times New Roman"/>
          <w:b/>
          <w:sz w:val="24"/>
          <w:szCs w:val="24"/>
        </w:rPr>
        <w:t>выполнение работ</w:t>
      </w:r>
      <w:r w:rsidRPr="004E092B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6944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86E81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очистке неразграниченных территорий общего пользования, прилегающих к водным объектам городского округа Домодедово Московской области.</w:t>
      </w:r>
    </w:p>
    <w:p w14:paraId="3CD6D099" w14:textId="5785C863" w:rsidR="00272930" w:rsidRDefault="00272930" w:rsidP="00DD3765">
      <w:pPr>
        <w:pStyle w:val="a4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92B">
        <w:rPr>
          <w:rFonts w:ascii="Times New Roman" w:eastAsia="Calibri" w:hAnsi="Times New Roman" w:cs="Times New Roman"/>
          <w:b/>
          <w:bCs/>
          <w:sz w:val="24"/>
          <w:szCs w:val="24"/>
        </w:rPr>
        <w:t>КОЗ</w:t>
      </w:r>
      <w:r w:rsidR="005A6C44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4E092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DD37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DD3765" w:rsidRPr="00DD3765">
        <w:rPr>
          <w:rFonts w:ascii="Times New Roman" w:eastAsia="Calibri" w:hAnsi="Times New Roman" w:cs="Times New Roman"/>
          <w:sz w:val="24"/>
          <w:szCs w:val="24"/>
        </w:rPr>
        <w:t>31.217.01.01.01.03.005 - Работы по очистке водоемов / береговой полосы водоемов от прочих загрязнений (условная единица)</w:t>
      </w:r>
      <w:r w:rsidR="00C50F9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375152E" w14:textId="46D281AE" w:rsidR="00272930" w:rsidRPr="004E092B" w:rsidRDefault="00272930" w:rsidP="00DD3765">
      <w:pPr>
        <w:pStyle w:val="a4"/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9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ОКПД2: </w:t>
      </w:r>
      <w:r w:rsidR="00DD3765" w:rsidRPr="00DD3765">
        <w:rPr>
          <w:rFonts w:ascii="Times New Roman" w:eastAsia="Calibri" w:hAnsi="Times New Roman" w:cs="Times New Roman"/>
          <w:sz w:val="24"/>
          <w:szCs w:val="24"/>
        </w:rPr>
        <w:t>81.29.19.000-Услуги по чистке и уборке прочие, не включенные в другие группировки</w:t>
      </w:r>
      <w:bookmarkStart w:id="0" w:name="_GoBack"/>
      <w:bookmarkEnd w:id="0"/>
      <w:r w:rsidR="004E09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BA6EFC" w14:textId="77777777" w:rsidR="00286E81" w:rsidRPr="004E092B" w:rsidRDefault="0065737E" w:rsidP="00F50BD8">
      <w:pPr>
        <w:widowControl w:val="0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Сроки </w:t>
      </w:r>
      <w:r w:rsidR="00E034C2"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 работ</w:t>
      </w: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4409B42" w14:textId="0C3CC356" w:rsidR="001B0BDD" w:rsidRPr="001B0BDD" w:rsidRDefault="001B0BDD" w:rsidP="001B0B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направления заявок: начало: 0 раб. </w:t>
      </w:r>
      <w:proofErr w:type="spellStart"/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дн</w:t>
      </w:r>
      <w:proofErr w:type="spellEnd"/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даты заключения контракта, окончание: </w:t>
      </w:r>
      <w:r w:rsidR="006944E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0.1</w:t>
      </w:r>
      <w:r w:rsidR="006944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944E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D90E10F" w14:textId="77777777" w:rsidR="001B0BDD" w:rsidRPr="001B0BDD" w:rsidRDefault="001B0BDD" w:rsidP="001B0B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начала выполнения работ Подрядчиком: Дата направления заявки;</w:t>
      </w:r>
    </w:p>
    <w:p w14:paraId="7A16CB1F" w14:textId="77777777" w:rsidR="00894C82" w:rsidRPr="001B0BDD" w:rsidRDefault="001B0BDD" w:rsidP="001B0B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окончания выполнения работ Подрядчиком: 5 раб. </w:t>
      </w:r>
      <w:proofErr w:type="spellStart"/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дн</w:t>
      </w:r>
      <w:proofErr w:type="spellEnd"/>
      <w:r w:rsidRPr="001B0BDD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даты направления заявки</w:t>
      </w:r>
    </w:p>
    <w:p w14:paraId="577B59D3" w14:textId="77777777" w:rsidR="00875D29" w:rsidRDefault="00875D29" w:rsidP="001B0BDD">
      <w:pPr>
        <w:pStyle w:val="a4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1CD58" w14:textId="77777777" w:rsidR="00F50BD8" w:rsidRPr="000E38D1" w:rsidRDefault="00875D29" w:rsidP="000E38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8D1">
        <w:rPr>
          <w:rFonts w:ascii="Times New Roman" w:hAnsi="Times New Roman" w:cs="Times New Roman"/>
          <w:color w:val="000000"/>
          <w:sz w:val="24"/>
          <w:szCs w:val="24"/>
        </w:rPr>
        <w:t>Заявка оформляется Заказчиком и направляется Подрядчику посредством Портала исполнения контрактов Московской области (ПИКЕАСУЗ). Заявки направляются по мере возникновения необходимости выполнения работ по очистке неразграниченных территорий общего пользования, прилегающих к водным объектам городского округа Домодедово Московской области.</w:t>
      </w:r>
    </w:p>
    <w:p w14:paraId="3B9F6CB4" w14:textId="77777777" w:rsidR="00875D29" w:rsidRDefault="00875D29" w:rsidP="001B0BDD">
      <w:pPr>
        <w:pStyle w:val="a4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1A1705" w14:textId="77777777" w:rsidR="00894C82" w:rsidRPr="000E38D1" w:rsidRDefault="00894C82" w:rsidP="000E38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работ в одной заявке, выдаваемой Заказчиком Подряд</w:t>
      </w:r>
      <w:r w:rsidR="001B0BDD" w:rsidRPr="000E38D1">
        <w:rPr>
          <w:rFonts w:ascii="Times New Roman" w:eastAsia="Times New Roman" w:hAnsi="Times New Roman" w:cs="Times New Roman"/>
          <w:sz w:val="24"/>
          <w:szCs w:val="24"/>
          <w:lang w:eastAsia="ru-RU"/>
        </w:rPr>
        <w:t>чику, не может превышать 30 м³.</w:t>
      </w:r>
    </w:p>
    <w:p w14:paraId="79F20EA7" w14:textId="77777777" w:rsidR="001B0BDD" w:rsidRPr="004E092B" w:rsidRDefault="001B0BDD" w:rsidP="001B0BDD">
      <w:pPr>
        <w:pStyle w:val="a4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915FA" w14:textId="77777777" w:rsidR="00567E65" w:rsidRPr="004E092B" w:rsidRDefault="00567E65" w:rsidP="00F50BD8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Оплата: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фактическому исполнению заявки с полным пакетом отчетной документации.</w:t>
      </w:r>
    </w:p>
    <w:p w14:paraId="013CF4A9" w14:textId="77777777" w:rsidR="00C15FCF" w:rsidRPr="004E092B" w:rsidRDefault="0065737E" w:rsidP="00F50BD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</w:t>
      </w:r>
      <w:r w:rsidR="00E034C2"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 работ</w:t>
      </w: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Московская область, </w:t>
      </w:r>
      <w:r w:rsidR="000D0F62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городской округ </w:t>
      </w:r>
      <w:r w:rsidR="008E4C6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Домодедово</w:t>
      </w:r>
      <w:r w:rsidR="00286E81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82ACE5" w14:textId="77777777" w:rsidR="0065737E" w:rsidRPr="004E092B" w:rsidRDefault="0065737E" w:rsidP="00F50BD8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качеству </w:t>
      </w:r>
      <w:r w:rsidR="00E034C2"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 работ</w:t>
      </w: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222F9B32" w14:textId="77777777" w:rsidR="00C15FCF" w:rsidRPr="004E092B" w:rsidRDefault="00E034C2" w:rsidP="004E092B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</w:t>
      </w:r>
      <w:r w:rsidR="000D0F62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контракту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оказываться </w:t>
      </w:r>
      <w:r w:rsidR="00E63D97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Подрядчиком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строгом соответствии с </w:t>
      </w:r>
      <w:r w:rsidR="00F50BD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объекта закупки (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Техническим заданием</w:t>
      </w:r>
      <w:r w:rsidR="00F50B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618F84" w14:textId="77777777" w:rsidR="009211BE" w:rsidRPr="004E092B" w:rsidRDefault="009211BE" w:rsidP="00F50BD8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качеству работ, в том числе технология производства выполнения работ, методы производства выполнения работ, методики выполнения работ в соответствии с требованиями </w:t>
      </w:r>
      <w:r w:rsidR="00F50B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действующего законодательства:</w:t>
      </w:r>
    </w:p>
    <w:p w14:paraId="14CB7B95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обязан соблюдать режим тишины.</w:t>
      </w:r>
    </w:p>
    <w:p w14:paraId="5D50BCEF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обязан соблюдать пропускной режим, своевременно представлять необходимую для этих целей информацию в соответствующие инстанции.</w:t>
      </w:r>
    </w:p>
    <w:p w14:paraId="7D6D0F0D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Выполненные работы должны соответствовать требованиям действующих правил и норм.</w:t>
      </w:r>
    </w:p>
    <w:p w14:paraId="5BE74F5F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Уборку мусора, просыпавшегося при погрузке</w:t>
      </w:r>
      <w:r w:rsidR="00FB18C6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мусора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производят работники Подрядчика.</w:t>
      </w:r>
    </w:p>
    <w:p w14:paraId="53DCCDD8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должно осуществляться без повреждений конструкций и наружной отделки зданий, инженерных коммуникаций, зеленых насаждений и прочего имущества Заказчика, и третьих лиц. В случае причинения ущерба имуществу, Подрядчик обязан возместить его в 100%-ом размере.</w:t>
      </w:r>
    </w:p>
    <w:p w14:paraId="58D1CB9B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обеспечивает использование исправного специального автотранспорта. Не допускается использование транспорта, имеющего утечки масел и каких-либо жидкостей из кузова и других узлов автотранспортного средства.  </w:t>
      </w:r>
    </w:p>
    <w:p w14:paraId="037CE7FB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Контракта, ухудшившее качество работ, в согласованные сроки. </w:t>
      </w:r>
    </w:p>
    <w:p w14:paraId="69DC4686" w14:textId="77777777" w:rsidR="00C15FCF" w:rsidRPr="004E092B" w:rsidRDefault="00C15FCF" w:rsidP="00F50BD8">
      <w:pPr>
        <w:pStyle w:val="a4"/>
        <w:numPr>
          <w:ilvl w:val="1"/>
          <w:numId w:val="18"/>
        </w:numPr>
        <w:tabs>
          <w:tab w:val="left" w:pos="426"/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возникновении штрафных санкций со стороны надзорных органов по вине Подрядчика, штрафы выплачиваются за счет денежных средств Подрядчика, в случае документального подтверждения вины Подрядчика и соблюдения процессуальных сроков и процедуры урегулирования конфликтных ситуаций.</w:t>
      </w:r>
    </w:p>
    <w:p w14:paraId="428A6150" w14:textId="77777777" w:rsidR="004458FB" w:rsidRPr="004E092B" w:rsidRDefault="00C15FCF" w:rsidP="004E092B">
      <w:pPr>
        <w:pStyle w:val="a4"/>
        <w:numPr>
          <w:ilvl w:val="1"/>
          <w:numId w:val="18"/>
        </w:numPr>
        <w:tabs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обязуется выполнять работы в точном соответствии с нормативно-правовыми актами:</w:t>
      </w:r>
    </w:p>
    <w:p w14:paraId="51C423B6" w14:textId="77777777" w:rsidR="004458FB" w:rsidRPr="004E092B" w:rsidRDefault="00FB18C6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Водный кодекс РФ</w:t>
      </w:r>
      <w:r w:rsidR="004458F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9ADB4D" w14:textId="77777777" w:rsidR="00976D12" w:rsidRPr="004E092B" w:rsidRDefault="0065737E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30.03.1999 № 52-ФЗ «О санитарно-эпидемиологическом благополучии населения»;</w:t>
      </w:r>
    </w:p>
    <w:p w14:paraId="0BDBFF2E" w14:textId="77777777" w:rsidR="004458FB" w:rsidRPr="004E092B" w:rsidRDefault="004458FB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24.06.1998 № 89-ФЗ «Об отходах производства и потребления»;</w:t>
      </w:r>
    </w:p>
    <w:p w14:paraId="11D931E6" w14:textId="77777777" w:rsidR="004458FB" w:rsidRPr="004E092B" w:rsidRDefault="004458FB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04.05.2011 № </w:t>
      </w:r>
      <w:r w:rsidR="0008397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99-ФЗ «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лицензирован</w:t>
      </w:r>
      <w:r w:rsidR="0008397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отдельных видов деятельности»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5C0225" w14:textId="77777777" w:rsidR="004458FB" w:rsidRPr="004E092B" w:rsidRDefault="004458FB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10 января 2002 № 7-ФЗ «Об охране окружающей среды»;</w:t>
      </w:r>
    </w:p>
    <w:p w14:paraId="68CB2B1E" w14:textId="77777777" w:rsidR="00976D12" w:rsidRPr="004E092B" w:rsidRDefault="0065737E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12.3.009-76 «Работы погрузочно-разгрузочные. Общие требования безопасности»;</w:t>
      </w:r>
    </w:p>
    <w:p w14:paraId="55420A65" w14:textId="77777777" w:rsidR="00976D12" w:rsidRPr="004E092B" w:rsidRDefault="0065737E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12.3.033-84 «Система стандартов безопасности труда. Строительные машины. Общие требования безопасности при эксплуатации»;</w:t>
      </w:r>
    </w:p>
    <w:p w14:paraId="61959F21" w14:textId="77777777" w:rsidR="00563BBF" w:rsidRPr="004E092B" w:rsidRDefault="0065737E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СНиП 12-03-2001 «Безопасность труда </w:t>
      </w:r>
      <w:r w:rsidR="00976D12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строительстве. Часть 1. Общие </w:t>
      </w:r>
      <w:r w:rsidR="004458F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требования»;</w:t>
      </w:r>
    </w:p>
    <w:p w14:paraId="4406980B" w14:textId="77777777" w:rsidR="00563BBF" w:rsidRPr="004E092B" w:rsidRDefault="00563BBF" w:rsidP="004E092B">
      <w:pPr>
        <w:pStyle w:val="a4"/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1.1.2193-07 </w:t>
      </w:r>
      <w:r w:rsidRPr="004E092B">
        <w:rPr>
          <w:rFonts w:ascii="Times New Roman" w:hAnsi="Times New Roman" w:cs="Times New Roman"/>
          <w:sz w:val="24"/>
          <w:szCs w:val="24"/>
        </w:rPr>
        <w:t>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мероприятий. Изменения и дополнения N 1 к СП 1.1.1058-01»</w:t>
      </w:r>
    </w:p>
    <w:p w14:paraId="4C03BCC8" w14:textId="77777777" w:rsidR="0065737E" w:rsidRPr="004E092B" w:rsidRDefault="0065737E" w:rsidP="004E09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6E15E1" w14:textId="77777777" w:rsidR="0065737E" w:rsidRPr="004E092B" w:rsidRDefault="0065737E" w:rsidP="004E092B">
      <w:pPr>
        <w:pStyle w:val="a4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требования к </w:t>
      </w:r>
      <w:r w:rsidR="00E034C2"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 работ</w:t>
      </w:r>
      <w:r w:rsidRPr="004E0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84A2EAF" w14:textId="77777777" w:rsidR="009211BE" w:rsidRPr="004E092B" w:rsidRDefault="00321CEC" w:rsidP="004E092B">
      <w:pPr>
        <w:pStyle w:val="a4"/>
        <w:numPr>
          <w:ilvl w:val="1"/>
          <w:numId w:val="18"/>
        </w:numPr>
        <w:tabs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061C3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борка </w:t>
      </w:r>
      <w:r w:rsidR="00D9234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</w:t>
      </w:r>
      <w:r w:rsidR="00C5286C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D9234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пользования, прилегающих к водным объектам</w:t>
      </w:r>
      <w:r w:rsidR="00D061C3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7D673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погрузка, вывоз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утилизация</w:t>
      </w:r>
      <w:r w:rsidR="00D061C3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отходов.</w:t>
      </w:r>
    </w:p>
    <w:p w14:paraId="20EDB02A" w14:textId="77777777" w:rsidR="00662C54" w:rsidRPr="004E092B" w:rsidRDefault="00662C54" w:rsidP="004E092B">
      <w:pPr>
        <w:pStyle w:val="a4"/>
        <w:numPr>
          <w:ilvl w:val="1"/>
          <w:numId w:val="18"/>
        </w:numPr>
        <w:tabs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объем </w:t>
      </w:r>
      <w:r w:rsidR="00D9234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превышает поданный в заявке Заказчиком, Подрядчик уведомляет Заказчика об этом в течение 1 (одного) рабочего дня и приступает к выполнению работ по данным координатам в течение 1 (одного) рабочего дня после подтверждения Заказчиком факта увеличения объемов.</w:t>
      </w:r>
    </w:p>
    <w:p w14:paraId="598C04C3" w14:textId="77777777" w:rsidR="0065737E" w:rsidRPr="004E092B" w:rsidRDefault="0065737E" w:rsidP="004E092B">
      <w:pPr>
        <w:pStyle w:val="a4"/>
        <w:numPr>
          <w:ilvl w:val="1"/>
          <w:numId w:val="18"/>
        </w:numPr>
        <w:tabs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</w:t>
      </w:r>
      <w:r w:rsidR="00CC6599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spellStart"/>
      <w:r w:rsidR="00C5286C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очистке</w:t>
      </w:r>
      <w:r w:rsidR="00D9234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</w:t>
      </w:r>
      <w:r w:rsidR="00C5286C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="00D9234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пользования, прилегающих к водным объектам,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производятся при соблюдении Правил пожарной безопасности и Правил санитарной безопасности.</w:t>
      </w:r>
    </w:p>
    <w:p w14:paraId="6B9F8DF2" w14:textId="73556CFF" w:rsidR="00E034C2" w:rsidRPr="004E092B" w:rsidRDefault="0065737E" w:rsidP="004E092B">
      <w:pPr>
        <w:pStyle w:val="a4"/>
        <w:numPr>
          <w:ilvl w:val="1"/>
          <w:numId w:val="18"/>
        </w:numPr>
        <w:tabs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техники, не допускается нарушений почвенно-растительного покр</w:t>
      </w:r>
      <w:r w:rsidR="00CC6599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 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повреждений древесно-кустарниковой растительности.</w:t>
      </w:r>
      <w:r w:rsidR="009C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движение техники, не связанное с исполнением работ по уборке </w:t>
      </w:r>
      <w:r w:rsidR="007D673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156656" w14:textId="77777777" w:rsidR="0065737E" w:rsidRPr="004E092B" w:rsidRDefault="00E63D97" w:rsidP="004E092B">
      <w:pPr>
        <w:pStyle w:val="a4"/>
        <w:numPr>
          <w:ilvl w:val="1"/>
          <w:numId w:val="18"/>
        </w:numPr>
        <w:tabs>
          <w:tab w:val="left" w:pos="709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Подрядчиквыполняет</w:t>
      </w:r>
      <w:proofErr w:type="spellEnd"/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работы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соблюдением мер безопасности, охраны здоровья и труда работающих, соблюдением пожарной безопасности и охраны окружающей среды. </w:t>
      </w:r>
    </w:p>
    <w:p w14:paraId="4703E0F6" w14:textId="4B18834E" w:rsidR="00E034C2" w:rsidRPr="004E092B" w:rsidRDefault="00E63D97" w:rsidP="004E092B">
      <w:pPr>
        <w:pStyle w:val="a4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силами осуществляет организацию подъездных путей к местам уборки </w:t>
      </w:r>
      <w:r w:rsidR="00C5286C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требованию Заказчика после очистки территории ликвидирует вышеуказанные подъездные пути во избежание последующего образования несанкционированных </w:t>
      </w:r>
      <w:r w:rsidR="005A2E50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навалов отходов</w:t>
      </w:r>
      <w:r w:rsidR="000E3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34C2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(траншея, земляной навал).</w:t>
      </w:r>
    </w:p>
    <w:p w14:paraId="7ADA1089" w14:textId="77777777" w:rsidR="00E034C2" w:rsidRPr="004E092B" w:rsidRDefault="00E63D97" w:rsidP="004E092B">
      <w:pPr>
        <w:pStyle w:val="a4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</w:t>
      </w:r>
      <w:r w:rsidR="00E034C2"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 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выполнении работ</w:t>
      </w:r>
      <w:r w:rsidR="00E034C2"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обязан:</w:t>
      </w:r>
    </w:p>
    <w:p w14:paraId="1AB94970" w14:textId="77777777" w:rsidR="00E034C2" w:rsidRPr="004E092B" w:rsidRDefault="0065737E" w:rsidP="004E09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обеспечить надлежащую квалификацию и соответствие установленным законодательством Российской Федерации профессиональным стандартам (в сфере </w:t>
      </w:r>
      <w:r w:rsidR="00E63D97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являющихся предметом </w:t>
      </w:r>
      <w:r w:rsidR="007D673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сотрудников, привлекаемых </w:t>
      </w:r>
      <w:r w:rsidR="00E63D97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Подрядчиком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исполнению настоящего </w:t>
      </w:r>
      <w:r w:rsidR="007D673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143164B" w14:textId="77777777" w:rsidR="00E034C2" w:rsidRPr="004E092B" w:rsidRDefault="0065737E" w:rsidP="004E09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б) привлекать для выполнения </w:t>
      </w:r>
      <w:r w:rsidR="00E63D97"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только квалифицированный и обученный персонал: водители, грузчики, машинисты погрузочной техники</w:t>
      </w:r>
    </w:p>
    <w:p w14:paraId="15BB1576" w14:textId="77777777" w:rsidR="00E034C2" w:rsidRPr="004E092B" w:rsidRDefault="0065737E" w:rsidP="004E092B">
      <w:pPr>
        <w:pStyle w:val="a4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Мероприятия по охране труда должны обеспечиваться выдачей необходимых средств индивидуальной защиты. </w:t>
      </w:r>
      <w:r w:rsidR="00E63D97" w:rsidRPr="004E092B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Подрядчик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приобретение и выдачу за счет собственных средств сертифицированной специальной одежды, специальной обуви и других средств индивидуальной защиты, смывающих и обезжиривающих средств в соответствии с установленными нормами.</w:t>
      </w:r>
    </w:p>
    <w:p w14:paraId="45331E04" w14:textId="77777777" w:rsidR="002664B0" w:rsidRPr="004E092B" w:rsidRDefault="0065737E" w:rsidP="004E092B">
      <w:pPr>
        <w:pStyle w:val="a4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Безопасность выполняемых работ - согласно требованиям Федерального закона от 21.12.1994 г. № 69-ФЗ «О пожарной безопасности», ГОСТ 12.1.004-91 ССБТ «Пожарная безопасность. Общие требования».</w:t>
      </w:r>
    </w:p>
    <w:p w14:paraId="55136A9A" w14:textId="77777777" w:rsidR="002664B0" w:rsidRPr="004E092B" w:rsidRDefault="00E63D97" w:rsidP="004E092B">
      <w:pPr>
        <w:pStyle w:val="a4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соблюдать, а также обеспечивать соблюдение всех необходимых мер противопожарной безопасности, техники безопасности, охраны труда и санитарии, охраны окружающей среды и безопасности дорожного движения в соответствии с нормативными правовыми актами РФ в течение всего срока выполнения работ по </w:t>
      </w:r>
      <w:r w:rsidR="007D673B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="0065737E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период проведения работ по устранению недостатков, возникших в течение гарантийного срока.</w:t>
      </w:r>
    </w:p>
    <w:p w14:paraId="64ED660B" w14:textId="77777777" w:rsidR="002664B0" w:rsidRPr="004E092B" w:rsidRDefault="0065737E" w:rsidP="004E092B">
      <w:pPr>
        <w:pStyle w:val="a4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предотвращению аварийных ситуаций:</w:t>
      </w:r>
    </w:p>
    <w:p w14:paraId="02709482" w14:textId="77777777" w:rsidR="002664B0" w:rsidRPr="004E092B" w:rsidRDefault="0065737E" w:rsidP="004E092B">
      <w:pPr>
        <w:pStyle w:val="a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работ должны использоваться оборудование, машины и механизмы, предназначенные для конкретных условий или допущенные к применению органами государственного надзора.</w:t>
      </w:r>
    </w:p>
    <w:p w14:paraId="33FDF0E8" w14:textId="77777777" w:rsidR="009211BE" w:rsidRPr="004E092B" w:rsidRDefault="0065737E" w:rsidP="004E092B">
      <w:pPr>
        <w:pStyle w:val="a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мероприятия - в соответствии с законодательными и нормативными правовыми актами Российской Федерации, а также предписаниями надзорных органов.</w:t>
      </w:r>
    </w:p>
    <w:p w14:paraId="300FB82C" w14:textId="77777777" w:rsidR="009211BE" w:rsidRPr="004E092B" w:rsidRDefault="009211BE" w:rsidP="004E09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61929D4" w14:textId="68764787" w:rsidR="00FE1153" w:rsidRPr="004E092B" w:rsidRDefault="00FE1153" w:rsidP="000E38D1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результатам работ</w:t>
      </w:r>
    </w:p>
    <w:p w14:paraId="6E668C8B" w14:textId="77777777" w:rsidR="009211BE" w:rsidRPr="004E092B" w:rsidRDefault="00FE1153" w:rsidP="004E092B">
      <w:pPr>
        <w:pStyle w:val="a4"/>
        <w:numPr>
          <w:ilvl w:val="1"/>
          <w:numId w:val="18"/>
        </w:numPr>
        <w:autoSpaceDE w:val="0"/>
        <w:autoSpaceDN w:val="0"/>
        <w:adjustRightInd w:val="0"/>
        <w:spacing w:line="240" w:lineRule="auto"/>
        <w:ind w:left="0" w:hanging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оказываемых Подрядчиком работ должно соответствовать требованиям, предъявляемым к работам соответствующего рода. Качество выполненных работ должно соответствовать стандартам и обязательным требованиям, установленным нормативно-техническими актами, Муниципальным контрактом, Техническим заданием. Подрядчик несет полную ответственность за порядок перевозки мусора в соответствии с действующим законодательством РФ. Заказчик не несет ответственности за нарушение Подрядчиком экологического законодательства и законодательства о размещении отходов. Подрядчик обязан соблюдать требования пожарной безопасности в соответствии с действующим законодательством РФ. Заявка считается отработанной в случае полной зачистки территории от мусора. Частичный вывоз мусора при закрытии заявки не учитывается. </w:t>
      </w:r>
    </w:p>
    <w:p w14:paraId="6F2AAB3A" w14:textId="77777777" w:rsidR="00FE1153" w:rsidRPr="004E092B" w:rsidRDefault="005A6C44" w:rsidP="004E092B">
      <w:pPr>
        <w:pStyle w:val="a4"/>
        <w:numPr>
          <w:ilvl w:val="1"/>
          <w:numId w:val="18"/>
        </w:numPr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отоматериалы участков производства работ,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 территории до производства работ, в момент производства работ и после окончания работ. На фотоматериалах должна быть указана информация о координатах, дате и времени производства работ.</w:t>
      </w:r>
    </w:p>
    <w:p w14:paraId="52F7BE4A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BFE38" w14:textId="77777777" w:rsidR="00870EA8" w:rsidRPr="004E092B" w:rsidRDefault="00870EA8" w:rsidP="004E092B">
      <w:pPr>
        <w:pStyle w:val="a4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Приемка выполненных работ:</w:t>
      </w:r>
    </w:p>
    <w:p w14:paraId="4F645BF2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83631" w14:textId="77777777" w:rsidR="00870EA8" w:rsidRPr="004E092B" w:rsidRDefault="00870EA8" w:rsidP="004E092B">
      <w:pPr>
        <w:pStyle w:val="a4"/>
        <w:tabs>
          <w:tab w:val="left" w:pos="709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завершения выполнения работ в срок не позднее трех дней Подрядчик представляет: </w:t>
      </w:r>
    </w:p>
    <w:p w14:paraId="19B3E97E" w14:textId="77777777" w:rsidR="00870EA8" w:rsidRDefault="00870EA8" w:rsidP="00C50F99">
      <w:pPr>
        <w:pStyle w:val="a4"/>
        <w:numPr>
          <w:ilvl w:val="0"/>
          <w:numId w:val="22"/>
        </w:num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 сдачу отходов Подрядчиком на объект размещения отходов, т</w:t>
      </w:r>
      <w:r w:rsidRPr="004E092B">
        <w:rPr>
          <w:rFonts w:ascii="Times New Roman" w:hAnsi="Times New Roman" w:cs="Times New Roman"/>
          <w:sz w:val="24"/>
          <w:szCs w:val="24"/>
        </w:rPr>
        <w:t>алоны на утилизацию мусора или другие аналогичные подтверждающие документы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6114BA2" w14:textId="77777777" w:rsidR="00C50F99" w:rsidRPr="00C50F99" w:rsidRDefault="00C50F99" w:rsidP="00C50F99">
      <w:pPr>
        <w:pStyle w:val="a4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8F5CEC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документации при сдаче работ является основанием для отказа в приемке выполненных работ.</w:t>
      </w:r>
    </w:p>
    <w:p w14:paraId="16EC7FC3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E0DE6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окончанию работ Подрядчиком направляются через Портал исполнения контрактов Единой автоматизированной системы управления закупками Московской области (далее – ПИК ЕАСУЗ)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области.</w:t>
      </w:r>
    </w:p>
    <w:p w14:paraId="0C97D60F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для осуществления приемки результатов исполнения обязательств по контракту:</w:t>
      </w:r>
    </w:p>
    <w:p w14:paraId="37FBC0B3" w14:textId="77777777" w:rsidR="00870EA8" w:rsidRPr="004E092B" w:rsidRDefault="005C329F" w:rsidP="0009356C">
      <w:pPr>
        <w:pStyle w:val="a4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 приемке (функция ДОП)</w:t>
      </w:r>
      <w:r w:rsidR="00870EA8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ПИК ЕАСУЗ;</w:t>
      </w:r>
    </w:p>
    <w:p w14:paraId="501C5A8C" w14:textId="77777777" w:rsidR="00870EA8" w:rsidRPr="004E092B" w:rsidRDefault="003E361C" w:rsidP="004E092B">
      <w:pPr>
        <w:pStyle w:val="a4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Счёт на оплату</w:t>
      </w:r>
      <w:r w:rsidR="00870EA8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ПИК ЕАСУЗ;</w:t>
      </w:r>
    </w:p>
    <w:p w14:paraId="6ACA81FA" w14:textId="77777777" w:rsidR="001F45D6" w:rsidRPr="004E092B" w:rsidRDefault="0009356C" w:rsidP="004E092B">
      <w:pPr>
        <w:pStyle w:val="a4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Ведомость</w:t>
      </w:r>
      <w:r w:rsidR="001F45D6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 w:rsidR="001F45D6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770459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ПИК ЕАСУЗ</w:t>
      </w:r>
      <w:r w:rsidR="00FF1849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E93AD8" w14:textId="77777777" w:rsidR="00FF1849" w:rsidRPr="004E092B" w:rsidRDefault="00FF1849" w:rsidP="004E092B">
      <w:pPr>
        <w:pStyle w:val="a4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фотофиксации</w:t>
      </w:r>
      <w:r w:rsidR="00770459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ПИК ЕАСУЗ</w:t>
      </w:r>
      <w:r w:rsidR="00B04D3D"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836762" w14:textId="77777777" w:rsidR="003E361C" w:rsidRPr="004E092B" w:rsidRDefault="003E361C" w:rsidP="0009356C">
      <w:pPr>
        <w:pStyle w:val="a4"/>
        <w:autoSpaceDE w:val="0"/>
        <w:autoSpaceDN w:val="0"/>
        <w:adjustRightInd w:val="0"/>
        <w:spacing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1D845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Датой сдачи выполненных работ считается дата, указанная в </w:t>
      </w:r>
      <w:r w:rsidR="00C50F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Документе о приемке</w:t>
      </w:r>
      <w:r w:rsidRPr="004E092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Работы считаются принятыми, если подписан полный комплект документов ответственными представителями всех Сторон.</w:t>
      </w:r>
    </w:p>
    <w:p w14:paraId="1072955A" w14:textId="77777777" w:rsidR="00870EA8" w:rsidRPr="004E092B" w:rsidRDefault="00870EA8" w:rsidP="004E092B">
      <w:pPr>
        <w:pStyle w:val="a4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85FB6" w14:textId="77777777" w:rsidR="00FE1153" w:rsidRPr="004E092B" w:rsidRDefault="00FE1153" w:rsidP="004E0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C4D62" w14:textId="77777777" w:rsidR="003932EA" w:rsidRPr="004E092B" w:rsidRDefault="003932EA" w:rsidP="004E09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32EA" w:rsidRPr="004E092B" w:rsidSect="00F50BD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611B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1" w15:restartNumberingAfterBreak="0">
    <w:nsid w:val="093B55FC"/>
    <w:multiLevelType w:val="hybridMultilevel"/>
    <w:tmpl w:val="E17CDB06"/>
    <w:lvl w:ilvl="0" w:tplc="75A007D2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93C0662"/>
    <w:multiLevelType w:val="multilevel"/>
    <w:tmpl w:val="7B0CDE5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3" w15:restartNumberingAfterBreak="0">
    <w:nsid w:val="0D7B5C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4D5CB9"/>
    <w:multiLevelType w:val="multilevel"/>
    <w:tmpl w:val="7B0CDE5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5" w15:restartNumberingAfterBreak="0">
    <w:nsid w:val="1DCC4C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3687A63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7" w15:restartNumberingAfterBreak="0">
    <w:nsid w:val="273F516B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8" w15:restartNumberingAfterBreak="0">
    <w:nsid w:val="2C340766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9" w15:restartNumberingAfterBreak="0">
    <w:nsid w:val="35E70BD7"/>
    <w:multiLevelType w:val="hybridMultilevel"/>
    <w:tmpl w:val="B10A5136"/>
    <w:lvl w:ilvl="0" w:tplc="04190001">
      <w:start w:val="1"/>
      <w:numFmt w:val="bullet"/>
      <w:lvlText w:val=""/>
      <w:lvlJc w:val="left"/>
      <w:pPr>
        <w:ind w:left="12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0" w15:restartNumberingAfterBreak="0">
    <w:nsid w:val="37CB35AD"/>
    <w:multiLevelType w:val="hybridMultilevel"/>
    <w:tmpl w:val="A3846E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D05692"/>
    <w:multiLevelType w:val="hybridMultilevel"/>
    <w:tmpl w:val="E6002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F3F97"/>
    <w:multiLevelType w:val="hybridMultilevel"/>
    <w:tmpl w:val="72581610"/>
    <w:lvl w:ilvl="0" w:tplc="5568DA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982033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14" w15:restartNumberingAfterBreak="0">
    <w:nsid w:val="3DA527DF"/>
    <w:multiLevelType w:val="hybridMultilevel"/>
    <w:tmpl w:val="0BEE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F4559"/>
    <w:multiLevelType w:val="hybridMultilevel"/>
    <w:tmpl w:val="F540365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A3C1FF5"/>
    <w:multiLevelType w:val="hybridMultilevel"/>
    <w:tmpl w:val="814A68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6B7CA0"/>
    <w:multiLevelType w:val="hybridMultilevel"/>
    <w:tmpl w:val="92682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E71BE"/>
    <w:multiLevelType w:val="multilevel"/>
    <w:tmpl w:val="A58428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3CA09E8"/>
    <w:multiLevelType w:val="hybridMultilevel"/>
    <w:tmpl w:val="62D026F0"/>
    <w:lvl w:ilvl="0" w:tplc="04190001">
      <w:start w:val="1"/>
      <w:numFmt w:val="bullet"/>
      <w:lvlText w:val=""/>
      <w:lvlJc w:val="left"/>
      <w:pPr>
        <w:ind w:left="12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20" w15:restartNumberingAfterBreak="0">
    <w:nsid w:val="65DE5478"/>
    <w:multiLevelType w:val="hybridMultilevel"/>
    <w:tmpl w:val="7E248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386905"/>
    <w:multiLevelType w:val="hybridMultilevel"/>
    <w:tmpl w:val="8864EA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C55C81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23" w15:restartNumberingAfterBreak="0">
    <w:nsid w:val="72057611"/>
    <w:multiLevelType w:val="hybridMultilevel"/>
    <w:tmpl w:val="4D38E9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094350"/>
    <w:multiLevelType w:val="hybridMultilevel"/>
    <w:tmpl w:val="4A3EA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064CA"/>
    <w:multiLevelType w:val="hybridMultilevel"/>
    <w:tmpl w:val="E2047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83DE1"/>
    <w:multiLevelType w:val="multilevel"/>
    <w:tmpl w:val="577824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num w:numId="1">
    <w:abstractNumId w:val="22"/>
  </w:num>
  <w:num w:numId="2">
    <w:abstractNumId w:val="1"/>
  </w:num>
  <w:num w:numId="3">
    <w:abstractNumId w:val="2"/>
  </w:num>
  <w:num w:numId="4">
    <w:abstractNumId w:val="4"/>
  </w:num>
  <w:num w:numId="5">
    <w:abstractNumId w:val="20"/>
  </w:num>
  <w:num w:numId="6">
    <w:abstractNumId w:val="19"/>
  </w:num>
  <w:num w:numId="7">
    <w:abstractNumId w:val="9"/>
  </w:num>
  <w:num w:numId="8">
    <w:abstractNumId w:val="13"/>
  </w:num>
  <w:num w:numId="9">
    <w:abstractNumId w:val="8"/>
  </w:num>
  <w:num w:numId="10">
    <w:abstractNumId w:val="11"/>
  </w:num>
  <w:num w:numId="11">
    <w:abstractNumId w:val="26"/>
  </w:num>
  <w:num w:numId="12">
    <w:abstractNumId w:val="0"/>
  </w:num>
  <w:num w:numId="13">
    <w:abstractNumId w:val="5"/>
  </w:num>
  <w:num w:numId="14">
    <w:abstractNumId w:val="12"/>
  </w:num>
  <w:num w:numId="15">
    <w:abstractNumId w:val="7"/>
  </w:num>
  <w:num w:numId="16">
    <w:abstractNumId w:val="6"/>
  </w:num>
  <w:num w:numId="17">
    <w:abstractNumId w:val="3"/>
  </w:num>
  <w:num w:numId="18">
    <w:abstractNumId w:val="18"/>
  </w:num>
  <w:num w:numId="19">
    <w:abstractNumId w:val="25"/>
  </w:num>
  <w:num w:numId="20">
    <w:abstractNumId w:val="21"/>
  </w:num>
  <w:num w:numId="21">
    <w:abstractNumId w:val="17"/>
  </w:num>
  <w:num w:numId="22">
    <w:abstractNumId w:val="24"/>
  </w:num>
  <w:num w:numId="23">
    <w:abstractNumId w:val="14"/>
  </w:num>
  <w:num w:numId="24">
    <w:abstractNumId w:val="16"/>
  </w:num>
  <w:num w:numId="25">
    <w:abstractNumId w:val="23"/>
  </w:num>
  <w:num w:numId="26">
    <w:abstractNumId w:val="1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C6D1A"/>
    <w:rsid w:val="00011C37"/>
    <w:rsid w:val="000204D8"/>
    <w:rsid w:val="0002427B"/>
    <w:rsid w:val="0008397B"/>
    <w:rsid w:val="0009356C"/>
    <w:rsid w:val="000A0311"/>
    <w:rsid w:val="000D0F62"/>
    <w:rsid w:val="000D21FF"/>
    <w:rsid w:val="000E38D1"/>
    <w:rsid w:val="001063C1"/>
    <w:rsid w:val="001174DB"/>
    <w:rsid w:val="0011756C"/>
    <w:rsid w:val="00147430"/>
    <w:rsid w:val="00196124"/>
    <w:rsid w:val="001B0BDD"/>
    <w:rsid w:val="001F45D6"/>
    <w:rsid w:val="001F6B8B"/>
    <w:rsid w:val="002664B0"/>
    <w:rsid w:val="00272930"/>
    <w:rsid w:val="00286E81"/>
    <w:rsid w:val="002F08BB"/>
    <w:rsid w:val="002F4DF3"/>
    <w:rsid w:val="00303F0F"/>
    <w:rsid w:val="00321CEC"/>
    <w:rsid w:val="003932EA"/>
    <w:rsid w:val="003A15C9"/>
    <w:rsid w:val="003C2021"/>
    <w:rsid w:val="003E361C"/>
    <w:rsid w:val="004458FB"/>
    <w:rsid w:val="004B4E30"/>
    <w:rsid w:val="004D408F"/>
    <w:rsid w:val="004E092B"/>
    <w:rsid w:val="00500E34"/>
    <w:rsid w:val="00563BBF"/>
    <w:rsid w:val="00567E65"/>
    <w:rsid w:val="00583B64"/>
    <w:rsid w:val="00595C82"/>
    <w:rsid w:val="005A2E50"/>
    <w:rsid w:val="005A6C44"/>
    <w:rsid w:val="005C329F"/>
    <w:rsid w:val="00640930"/>
    <w:rsid w:val="006572B7"/>
    <w:rsid w:val="0065737E"/>
    <w:rsid w:val="006606EB"/>
    <w:rsid w:val="00662C54"/>
    <w:rsid w:val="00673B1C"/>
    <w:rsid w:val="006944E7"/>
    <w:rsid w:val="006E766B"/>
    <w:rsid w:val="0070624A"/>
    <w:rsid w:val="00770459"/>
    <w:rsid w:val="00796721"/>
    <w:rsid w:val="007D673B"/>
    <w:rsid w:val="007E0312"/>
    <w:rsid w:val="007F593B"/>
    <w:rsid w:val="008045DC"/>
    <w:rsid w:val="0081135D"/>
    <w:rsid w:val="00842B57"/>
    <w:rsid w:val="0085214E"/>
    <w:rsid w:val="00870EA8"/>
    <w:rsid w:val="00874F1A"/>
    <w:rsid w:val="008756AF"/>
    <w:rsid w:val="00875D29"/>
    <w:rsid w:val="0089039C"/>
    <w:rsid w:val="00894C82"/>
    <w:rsid w:val="008C7BBC"/>
    <w:rsid w:val="008D25C7"/>
    <w:rsid w:val="008D49B9"/>
    <w:rsid w:val="008E4C6B"/>
    <w:rsid w:val="009204EE"/>
    <w:rsid w:val="009211BE"/>
    <w:rsid w:val="00921811"/>
    <w:rsid w:val="009260A6"/>
    <w:rsid w:val="009300FA"/>
    <w:rsid w:val="00976D12"/>
    <w:rsid w:val="009C1F3E"/>
    <w:rsid w:val="009D7905"/>
    <w:rsid w:val="009F5B75"/>
    <w:rsid w:val="00A054B1"/>
    <w:rsid w:val="00A73FAA"/>
    <w:rsid w:val="00AA00DC"/>
    <w:rsid w:val="00AD23FB"/>
    <w:rsid w:val="00AE69E1"/>
    <w:rsid w:val="00B04D3D"/>
    <w:rsid w:val="00B253D9"/>
    <w:rsid w:val="00B83487"/>
    <w:rsid w:val="00BE7428"/>
    <w:rsid w:val="00BE7C6C"/>
    <w:rsid w:val="00C15FCF"/>
    <w:rsid w:val="00C310AB"/>
    <w:rsid w:val="00C44B90"/>
    <w:rsid w:val="00C50F99"/>
    <w:rsid w:val="00C5286C"/>
    <w:rsid w:val="00CC6599"/>
    <w:rsid w:val="00D061C3"/>
    <w:rsid w:val="00D42ECB"/>
    <w:rsid w:val="00D53289"/>
    <w:rsid w:val="00D9234E"/>
    <w:rsid w:val="00DB4B56"/>
    <w:rsid w:val="00DD3765"/>
    <w:rsid w:val="00DD6534"/>
    <w:rsid w:val="00E034C2"/>
    <w:rsid w:val="00E10684"/>
    <w:rsid w:val="00E45DD7"/>
    <w:rsid w:val="00E57201"/>
    <w:rsid w:val="00E63D97"/>
    <w:rsid w:val="00EB0171"/>
    <w:rsid w:val="00F10FE8"/>
    <w:rsid w:val="00F13F78"/>
    <w:rsid w:val="00F2352E"/>
    <w:rsid w:val="00F45DAF"/>
    <w:rsid w:val="00F50BD8"/>
    <w:rsid w:val="00FB18C6"/>
    <w:rsid w:val="00FC6D1A"/>
    <w:rsid w:val="00FE1153"/>
    <w:rsid w:val="00FE1679"/>
    <w:rsid w:val="00FF1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8CA0B"/>
  <w15:docId w15:val="{D9CC64C0-2406-4BE1-9F1B-129A1324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408F"/>
    <w:rPr>
      <w:color w:val="808080"/>
    </w:rPr>
  </w:style>
  <w:style w:type="paragraph" w:styleId="a4">
    <w:name w:val="List Paragraph"/>
    <w:basedOn w:val="a"/>
    <w:uiPriority w:val="34"/>
    <w:qFormat/>
    <w:rsid w:val="00E034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3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F7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3E36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4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6408</TotalTime>
  <Pages>4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Востряков Александр Александроаич</dc:creator>
  <cp:keywords/>
  <dc:description/>
  <cp:lastModifiedBy>Терехова Ю.Л.</cp:lastModifiedBy>
  <cp:revision>54</cp:revision>
  <cp:lastPrinted>2026-01-23T05:17:00Z</cp:lastPrinted>
  <dcterms:created xsi:type="dcterms:W3CDTF">2022-03-21T10:36:00Z</dcterms:created>
  <dcterms:modified xsi:type="dcterms:W3CDTF">2026-10-12T09:16:00Z</dcterms:modified>
</cp:coreProperties>
</file>