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b/>
          <w:sz w:val="24"/>
          <w:szCs w:val="24"/>
          <w:lang w:eastAsia="ar-SA"/>
        </w:rPr>
      </w:pPr>
      <w:r w:rsidRPr="00196EBB">
        <w:rPr>
          <w:rFonts w:ascii="Times New Roman" w:eastAsia="Times New Roman" w:hAnsi="Times New Roman" w:cs="Times New Roman"/>
          <w:b/>
          <w:sz w:val="24"/>
          <w:szCs w:val="24"/>
          <w:lang w:eastAsia="ar-SA"/>
        </w:rPr>
        <w:tab/>
        <w:t xml:space="preserve">Единые требования к </w:t>
      </w:r>
      <w:r w:rsidR="00971821">
        <w:rPr>
          <w:rFonts w:ascii="Times New Roman" w:eastAsia="Times New Roman" w:hAnsi="Times New Roman" w:cs="Times New Roman"/>
          <w:b/>
          <w:sz w:val="24"/>
          <w:szCs w:val="24"/>
          <w:lang w:eastAsia="ar-SA"/>
        </w:rPr>
        <w:t>Исполнителю</w:t>
      </w:r>
      <w:r w:rsidRPr="00196EBB">
        <w:rPr>
          <w:rFonts w:ascii="Times New Roman" w:eastAsia="Times New Roman" w:hAnsi="Times New Roman" w:cs="Times New Roman"/>
          <w:b/>
          <w:sz w:val="24"/>
          <w:szCs w:val="24"/>
          <w:lang w:eastAsia="ar-SA"/>
        </w:rPr>
        <w:t xml:space="preserve"> в соответствии с ч.1. ст.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№44-ФЗ).</w:t>
      </w:r>
    </w:p>
    <w:p w:rsidR="00196EBB" w:rsidRPr="00196EBB" w:rsidRDefault="00971821"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Исполнитель</w:t>
      </w:r>
      <w:r w:rsidR="00196EBB" w:rsidRPr="00196EBB">
        <w:rPr>
          <w:rFonts w:ascii="Times New Roman" w:eastAsia="Times New Roman" w:hAnsi="Times New Roman" w:cs="Times New Roman"/>
          <w:sz w:val="24"/>
          <w:szCs w:val="24"/>
          <w:lang w:eastAsia="ar-SA"/>
        </w:rPr>
        <w:t xml:space="preserve"> подтверждает свое соответствие Единым требованиям в соответствии с ч.1. ст. 31 Федерального закона №44-ФЗ:</w:t>
      </w:r>
    </w:p>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p>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 xml:space="preserve">2. </w:t>
      </w:r>
      <w:proofErr w:type="spellStart"/>
      <w:r w:rsidRPr="00196EBB">
        <w:rPr>
          <w:rFonts w:ascii="Times New Roman" w:eastAsia="Times New Roman" w:hAnsi="Times New Roman" w:cs="Times New Roman"/>
          <w:sz w:val="24"/>
          <w:szCs w:val="24"/>
          <w:lang w:eastAsia="ar-SA"/>
        </w:rPr>
        <w:t>Непроведение</w:t>
      </w:r>
      <w:proofErr w:type="spellEnd"/>
      <w:r w:rsidRPr="00196EBB">
        <w:rPr>
          <w:rFonts w:ascii="Times New Roman" w:eastAsia="Times New Roman" w:hAnsi="Times New Roman" w:cs="Times New Roman"/>
          <w:sz w:val="24"/>
          <w:szCs w:val="24"/>
          <w:lang w:eastAsia="ar-SA"/>
        </w:rPr>
        <w:t xml:space="preserve"> ликвидации юридического лица </w:t>
      </w:r>
      <w:r w:rsidR="00971821">
        <w:rPr>
          <w:rFonts w:ascii="Times New Roman" w:eastAsia="Times New Roman" w:hAnsi="Times New Roman" w:cs="Times New Roman"/>
          <w:sz w:val="24"/>
          <w:szCs w:val="24"/>
          <w:lang w:eastAsia="ar-SA"/>
        </w:rPr>
        <w:t>Исполнителя</w:t>
      </w:r>
      <w:r w:rsidRPr="00196EBB">
        <w:rPr>
          <w:rFonts w:ascii="Times New Roman" w:eastAsia="Times New Roman" w:hAnsi="Times New Roman" w:cs="Times New Roman"/>
          <w:sz w:val="24"/>
          <w:szCs w:val="24"/>
          <w:lang w:eastAsia="ar-SA"/>
        </w:rPr>
        <w:t xml:space="preserve"> и отсутствие решения арбитражного суда о признании юридического лица или индивидуального предпринимателя несостоятельным (банкротом) и об открытии конкурсного производства;</w:t>
      </w:r>
    </w:p>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 xml:space="preserve">3. </w:t>
      </w:r>
      <w:proofErr w:type="spellStart"/>
      <w:r w:rsidRPr="00196EBB">
        <w:rPr>
          <w:rFonts w:ascii="Times New Roman" w:eastAsia="Times New Roman" w:hAnsi="Times New Roman" w:cs="Times New Roman"/>
          <w:sz w:val="24"/>
          <w:szCs w:val="24"/>
          <w:lang w:eastAsia="ar-SA"/>
        </w:rPr>
        <w:t>Неприостановление</w:t>
      </w:r>
      <w:proofErr w:type="spellEnd"/>
      <w:r w:rsidRPr="00196EBB">
        <w:rPr>
          <w:rFonts w:ascii="Times New Roman" w:eastAsia="Times New Roman" w:hAnsi="Times New Roman" w:cs="Times New Roman"/>
          <w:sz w:val="24"/>
          <w:szCs w:val="24"/>
          <w:lang w:eastAsia="ar-SA"/>
        </w:rPr>
        <w:t xml:space="preserve"> деятельности в порядке, установленном Кодексом Российской Федерации об административных правонарушениях;</w:t>
      </w:r>
    </w:p>
    <w:p w:rsidR="00196EBB" w:rsidRPr="00196EBB" w:rsidRDefault="00196EBB" w:rsidP="00971821">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 xml:space="preserve">4. Отсутствие у </w:t>
      </w:r>
      <w:r w:rsidR="00971821">
        <w:rPr>
          <w:rFonts w:ascii="Times New Roman" w:eastAsia="Times New Roman" w:hAnsi="Times New Roman" w:cs="Times New Roman"/>
          <w:sz w:val="24"/>
          <w:szCs w:val="24"/>
          <w:lang w:eastAsia="ar-SA"/>
        </w:rPr>
        <w:t>Исполнителя</w:t>
      </w:r>
      <w:r w:rsidR="004863FD">
        <w:rPr>
          <w:rFonts w:ascii="Times New Roman" w:eastAsia="Times New Roman" w:hAnsi="Times New Roman" w:cs="Times New Roman"/>
          <w:sz w:val="24"/>
          <w:szCs w:val="24"/>
          <w:lang w:eastAsia="ar-SA"/>
        </w:rPr>
        <w:t xml:space="preserve"> </w:t>
      </w:r>
      <w:r w:rsidRPr="00196EBB">
        <w:rPr>
          <w:rFonts w:ascii="Times New Roman" w:eastAsia="Times New Roman" w:hAnsi="Times New Roman" w:cs="Times New Roman"/>
          <w:sz w:val="24"/>
          <w:szCs w:val="24"/>
          <w:lang w:eastAsia="ar-SA"/>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00971821">
        <w:rPr>
          <w:rFonts w:ascii="Times New Roman" w:eastAsia="Times New Roman" w:hAnsi="Times New Roman" w:cs="Times New Roman"/>
          <w:sz w:val="24"/>
          <w:szCs w:val="24"/>
          <w:lang w:eastAsia="ar-SA"/>
        </w:rPr>
        <w:t>Исполнителя</w:t>
      </w:r>
      <w:r w:rsidRPr="00196EBB">
        <w:rPr>
          <w:rFonts w:ascii="Times New Roman" w:eastAsia="Times New Roman" w:hAnsi="Times New Roman" w:cs="Times New Roman"/>
          <w:sz w:val="24"/>
          <w:szCs w:val="24"/>
          <w:lang w:eastAsia="ar-SA"/>
        </w:rPr>
        <w:t xml:space="preserve">, по данным бухгалтерской отчетности за последний отчетный период. </w:t>
      </w:r>
      <w:r w:rsidR="00971821">
        <w:rPr>
          <w:rFonts w:ascii="Times New Roman" w:eastAsia="Times New Roman" w:hAnsi="Times New Roman" w:cs="Times New Roman"/>
          <w:sz w:val="24"/>
          <w:szCs w:val="24"/>
          <w:lang w:eastAsia="ar-SA"/>
        </w:rPr>
        <w:t>Исполнитель</w:t>
      </w:r>
      <w:r w:rsidRPr="00196EBB">
        <w:rPr>
          <w:rFonts w:ascii="Times New Roman" w:eastAsia="Times New Roman" w:hAnsi="Times New Roman" w:cs="Times New Roman"/>
          <w:sz w:val="24"/>
          <w:szCs w:val="24"/>
          <w:lang w:eastAsia="ar-SA"/>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w:t>
      </w:r>
      <w:r w:rsidR="00D23274">
        <w:rPr>
          <w:rFonts w:ascii="Times New Roman" w:eastAsia="Times New Roman" w:hAnsi="Times New Roman" w:cs="Times New Roman"/>
          <w:sz w:val="24"/>
          <w:szCs w:val="24"/>
          <w:lang w:eastAsia="ar-SA"/>
        </w:rPr>
        <w:t xml:space="preserve">(подрядчика, исполнителя) </w:t>
      </w:r>
      <w:r w:rsidRPr="00196EBB">
        <w:rPr>
          <w:rFonts w:ascii="Times New Roman" w:eastAsia="Times New Roman" w:hAnsi="Times New Roman" w:cs="Times New Roman"/>
          <w:sz w:val="24"/>
          <w:szCs w:val="24"/>
          <w:lang w:eastAsia="ar-SA"/>
        </w:rPr>
        <w:t>не принято;</w:t>
      </w:r>
    </w:p>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 xml:space="preserve">5. Отсутствие у </w:t>
      </w:r>
      <w:r w:rsidR="00971821">
        <w:rPr>
          <w:rFonts w:ascii="Times New Roman" w:eastAsia="Times New Roman" w:hAnsi="Times New Roman" w:cs="Times New Roman"/>
          <w:sz w:val="24"/>
          <w:szCs w:val="24"/>
          <w:lang w:eastAsia="ar-SA"/>
        </w:rPr>
        <w:t>Исполнителя</w:t>
      </w:r>
      <w:r w:rsidRPr="00196EBB">
        <w:rPr>
          <w:rFonts w:ascii="Times New Roman" w:eastAsia="Times New Roman" w:hAnsi="Times New Roman" w:cs="Times New Roman"/>
          <w:sz w:val="24"/>
          <w:szCs w:val="24"/>
          <w:lang w:eastAsia="ar-SA"/>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971821">
        <w:rPr>
          <w:rFonts w:ascii="Times New Roman" w:eastAsia="Times New Roman" w:hAnsi="Times New Roman" w:cs="Times New Roman"/>
          <w:sz w:val="24"/>
          <w:szCs w:val="24"/>
          <w:lang w:eastAsia="ar-SA"/>
        </w:rPr>
        <w:t>Исполнителя</w:t>
      </w:r>
      <w:r w:rsidRPr="00196EBB">
        <w:rPr>
          <w:rFonts w:ascii="Times New Roman" w:eastAsia="Times New Roman" w:hAnsi="Times New Roman" w:cs="Times New Roman"/>
          <w:sz w:val="24"/>
          <w:szCs w:val="24"/>
          <w:lang w:eastAsia="ar-SA"/>
        </w:rPr>
        <w:t xml:space="preserve">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00D23274">
        <w:rPr>
          <w:rFonts w:ascii="Times New Roman" w:eastAsia="Times New Roman" w:hAnsi="Times New Roman" w:cs="Times New Roman"/>
          <w:sz w:val="24"/>
          <w:szCs w:val="24"/>
          <w:lang w:eastAsia="ar-SA"/>
        </w:rPr>
        <w:t xml:space="preserve">выполнением работ, оказанием услуг, </w:t>
      </w:r>
      <w:r w:rsidRPr="00196EBB">
        <w:rPr>
          <w:rFonts w:ascii="Times New Roman" w:eastAsia="Times New Roman" w:hAnsi="Times New Roman" w:cs="Times New Roman"/>
          <w:sz w:val="24"/>
          <w:szCs w:val="24"/>
          <w:lang w:eastAsia="ar-SA"/>
        </w:rPr>
        <w:t>являющ</w:t>
      </w:r>
      <w:r w:rsidR="00D23274">
        <w:rPr>
          <w:rFonts w:ascii="Times New Roman" w:eastAsia="Times New Roman" w:hAnsi="Times New Roman" w:cs="Times New Roman"/>
          <w:sz w:val="24"/>
          <w:szCs w:val="24"/>
          <w:lang w:eastAsia="ar-SA"/>
        </w:rPr>
        <w:t>ихся</w:t>
      </w:r>
      <w:r w:rsidRPr="00196EBB">
        <w:rPr>
          <w:rFonts w:ascii="Times New Roman" w:eastAsia="Times New Roman" w:hAnsi="Times New Roman" w:cs="Times New Roman"/>
          <w:sz w:val="24"/>
          <w:szCs w:val="24"/>
          <w:lang w:eastAsia="ar-SA"/>
        </w:rPr>
        <w:t xml:space="preserve"> объектом закупки, и административного наказания в виде дисквалификации;</w:t>
      </w:r>
    </w:p>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 xml:space="preserve">6. </w:t>
      </w:r>
      <w:r w:rsidR="00971821">
        <w:rPr>
          <w:rFonts w:ascii="Times New Roman" w:eastAsia="Times New Roman" w:hAnsi="Times New Roman" w:cs="Times New Roman"/>
          <w:sz w:val="24"/>
          <w:szCs w:val="24"/>
          <w:lang w:eastAsia="ar-SA"/>
        </w:rPr>
        <w:t>Исполнитель</w:t>
      </w:r>
      <w:r w:rsidRPr="00196EBB">
        <w:rPr>
          <w:rFonts w:ascii="Times New Roman" w:eastAsia="Times New Roman" w:hAnsi="Times New Roman" w:cs="Times New Roman"/>
          <w:sz w:val="24"/>
          <w:szCs w:val="24"/>
          <w:lang w:eastAsia="ar-SA"/>
        </w:rPr>
        <w:t xml:space="preserve"> является юридическим лицом,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 xml:space="preserve">7. Отсутствие между </w:t>
      </w:r>
      <w:r w:rsidR="00971821">
        <w:rPr>
          <w:rFonts w:ascii="Times New Roman" w:eastAsia="Times New Roman" w:hAnsi="Times New Roman" w:cs="Times New Roman"/>
          <w:sz w:val="24"/>
          <w:szCs w:val="24"/>
          <w:lang w:eastAsia="ar-SA"/>
        </w:rPr>
        <w:t>Исполнителем</w:t>
      </w:r>
      <w:r w:rsidRPr="00196EBB">
        <w:rPr>
          <w:rFonts w:ascii="Times New Roman" w:eastAsia="Times New Roman" w:hAnsi="Times New Roman" w:cs="Times New Roman"/>
          <w:sz w:val="24"/>
          <w:szCs w:val="24"/>
          <w:lang w:eastAsia="ar-SA"/>
        </w:rPr>
        <w:t xml:space="preserve">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w:t>
      </w:r>
      <w:r w:rsidRPr="00196EBB">
        <w:rPr>
          <w:rFonts w:ascii="Times New Roman" w:eastAsia="Times New Roman" w:hAnsi="Times New Roman" w:cs="Times New Roman"/>
          <w:sz w:val="24"/>
          <w:szCs w:val="24"/>
          <w:lang w:eastAsia="ar-SA"/>
        </w:rPr>
        <w:lastRenderedPageBreak/>
        <w:t>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w:t>
      </w:r>
      <w:r w:rsidR="00D23274">
        <w:rPr>
          <w:rFonts w:ascii="Times New Roman" w:eastAsia="Times New Roman" w:hAnsi="Times New Roman" w:cs="Times New Roman"/>
          <w:sz w:val="24"/>
          <w:szCs w:val="24"/>
          <w:lang w:eastAsia="ar-SA"/>
        </w:rPr>
        <w:t xml:space="preserve"> управления юридического лица </w:t>
      </w:r>
      <w:r w:rsidR="00971821">
        <w:rPr>
          <w:rFonts w:ascii="Times New Roman" w:eastAsia="Times New Roman" w:hAnsi="Times New Roman" w:cs="Times New Roman"/>
          <w:sz w:val="24"/>
          <w:szCs w:val="24"/>
          <w:lang w:eastAsia="ar-SA"/>
        </w:rPr>
        <w:t>Исполнителя</w:t>
      </w:r>
      <w:r w:rsidRPr="00196EBB">
        <w:rPr>
          <w:rFonts w:ascii="Times New Roman" w:eastAsia="Times New Roman" w:hAnsi="Times New Roman" w:cs="Times New Roman"/>
          <w:sz w:val="24"/>
          <w:szCs w:val="24"/>
          <w:lang w:eastAsia="ar-SA"/>
        </w:rPr>
        <w:t xml:space="preserve">,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96EBB">
        <w:rPr>
          <w:rFonts w:ascii="Times New Roman" w:eastAsia="Times New Roman" w:hAnsi="Times New Roman" w:cs="Times New Roman"/>
          <w:sz w:val="24"/>
          <w:szCs w:val="24"/>
          <w:lang w:eastAsia="ar-SA"/>
        </w:rPr>
        <w:t>неполнородными</w:t>
      </w:r>
      <w:proofErr w:type="spellEnd"/>
      <w:r w:rsidRPr="00196EBB">
        <w:rPr>
          <w:rFonts w:ascii="Times New Roman" w:eastAsia="Times New Roman" w:hAnsi="Times New Roman" w:cs="Times New Roman"/>
          <w:sz w:val="24"/>
          <w:szCs w:val="24"/>
          <w:lang w:eastAsia="ar-SA"/>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 xml:space="preserve">8. </w:t>
      </w:r>
      <w:r w:rsidR="00971821">
        <w:rPr>
          <w:rFonts w:ascii="Times New Roman" w:eastAsia="Times New Roman" w:hAnsi="Times New Roman" w:cs="Times New Roman"/>
          <w:sz w:val="24"/>
          <w:szCs w:val="24"/>
          <w:lang w:eastAsia="ar-SA"/>
        </w:rPr>
        <w:t>Исполнитель</w:t>
      </w:r>
      <w:r w:rsidRPr="00196EBB">
        <w:rPr>
          <w:rFonts w:ascii="Times New Roman" w:eastAsia="Times New Roman" w:hAnsi="Times New Roman" w:cs="Times New Roman"/>
          <w:sz w:val="24"/>
          <w:szCs w:val="24"/>
          <w:lang w:eastAsia="ar-SA"/>
        </w:rPr>
        <w:t xml:space="preserve">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23274" w:rsidRPr="00196EBB" w:rsidRDefault="00D23274"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9. </w:t>
      </w:r>
      <w:r w:rsidR="00971821">
        <w:rPr>
          <w:rFonts w:ascii="Times New Roman" w:eastAsia="Times New Roman" w:hAnsi="Times New Roman" w:cs="Times New Roman"/>
          <w:sz w:val="24"/>
          <w:szCs w:val="24"/>
          <w:lang w:eastAsia="ar-SA"/>
        </w:rPr>
        <w:t>Исполнитель</w:t>
      </w:r>
      <w:r>
        <w:rPr>
          <w:rFonts w:ascii="Times New Roman" w:eastAsia="Times New Roman" w:hAnsi="Times New Roman" w:cs="Times New Roman"/>
          <w:sz w:val="24"/>
          <w:szCs w:val="24"/>
          <w:lang w:eastAsia="ar-SA"/>
        </w:rPr>
        <w:t xml:space="preserve"> не является иностранным агентом;</w:t>
      </w:r>
    </w:p>
    <w:p w:rsidR="00196EBB" w:rsidRPr="00196EBB" w:rsidRDefault="00D23274"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00196EBB" w:rsidRPr="00196EBB">
        <w:rPr>
          <w:rFonts w:ascii="Times New Roman" w:eastAsia="Times New Roman" w:hAnsi="Times New Roman" w:cs="Times New Roman"/>
          <w:sz w:val="24"/>
          <w:szCs w:val="24"/>
          <w:lang w:eastAsia="ar-SA"/>
        </w:rPr>
        <w:t xml:space="preserve">. Отсутствие у </w:t>
      </w:r>
      <w:r w:rsidR="00971821">
        <w:rPr>
          <w:rFonts w:ascii="Times New Roman" w:eastAsia="Times New Roman" w:hAnsi="Times New Roman" w:cs="Times New Roman"/>
          <w:sz w:val="24"/>
          <w:szCs w:val="24"/>
          <w:lang w:eastAsia="ar-SA"/>
        </w:rPr>
        <w:t>Исполнителя</w:t>
      </w:r>
      <w:r w:rsidR="00196EBB" w:rsidRPr="00196EBB">
        <w:rPr>
          <w:rFonts w:ascii="Times New Roman" w:eastAsia="Times New Roman" w:hAnsi="Times New Roman" w:cs="Times New Roman"/>
          <w:sz w:val="24"/>
          <w:szCs w:val="24"/>
          <w:lang w:eastAsia="ar-SA"/>
        </w:rPr>
        <w:t xml:space="preserve"> ограничений для участия в закупках, установленных законодательством Российской Федерации.</w:t>
      </w:r>
    </w:p>
    <w:p w:rsidR="00196EBB" w:rsidRPr="00196EBB" w:rsidRDefault="00196EBB" w:rsidP="00196EBB">
      <w:pPr>
        <w:autoSpaceDE w:val="0"/>
        <w:adjustRightInd w:val="0"/>
        <w:spacing w:after="0" w:line="256" w:lineRule="auto"/>
        <w:ind w:firstLine="567"/>
        <w:jc w:val="both"/>
        <w:rPr>
          <w:rFonts w:ascii="Times New Roman" w:eastAsia="Times New Roman" w:hAnsi="Times New Roman" w:cs="Times New Roman"/>
          <w:sz w:val="24"/>
          <w:szCs w:val="24"/>
          <w:lang w:eastAsia="ar-SA"/>
        </w:rPr>
      </w:pPr>
      <w:r w:rsidRPr="00196EBB">
        <w:rPr>
          <w:rFonts w:ascii="Times New Roman" w:eastAsia="Times New Roman" w:hAnsi="Times New Roman" w:cs="Times New Roman"/>
          <w:sz w:val="24"/>
          <w:szCs w:val="24"/>
          <w:lang w:eastAsia="ar-SA"/>
        </w:rPr>
        <w:t>1</w:t>
      </w:r>
      <w:r w:rsidR="00D23274">
        <w:rPr>
          <w:rFonts w:ascii="Times New Roman" w:eastAsia="Times New Roman" w:hAnsi="Times New Roman" w:cs="Times New Roman"/>
          <w:sz w:val="24"/>
          <w:szCs w:val="24"/>
          <w:lang w:eastAsia="ar-SA"/>
        </w:rPr>
        <w:t>1</w:t>
      </w:r>
      <w:r w:rsidRPr="00196EBB">
        <w:rPr>
          <w:rFonts w:ascii="Times New Roman" w:eastAsia="Times New Roman" w:hAnsi="Times New Roman" w:cs="Times New Roman"/>
          <w:sz w:val="24"/>
          <w:szCs w:val="24"/>
          <w:lang w:eastAsia="ar-SA"/>
        </w:rPr>
        <w:t>. Отсутствие в предусмотренном Федеральным законом №44-ФЗ реестре недобросовестных поставщиков (подрядчиков, исполнителей) информации о</w:t>
      </w:r>
      <w:r w:rsidR="00971821">
        <w:rPr>
          <w:rFonts w:ascii="Times New Roman" w:eastAsia="Times New Roman" w:hAnsi="Times New Roman" w:cs="Times New Roman"/>
          <w:sz w:val="24"/>
          <w:szCs w:val="24"/>
          <w:lang w:eastAsia="ar-SA"/>
        </w:rPr>
        <w:t>б</w:t>
      </w:r>
      <w:r w:rsidR="00D23274">
        <w:rPr>
          <w:rFonts w:ascii="Times New Roman" w:eastAsia="Times New Roman" w:hAnsi="Times New Roman" w:cs="Times New Roman"/>
          <w:sz w:val="24"/>
          <w:szCs w:val="24"/>
          <w:lang w:eastAsia="ar-SA"/>
        </w:rPr>
        <w:t xml:space="preserve"> </w:t>
      </w:r>
      <w:r w:rsidR="00971821">
        <w:rPr>
          <w:rFonts w:ascii="Times New Roman" w:eastAsia="Times New Roman" w:hAnsi="Times New Roman" w:cs="Times New Roman"/>
          <w:sz w:val="24"/>
          <w:szCs w:val="24"/>
          <w:lang w:eastAsia="ar-SA"/>
        </w:rPr>
        <w:t>Исполнителе</w:t>
      </w:r>
      <w:r w:rsidRPr="00196EBB">
        <w:rPr>
          <w:rFonts w:ascii="Times New Roman" w:eastAsia="Times New Roman" w:hAnsi="Times New Roman" w:cs="Times New Roman"/>
          <w:sz w:val="24"/>
          <w:szCs w:val="24"/>
          <w:lang w:eastAsia="ar-SA"/>
        </w:rPr>
        <w:t>, в том числе информации о лицах, указанных в пунктах 2 и 3 части 3 статьи 104 Федерального закона №44-ФЗ.</w:t>
      </w:r>
    </w:p>
    <w:p w:rsidR="00C05DB0" w:rsidRDefault="00C05DB0">
      <w:bookmarkStart w:id="0" w:name="_GoBack"/>
      <w:bookmarkEnd w:id="0"/>
    </w:p>
    <w:sectPr w:rsidR="00C05D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92C"/>
    <w:rsid w:val="00002CE2"/>
    <w:rsid w:val="00196EBB"/>
    <w:rsid w:val="004863FD"/>
    <w:rsid w:val="00757CF9"/>
    <w:rsid w:val="00971821"/>
    <w:rsid w:val="00A35330"/>
    <w:rsid w:val="00A85B70"/>
    <w:rsid w:val="00C05DB0"/>
    <w:rsid w:val="00C1392C"/>
    <w:rsid w:val="00D23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8777F-6C2E-4853-81AB-C9BDD6A5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65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814</Words>
  <Characters>4645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Голощекова Ангелина Анатольевна</dc:creator>
  <cp:keywords/>
  <dc:description/>
  <cp:lastModifiedBy>Бондарева Ольга</cp:lastModifiedBy>
  <cp:revision>4</cp:revision>
  <dcterms:created xsi:type="dcterms:W3CDTF">2023-06-07T13:17:00Z</dcterms:created>
  <dcterms:modified xsi:type="dcterms:W3CDTF">2023-08-08T12:55:00Z</dcterms:modified>
</cp:coreProperties>
</file>